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DF9" w:rsidRPr="007D11A4" w:rsidRDefault="00A02B5A" w:rsidP="00B5736D">
      <w:pPr>
        <w:widowControl w:val="0"/>
        <w:autoSpaceDE w:val="0"/>
        <w:autoSpaceDN w:val="0"/>
        <w:adjustRightInd w:val="0"/>
        <w:spacing w:after="0" w:line="240" w:lineRule="auto"/>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67.5pt;height:67.5pt;visibility:visible">
            <v:imagedata r:id="rId7" o:title=""/>
          </v:shape>
        </w:pict>
      </w:r>
      <w:r>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480.6pt;margin-top:-20.4pt;width:3.55pt;height:3.5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" strokecolor="white">
            <v:textbox>
              <w:txbxContent>
                <w:p w:rsidR="00DD6971" w:rsidRPr="001C7ED4" w:rsidRDefault="00DD6971" w:rsidP="00C0617A">
                  <w:pPr>
                    <w:rPr>
                      <w:szCs w:val="20"/>
                    </w:rPr>
                  </w:pPr>
                </w:p>
              </w:txbxContent>
            </v:textbox>
          </v:shape>
        </w:pict>
      </w:r>
    </w:p>
    <w:p w:rsidR="00B56DF9" w:rsidRPr="002309AB" w:rsidRDefault="00B56DF9" w:rsidP="002309AB">
      <w:pPr>
        <w:pStyle w:val="ab"/>
        <w:rPr>
          <w:b w:val="0"/>
        </w:rPr>
      </w:pPr>
      <w:r w:rsidRPr="002309AB">
        <w:rPr>
          <w:b w:val="0"/>
        </w:rPr>
        <w:t>МИНИСТЕРСТВО НАУКИ И ВЫСШЕГО ОБРАЗОВАНИЯ РОССИЙСКОЙ ФЕДЕРАЦИИ</w:t>
      </w:r>
    </w:p>
    <w:p w:rsidR="00B56DF9" w:rsidRPr="002309AB" w:rsidRDefault="00B56DF9" w:rsidP="002309AB">
      <w:pPr>
        <w:pStyle w:val="ab"/>
        <w:rPr>
          <w:b w:val="0"/>
        </w:rPr>
      </w:pPr>
      <w:r w:rsidRPr="002309AB">
        <w:rPr>
          <w:b w:val="0"/>
        </w:rPr>
        <w:t>ФЕДЕРАЛЬНОЕ ГОСУДАРСТВЕННОЕ БЮДЖЕТНОЕ ОБРАЗОВАТЕЛЬНОЕ УЧРЕЖДЕНИЕ ВЫСШЕГО ОБРАЗОВАНИЯ</w:t>
      </w:r>
    </w:p>
    <w:p w:rsidR="00B56DF9" w:rsidRPr="002309AB" w:rsidRDefault="00B56DF9" w:rsidP="002309AB">
      <w:pPr>
        <w:pStyle w:val="ab"/>
        <w:rPr>
          <w:b w:val="0"/>
        </w:rPr>
      </w:pPr>
      <w:r w:rsidRPr="002309AB">
        <w:rPr>
          <w:b w:val="0"/>
        </w:rPr>
        <w:t>«МОСКОВСКИЙ ГОСУДАРСТВЕННЫЙ УНИВЕРСИТЕТ</w:t>
      </w:r>
    </w:p>
    <w:p w:rsidR="00B56DF9" w:rsidRPr="002309AB" w:rsidRDefault="00B56DF9" w:rsidP="002309AB">
      <w:pPr>
        <w:pStyle w:val="ab"/>
        <w:rPr>
          <w:b w:val="0"/>
        </w:rPr>
      </w:pPr>
      <w:r w:rsidRPr="002309AB">
        <w:rPr>
          <w:b w:val="0"/>
        </w:rPr>
        <w:t>ТЕХНОЛОГИЙ И УПРАВЛЕНИЯ ИМЕНИ К.Г. РАЗУМОВСКОГО</w:t>
      </w:r>
    </w:p>
    <w:p w:rsidR="00B56DF9" w:rsidRPr="002309AB" w:rsidRDefault="00B56DF9" w:rsidP="002309AB">
      <w:pPr>
        <w:pStyle w:val="ab"/>
        <w:rPr>
          <w:b w:val="0"/>
        </w:rPr>
      </w:pPr>
      <w:r w:rsidRPr="002309AB">
        <w:rPr>
          <w:b w:val="0"/>
        </w:rPr>
        <w:t>(ПЕРВЫЙ КАЗАЧИЙ УНИВЕРСИТЕТ)»</w:t>
      </w:r>
    </w:p>
    <w:p w:rsidR="00B56DF9" w:rsidRPr="002309AB" w:rsidRDefault="00B56DF9" w:rsidP="002309AB">
      <w:pPr>
        <w:widowControl w:val="0"/>
        <w:autoSpaceDE w:val="0"/>
        <w:autoSpaceDN w:val="0"/>
        <w:adjustRightInd w:val="0"/>
        <w:spacing w:after="0" w:line="240" w:lineRule="auto"/>
        <w:ind w:right="-425"/>
        <w:rPr>
          <w:rFonts w:ascii="Times New Roman" w:hAnsi="Times New Roman"/>
          <w:b/>
          <w:sz w:val="24"/>
          <w:szCs w:val="24"/>
          <w:lang w:eastAsia="ru-RU"/>
        </w:rPr>
      </w:pPr>
      <w:r w:rsidRPr="002309AB">
        <w:rPr>
          <w:rFonts w:ascii="Times New Roman" w:hAnsi="Times New Roman"/>
          <w:b/>
          <w:sz w:val="24"/>
          <w:szCs w:val="24"/>
          <w:lang w:eastAsia="ru-RU"/>
        </w:rPr>
        <w:t>Донской казачий государствен</w:t>
      </w:r>
      <w:r>
        <w:rPr>
          <w:rFonts w:ascii="Times New Roman" w:hAnsi="Times New Roman"/>
          <w:b/>
          <w:sz w:val="24"/>
          <w:szCs w:val="24"/>
          <w:lang w:eastAsia="ru-RU"/>
        </w:rPr>
        <w:t xml:space="preserve">ный институт пищевых технологий и бизнеса </w:t>
      </w:r>
      <w:r w:rsidRPr="002309AB">
        <w:rPr>
          <w:rFonts w:ascii="Times New Roman" w:hAnsi="Times New Roman"/>
          <w:b/>
          <w:sz w:val="24"/>
          <w:szCs w:val="24"/>
          <w:lang w:eastAsia="ru-RU"/>
        </w:rPr>
        <w:t>(филиал)</w:t>
      </w:r>
    </w:p>
    <w:p w:rsidR="00B56DF9" w:rsidRDefault="00B56DF9" w:rsidP="00C0617A">
      <w:pPr>
        <w:widowControl w:val="0"/>
        <w:autoSpaceDE w:val="0"/>
        <w:autoSpaceDN w:val="0"/>
        <w:adjustRightInd w:val="0"/>
        <w:spacing w:after="0" w:line="240" w:lineRule="auto"/>
        <w:jc w:val="center"/>
        <w:rPr>
          <w:rFonts w:ascii="Times New Roman" w:hAnsi="Times New Roman"/>
          <w:b/>
          <w:sz w:val="24"/>
          <w:szCs w:val="24"/>
          <w:lang w:eastAsia="ru-RU"/>
        </w:rPr>
      </w:pPr>
    </w:p>
    <w:p w:rsidR="00B56DF9" w:rsidRDefault="00A02B5A" w:rsidP="006F241B">
      <w:pPr>
        <w:widowControl w:val="0"/>
        <w:autoSpaceDE w:val="0"/>
        <w:autoSpaceDN w:val="0"/>
        <w:adjustRightInd w:val="0"/>
        <w:spacing w:after="0" w:line="240" w:lineRule="auto"/>
        <w:jc w:val="right"/>
        <w:rPr>
          <w:rFonts w:ascii="Times New Roman" w:hAnsi="Times New Roman"/>
          <w:b/>
          <w:sz w:val="24"/>
          <w:szCs w:val="24"/>
          <w:lang w:eastAsia="ru-RU"/>
        </w:rPr>
      </w:pPr>
      <w:r>
        <w:rPr>
          <w:noProof/>
          <w:lang w:eastAsia="ru-RU"/>
        </w:rPr>
        <w:pict>
          <v:shape id="Рисунок 9" o:spid="_x0000_s1027" type="#_x0000_t75" style="position:absolute;left:0;text-align:left;margin-left:243.6pt;margin-top:-.05pt;width:209.3pt;height:133.45pt;z-index:5;visibility:visible" wrapcoords="-77 0 -77 21479 21600 21479 21600 0 -77 0">
            <v:imagedata r:id="rId8" o:title=""/>
            <w10:wrap type="through"/>
          </v:shape>
        </w:pict>
      </w:r>
    </w:p>
    <w:p w:rsidR="00B56DF9" w:rsidRDefault="00B56DF9" w:rsidP="006F241B">
      <w:pPr>
        <w:spacing w:after="0" w:line="240" w:lineRule="auto"/>
        <w:rPr>
          <w:rFonts w:ascii="Times New Roman" w:hAnsi="Times New Roman"/>
          <w:sz w:val="26"/>
          <w:szCs w:val="26"/>
        </w:rPr>
      </w:pPr>
    </w:p>
    <w:p w:rsidR="00B56DF9" w:rsidRPr="006F241B" w:rsidRDefault="00B56DF9" w:rsidP="006F241B">
      <w:pPr>
        <w:spacing w:after="0" w:line="240" w:lineRule="auto"/>
        <w:rPr>
          <w:rFonts w:ascii="Times New Roman" w:hAnsi="Times New Roman"/>
          <w:sz w:val="26"/>
          <w:szCs w:val="26"/>
        </w:rPr>
      </w:pPr>
      <w:r w:rsidRPr="006F241B">
        <w:rPr>
          <w:rFonts w:ascii="Times New Roman" w:hAnsi="Times New Roman"/>
          <w:sz w:val="26"/>
          <w:szCs w:val="26"/>
        </w:rPr>
        <w:t>Одобрено на заседании</w:t>
      </w:r>
    </w:p>
    <w:p w:rsidR="00B56DF9" w:rsidRPr="006F241B" w:rsidRDefault="00A02B5A" w:rsidP="006F241B">
      <w:pPr>
        <w:spacing w:after="0" w:line="240" w:lineRule="auto"/>
        <w:rPr>
          <w:rFonts w:ascii="Times New Roman" w:hAnsi="Times New Roman"/>
          <w:sz w:val="26"/>
          <w:szCs w:val="26"/>
        </w:rPr>
      </w:pPr>
      <w:r>
        <w:rPr>
          <w:noProof/>
          <w:lang w:eastAsia="ru-RU"/>
        </w:rPr>
        <w:pict>
          <v:shape id="Рисунок 4" o:spid="_x0000_s1028" type="#_x0000_t75" style="position:absolute;margin-left:79.45pt;margin-top:15pt;width:151pt;height:22.65pt;z-index:4;visibility:visible" wrapcoords="-107 0 -107 20880 21600 20880 21600 0 -107 0">
            <v:imagedata r:id="rId9" o:title=""/>
            <w10:wrap type="through"/>
          </v:shape>
        </w:pict>
      </w:r>
      <w:r w:rsidR="00B56DF9" w:rsidRPr="006F241B">
        <w:rPr>
          <w:rFonts w:ascii="Times New Roman" w:hAnsi="Times New Roman"/>
          <w:sz w:val="26"/>
          <w:szCs w:val="26"/>
        </w:rPr>
        <w:t>Ученого совета</w:t>
      </w:r>
    </w:p>
    <w:p w:rsidR="00B56DF9" w:rsidRPr="006F241B" w:rsidRDefault="00B56DF9" w:rsidP="006F241B">
      <w:pPr>
        <w:spacing w:after="0" w:line="240" w:lineRule="auto"/>
        <w:rPr>
          <w:rFonts w:ascii="Times New Roman" w:hAnsi="Times New Roman"/>
          <w:sz w:val="26"/>
          <w:szCs w:val="26"/>
        </w:rPr>
      </w:pPr>
      <w:r w:rsidRPr="006F241B">
        <w:rPr>
          <w:rFonts w:ascii="Times New Roman" w:hAnsi="Times New Roman"/>
          <w:sz w:val="26"/>
          <w:szCs w:val="26"/>
        </w:rPr>
        <w:t xml:space="preserve">Протокол № </w:t>
      </w:r>
    </w:p>
    <w:p w:rsidR="00B56DF9" w:rsidRPr="006F241B" w:rsidRDefault="00B56DF9" w:rsidP="006F241B">
      <w:pPr>
        <w:spacing w:after="0" w:line="240" w:lineRule="auto"/>
        <w:rPr>
          <w:rFonts w:ascii="Times New Roman" w:hAnsi="Times New Roman"/>
          <w:sz w:val="26"/>
          <w:szCs w:val="26"/>
        </w:rPr>
      </w:pPr>
    </w:p>
    <w:p w:rsidR="00B56DF9" w:rsidRDefault="00B56DF9" w:rsidP="00C0617A">
      <w:pPr>
        <w:widowControl w:val="0"/>
        <w:autoSpaceDE w:val="0"/>
        <w:autoSpaceDN w:val="0"/>
        <w:adjustRightInd w:val="0"/>
        <w:spacing w:after="0" w:line="240" w:lineRule="auto"/>
        <w:jc w:val="center"/>
        <w:rPr>
          <w:rFonts w:ascii="Times New Roman" w:hAnsi="Times New Roman"/>
          <w:b/>
          <w:sz w:val="24"/>
          <w:szCs w:val="24"/>
          <w:lang w:eastAsia="ru-RU"/>
        </w:rPr>
      </w:pPr>
    </w:p>
    <w:p w:rsidR="00B56DF9" w:rsidRDefault="00B56DF9" w:rsidP="00C0617A">
      <w:pPr>
        <w:widowControl w:val="0"/>
        <w:autoSpaceDE w:val="0"/>
        <w:autoSpaceDN w:val="0"/>
        <w:adjustRightInd w:val="0"/>
        <w:spacing w:after="0" w:line="240" w:lineRule="auto"/>
        <w:jc w:val="center"/>
        <w:rPr>
          <w:rFonts w:ascii="Times New Roman" w:hAnsi="Times New Roman"/>
          <w:b/>
          <w:sz w:val="24"/>
          <w:szCs w:val="24"/>
          <w:lang w:eastAsia="ru-RU"/>
        </w:rPr>
      </w:pPr>
    </w:p>
    <w:p w:rsidR="00B56DF9" w:rsidRDefault="00B56DF9" w:rsidP="00C0617A">
      <w:pPr>
        <w:widowControl w:val="0"/>
        <w:autoSpaceDE w:val="0"/>
        <w:autoSpaceDN w:val="0"/>
        <w:adjustRightInd w:val="0"/>
        <w:spacing w:after="0" w:line="240" w:lineRule="auto"/>
        <w:jc w:val="center"/>
        <w:rPr>
          <w:rFonts w:ascii="Times New Roman" w:hAnsi="Times New Roman"/>
          <w:b/>
          <w:sz w:val="24"/>
          <w:szCs w:val="24"/>
          <w:lang w:eastAsia="ru-RU"/>
        </w:rPr>
      </w:pPr>
    </w:p>
    <w:p w:rsidR="00B56DF9" w:rsidRPr="00552810" w:rsidRDefault="00A02B5A" w:rsidP="00C0617A">
      <w:pPr>
        <w:widowControl w:val="0"/>
        <w:autoSpaceDE w:val="0"/>
        <w:autoSpaceDN w:val="0"/>
        <w:adjustRightInd w:val="0"/>
        <w:spacing w:after="0" w:line="240" w:lineRule="auto"/>
        <w:jc w:val="center"/>
        <w:rPr>
          <w:rFonts w:ascii="Times New Roman" w:hAnsi="Times New Roman"/>
          <w:b/>
          <w:sz w:val="24"/>
          <w:szCs w:val="24"/>
          <w:lang w:eastAsia="ru-RU"/>
        </w:rPr>
      </w:pPr>
      <w:r>
        <w:rPr>
          <w:noProof/>
          <w:lang w:eastAsia="ru-RU"/>
        </w:rPr>
        <w:pict>
          <v:shape id="_x0000_s1029" type="#_x0000_t202" style="position:absolute;left:0;text-align:left;margin-left:465pt;margin-top:4.2pt;width:3.55pt;height:3.5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" strokecolor="white">
            <v:textbox>
              <w:txbxContent>
                <w:p w:rsidR="00DD6971" w:rsidRPr="00C0617A" w:rsidRDefault="00DD6971" w:rsidP="00C0617A">
                  <w:pPr>
                    <w:rPr>
                      <w:szCs w:val="20"/>
                    </w:rPr>
                  </w:pPr>
                </w:p>
              </w:txbxContent>
            </v:textbox>
          </v:shape>
        </w:pict>
      </w:r>
    </w:p>
    <w:p w:rsidR="00B56DF9" w:rsidRPr="00552810" w:rsidRDefault="00B56DF9" w:rsidP="00552810">
      <w:pPr>
        <w:widowControl w:val="0"/>
        <w:tabs>
          <w:tab w:val="left" w:pos="2562"/>
        </w:tabs>
        <w:autoSpaceDE w:val="0"/>
        <w:autoSpaceDN w:val="0"/>
        <w:adjustRightInd w:val="0"/>
        <w:spacing w:after="0" w:line="240" w:lineRule="auto"/>
        <w:jc w:val="center"/>
        <w:rPr>
          <w:rFonts w:ascii="Times New Roman" w:hAnsi="Times New Roman"/>
          <w:b/>
          <w:sz w:val="24"/>
          <w:szCs w:val="24"/>
          <w:lang w:eastAsia="ru-RU"/>
        </w:rPr>
      </w:pPr>
    </w:p>
    <w:p w:rsidR="00B56DF9" w:rsidRPr="00552810" w:rsidRDefault="00A02B5A" w:rsidP="00B5736D">
      <w:pPr>
        <w:widowControl w:val="0"/>
        <w:autoSpaceDE w:val="0"/>
        <w:autoSpaceDN w:val="0"/>
        <w:adjustRightInd w:val="0"/>
        <w:spacing w:after="0" w:line="240" w:lineRule="auto"/>
        <w:jc w:val="center"/>
        <w:rPr>
          <w:rFonts w:ascii="Times New Roman" w:hAnsi="Times New Roman"/>
          <w:b/>
          <w:sz w:val="24"/>
          <w:szCs w:val="24"/>
          <w:lang w:eastAsia="ru-RU"/>
        </w:rPr>
      </w:pPr>
      <w:r>
        <w:rPr>
          <w:noProof/>
          <w:lang w:eastAsia="ru-RU"/>
        </w:rPr>
        <w:pict>
          <v:shape id="_x0000_s1030" type="#_x0000_t202" style="position:absolute;left:0;text-align:left;margin-left:465pt;margin-top:4.2pt;width:3.55pt;height:3.5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" strokecolor="white">
            <v:textbox>
              <w:txbxContent>
                <w:p w:rsidR="00DD6971" w:rsidRPr="00C0617A" w:rsidRDefault="00DD6971" w:rsidP="00B5736D">
                  <w:pPr>
                    <w:rPr>
                      <w:szCs w:val="20"/>
                    </w:rPr>
                  </w:pPr>
                </w:p>
              </w:txbxContent>
            </v:textbox>
          </v:shape>
        </w:pict>
      </w:r>
      <w:r w:rsidR="00B56DF9" w:rsidRPr="00552810">
        <w:rPr>
          <w:rFonts w:ascii="Times New Roman" w:hAnsi="Times New Roman"/>
          <w:b/>
          <w:sz w:val="24"/>
          <w:szCs w:val="24"/>
          <w:lang w:eastAsia="ru-RU"/>
        </w:rPr>
        <w:t>ПРОГРАММА</w:t>
      </w:r>
    </w:p>
    <w:p w:rsidR="00B56DF9" w:rsidRPr="00552810" w:rsidRDefault="00B56DF9" w:rsidP="00B5736D">
      <w:pPr>
        <w:spacing w:after="0" w:line="240" w:lineRule="auto"/>
        <w:jc w:val="center"/>
        <w:rPr>
          <w:rFonts w:ascii="Times New Roman" w:eastAsia="SimSun" w:hAnsi="Times New Roman"/>
          <w:b/>
          <w:kern w:val="2"/>
          <w:sz w:val="24"/>
          <w:szCs w:val="24"/>
          <w:lang w:eastAsia="hi-IN" w:bidi="hi-IN"/>
        </w:rPr>
      </w:pPr>
      <w:r w:rsidRPr="00552810">
        <w:rPr>
          <w:rFonts w:ascii="Times New Roman" w:hAnsi="Times New Roman"/>
          <w:b/>
          <w:sz w:val="24"/>
          <w:szCs w:val="24"/>
          <w:lang w:eastAsia="ru-RU"/>
        </w:rPr>
        <w:t>ГОСУДАРСТВЕННОЙ ИТОГОВОЙ АТТЕСТАЦИИ</w:t>
      </w:r>
    </w:p>
    <w:p w:rsidR="00B56DF9" w:rsidRPr="00552810" w:rsidRDefault="00B56DF9" w:rsidP="00552810">
      <w:pPr>
        <w:spacing w:after="0" w:line="240" w:lineRule="auto"/>
        <w:jc w:val="center"/>
        <w:rPr>
          <w:rFonts w:ascii="Times New Roman" w:hAnsi="Times New Roman"/>
          <w:b/>
          <w:snapToGrid w:val="0"/>
          <w:sz w:val="24"/>
          <w:szCs w:val="24"/>
        </w:rPr>
      </w:pPr>
    </w:p>
    <w:p w:rsidR="00B56DF9" w:rsidRPr="00552810" w:rsidRDefault="00B56DF9" w:rsidP="006F241B">
      <w:pPr>
        <w:spacing w:after="0" w:line="240" w:lineRule="auto"/>
        <w:rPr>
          <w:rFonts w:ascii="Times New Roman" w:hAnsi="Times New Roman"/>
          <w:b/>
          <w:snapToGrid w:val="0"/>
          <w:sz w:val="24"/>
          <w:szCs w:val="24"/>
        </w:rPr>
      </w:pPr>
    </w:p>
    <w:p w:rsidR="00B56DF9" w:rsidRPr="006F241B" w:rsidRDefault="00B56DF9" w:rsidP="006F241B">
      <w:pPr>
        <w:tabs>
          <w:tab w:val="left" w:pos="0"/>
        </w:tabs>
        <w:spacing w:after="0" w:line="240" w:lineRule="auto"/>
        <w:jc w:val="center"/>
        <w:rPr>
          <w:rFonts w:ascii="Times New Roman" w:hAnsi="Times New Roman"/>
          <w:sz w:val="28"/>
          <w:szCs w:val="28"/>
        </w:rPr>
      </w:pPr>
      <w:r w:rsidRPr="006F241B">
        <w:rPr>
          <w:rFonts w:ascii="Times New Roman" w:hAnsi="Times New Roman"/>
          <w:sz w:val="28"/>
          <w:szCs w:val="28"/>
        </w:rPr>
        <w:t>по направлению подготовки</w:t>
      </w:r>
    </w:p>
    <w:p w:rsidR="00B56DF9" w:rsidRPr="006F241B" w:rsidRDefault="00B56DF9" w:rsidP="006F241B">
      <w:pPr>
        <w:pStyle w:val="11"/>
        <w:spacing w:line="291" w:lineRule="exact"/>
        <w:ind w:left="2091"/>
        <w:rPr>
          <w:rFonts w:ascii="Times New Roman" w:hAnsi="Times New Roman"/>
          <w:sz w:val="28"/>
          <w:szCs w:val="28"/>
        </w:rPr>
      </w:pPr>
      <w:r>
        <w:rPr>
          <w:rFonts w:ascii="Times New Roman" w:hAnsi="Times New Roman"/>
          <w:sz w:val="28"/>
          <w:szCs w:val="28"/>
        </w:rPr>
        <w:t>19.03.02</w:t>
      </w:r>
      <w:r w:rsidRPr="006F241B">
        <w:rPr>
          <w:rFonts w:ascii="Times New Roman" w:hAnsi="Times New Roman"/>
          <w:spacing w:val="-16"/>
          <w:sz w:val="28"/>
          <w:szCs w:val="28"/>
        </w:rPr>
        <w:t xml:space="preserve"> </w:t>
      </w:r>
      <w:r>
        <w:rPr>
          <w:rFonts w:ascii="Times New Roman" w:hAnsi="Times New Roman"/>
          <w:spacing w:val="-16"/>
          <w:sz w:val="28"/>
          <w:szCs w:val="28"/>
        </w:rPr>
        <w:t>«</w:t>
      </w:r>
      <w:r>
        <w:rPr>
          <w:rFonts w:ascii="Times New Roman" w:hAnsi="Times New Roman"/>
          <w:sz w:val="28"/>
          <w:szCs w:val="28"/>
        </w:rPr>
        <w:t>Продукты питания из растительного сырья»</w:t>
      </w:r>
    </w:p>
    <w:p w:rsidR="00B56DF9" w:rsidRPr="00682F30" w:rsidRDefault="00B56DF9" w:rsidP="006F241B">
      <w:pPr>
        <w:tabs>
          <w:tab w:val="left" w:pos="0"/>
        </w:tabs>
        <w:spacing w:after="0" w:line="240" w:lineRule="auto"/>
        <w:outlineLvl w:val="0"/>
        <w:rPr>
          <w:rFonts w:ascii="Times New Roman" w:hAnsi="Times New Roman"/>
          <w:b/>
          <w:sz w:val="28"/>
          <w:szCs w:val="28"/>
        </w:rPr>
      </w:pPr>
    </w:p>
    <w:p w:rsidR="00B56DF9" w:rsidRPr="006F241B" w:rsidRDefault="00B56DF9" w:rsidP="00B5736D">
      <w:pPr>
        <w:tabs>
          <w:tab w:val="left" w:pos="0"/>
        </w:tabs>
        <w:spacing w:after="0" w:line="240" w:lineRule="auto"/>
        <w:jc w:val="center"/>
        <w:outlineLvl w:val="0"/>
        <w:rPr>
          <w:rFonts w:ascii="Times New Roman" w:hAnsi="Times New Roman"/>
          <w:sz w:val="28"/>
          <w:szCs w:val="28"/>
        </w:rPr>
      </w:pPr>
      <w:bookmarkStart w:id="0" w:name="_Toc493500533"/>
      <w:r w:rsidRPr="006F241B">
        <w:rPr>
          <w:rFonts w:ascii="Times New Roman" w:hAnsi="Times New Roman"/>
          <w:sz w:val="28"/>
          <w:szCs w:val="28"/>
        </w:rPr>
        <w:t>направленность (профиль) программы</w:t>
      </w:r>
    </w:p>
    <w:p w:rsidR="00B56DF9" w:rsidRPr="00AD3A94" w:rsidRDefault="00B56DF9" w:rsidP="006F241B">
      <w:pPr>
        <w:spacing w:after="0" w:line="240" w:lineRule="auto"/>
        <w:jc w:val="center"/>
        <w:rPr>
          <w:rFonts w:ascii="Times New Roman" w:hAnsi="Times New Roman"/>
          <w:b/>
          <w:bCs/>
          <w:sz w:val="26"/>
          <w:szCs w:val="26"/>
        </w:rPr>
      </w:pPr>
      <w:r w:rsidRPr="00682F30">
        <w:rPr>
          <w:rFonts w:ascii="Times New Roman" w:hAnsi="Times New Roman"/>
          <w:b/>
          <w:sz w:val="28"/>
          <w:szCs w:val="28"/>
        </w:rPr>
        <w:t xml:space="preserve"> </w:t>
      </w:r>
      <w:bookmarkEnd w:id="0"/>
      <w:r>
        <w:rPr>
          <w:rFonts w:ascii="Times New Roman" w:hAnsi="Times New Roman"/>
          <w:b/>
          <w:bCs/>
          <w:sz w:val="26"/>
          <w:szCs w:val="26"/>
        </w:rPr>
        <w:t>Технология хлеба, кондитерских и макаронных изделий функционального и специализированного назначения</w:t>
      </w:r>
    </w:p>
    <w:p w:rsidR="00B56DF9" w:rsidRDefault="00B56DF9" w:rsidP="00B5736D">
      <w:pPr>
        <w:tabs>
          <w:tab w:val="left" w:pos="0"/>
        </w:tabs>
        <w:spacing w:after="0" w:line="240" w:lineRule="auto"/>
        <w:jc w:val="center"/>
        <w:outlineLvl w:val="0"/>
        <w:rPr>
          <w:rFonts w:ascii="Times New Roman" w:hAnsi="Times New Roman"/>
          <w:b/>
          <w:sz w:val="28"/>
          <w:szCs w:val="28"/>
        </w:rPr>
      </w:pPr>
    </w:p>
    <w:p w:rsidR="00B56DF9" w:rsidRPr="006F241B" w:rsidRDefault="00B56DF9" w:rsidP="00B5736D">
      <w:pPr>
        <w:tabs>
          <w:tab w:val="left" w:pos="0"/>
        </w:tabs>
        <w:spacing w:after="0" w:line="240" w:lineRule="auto"/>
        <w:jc w:val="center"/>
        <w:outlineLvl w:val="0"/>
        <w:rPr>
          <w:rFonts w:ascii="Times New Roman" w:hAnsi="Times New Roman"/>
          <w:sz w:val="28"/>
          <w:szCs w:val="28"/>
        </w:rPr>
      </w:pPr>
      <w:r w:rsidRPr="006F241B">
        <w:rPr>
          <w:rFonts w:ascii="Times New Roman" w:hAnsi="Times New Roman"/>
          <w:sz w:val="28"/>
          <w:szCs w:val="28"/>
        </w:rPr>
        <w:t>уровень образования</w:t>
      </w:r>
    </w:p>
    <w:p w:rsidR="00B56DF9" w:rsidRPr="006F241B" w:rsidRDefault="00B56DF9" w:rsidP="00B5736D">
      <w:pPr>
        <w:tabs>
          <w:tab w:val="left" w:pos="0"/>
        </w:tabs>
        <w:spacing w:after="0" w:line="240" w:lineRule="auto"/>
        <w:jc w:val="center"/>
        <w:outlineLvl w:val="0"/>
        <w:rPr>
          <w:rFonts w:ascii="Times New Roman" w:hAnsi="Times New Roman"/>
          <w:b/>
          <w:sz w:val="28"/>
          <w:szCs w:val="28"/>
        </w:rPr>
      </w:pPr>
      <w:r w:rsidRPr="006F241B">
        <w:rPr>
          <w:rFonts w:ascii="Times New Roman" w:hAnsi="Times New Roman"/>
          <w:b/>
          <w:sz w:val="28"/>
          <w:szCs w:val="28"/>
        </w:rPr>
        <w:t>Бакалавриат</w:t>
      </w:r>
    </w:p>
    <w:p w:rsidR="00B56DF9" w:rsidRDefault="00B56DF9" w:rsidP="00B5736D">
      <w:pPr>
        <w:tabs>
          <w:tab w:val="left" w:pos="0"/>
        </w:tabs>
        <w:spacing w:after="0" w:line="240" w:lineRule="auto"/>
        <w:jc w:val="center"/>
        <w:outlineLvl w:val="0"/>
        <w:rPr>
          <w:rFonts w:ascii="Times New Roman" w:hAnsi="Times New Roman"/>
          <w:b/>
          <w:sz w:val="24"/>
          <w:szCs w:val="24"/>
        </w:rPr>
      </w:pPr>
    </w:p>
    <w:p w:rsidR="00B56DF9" w:rsidRPr="0051787C" w:rsidRDefault="00B56DF9" w:rsidP="006F241B">
      <w:pPr>
        <w:tabs>
          <w:tab w:val="left" w:pos="0"/>
        </w:tabs>
        <w:spacing w:after="0" w:line="240" w:lineRule="auto"/>
        <w:outlineLvl w:val="0"/>
        <w:rPr>
          <w:rFonts w:ascii="Times New Roman" w:hAnsi="Times New Roman"/>
          <w:b/>
          <w:sz w:val="24"/>
          <w:szCs w:val="24"/>
        </w:rPr>
      </w:pPr>
    </w:p>
    <w:p w:rsidR="00B56DF9" w:rsidRPr="006F241B" w:rsidRDefault="00B56DF9" w:rsidP="00B5736D">
      <w:pPr>
        <w:spacing w:after="0" w:line="240" w:lineRule="auto"/>
        <w:jc w:val="center"/>
        <w:rPr>
          <w:rFonts w:ascii="Times New Roman" w:hAnsi="Times New Roman"/>
          <w:sz w:val="28"/>
          <w:szCs w:val="28"/>
        </w:rPr>
      </w:pPr>
      <w:r w:rsidRPr="006F241B">
        <w:rPr>
          <w:rFonts w:ascii="Times New Roman" w:hAnsi="Times New Roman"/>
          <w:sz w:val="28"/>
          <w:szCs w:val="28"/>
        </w:rPr>
        <w:t>Форма обучения</w:t>
      </w:r>
    </w:p>
    <w:p w:rsidR="00B56DF9" w:rsidRPr="006F241B" w:rsidRDefault="00B56DF9" w:rsidP="00B5736D">
      <w:pPr>
        <w:spacing w:after="0" w:line="240" w:lineRule="auto"/>
        <w:jc w:val="center"/>
        <w:rPr>
          <w:rFonts w:ascii="Times New Roman" w:hAnsi="Times New Roman"/>
          <w:b/>
          <w:sz w:val="28"/>
          <w:szCs w:val="28"/>
        </w:rPr>
      </w:pPr>
      <w:r>
        <w:rPr>
          <w:rFonts w:ascii="Times New Roman" w:hAnsi="Times New Roman"/>
          <w:b/>
          <w:sz w:val="28"/>
          <w:szCs w:val="28"/>
        </w:rPr>
        <w:t>очно-</w:t>
      </w:r>
      <w:r w:rsidRPr="006F241B">
        <w:rPr>
          <w:rFonts w:ascii="Times New Roman" w:hAnsi="Times New Roman"/>
          <w:b/>
          <w:sz w:val="28"/>
          <w:szCs w:val="28"/>
        </w:rPr>
        <w:t>заочная</w:t>
      </w:r>
    </w:p>
    <w:p w:rsidR="00B56DF9" w:rsidRPr="006F241B" w:rsidRDefault="00B56DF9" w:rsidP="00B5736D">
      <w:pPr>
        <w:spacing w:after="0" w:line="240" w:lineRule="auto"/>
        <w:jc w:val="center"/>
        <w:rPr>
          <w:rFonts w:ascii="Times New Roman" w:hAnsi="Times New Roman"/>
          <w:b/>
          <w:sz w:val="24"/>
          <w:szCs w:val="24"/>
        </w:rPr>
      </w:pPr>
    </w:p>
    <w:p w:rsidR="00B56DF9" w:rsidRPr="00CE0CDA" w:rsidRDefault="00B56DF9" w:rsidP="00B5736D">
      <w:pPr>
        <w:pStyle w:val="afffffffff3"/>
        <w:rPr>
          <w:rFonts w:ascii="Times New Roman" w:hAnsi="Times New Roman"/>
          <w:sz w:val="28"/>
          <w:szCs w:val="28"/>
        </w:rPr>
      </w:pPr>
      <w:r w:rsidRPr="00CE0CDA">
        <w:rPr>
          <w:rFonts w:ascii="Times New Roman" w:hAnsi="Times New Roman"/>
          <w:sz w:val="28"/>
          <w:szCs w:val="28"/>
        </w:rPr>
        <w:t>Типы задач профессиональной деятельности:</w:t>
      </w:r>
    </w:p>
    <w:p w:rsidR="00B56DF9" w:rsidRPr="00C813C9" w:rsidRDefault="00B56DF9" w:rsidP="00C813C9">
      <w:pPr>
        <w:spacing w:after="0"/>
        <w:ind w:left="567" w:firstLine="4111"/>
        <w:jc w:val="both"/>
        <w:rPr>
          <w:rFonts w:ascii="Times New Roman" w:hAnsi="Times New Roman"/>
          <w:b/>
          <w:sz w:val="26"/>
          <w:szCs w:val="26"/>
        </w:rPr>
      </w:pPr>
      <w:r w:rsidRPr="00C813C9">
        <w:rPr>
          <w:b/>
        </w:rPr>
        <w:t xml:space="preserve">                    - </w:t>
      </w:r>
      <w:r w:rsidRPr="00C813C9">
        <w:rPr>
          <w:rFonts w:ascii="Times New Roman" w:hAnsi="Times New Roman"/>
          <w:b/>
          <w:sz w:val="26"/>
          <w:szCs w:val="26"/>
        </w:rPr>
        <w:t>научно-исследовательский</w:t>
      </w:r>
    </w:p>
    <w:p w:rsidR="00B56DF9" w:rsidRPr="00C813C9" w:rsidRDefault="00B56DF9" w:rsidP="00C813C9">
      <w:pPr>
        <w:pStyle w:val="afffffffff3"/>
        <w:ind w:left="2832"/>
        <w:rPr>
          <w:b/>
          <w:sz w:val="24"/>
          <w:szCs w:val="24"/>
          <w:highlight w:val="green"/>
        </w:rPr>
      </w:pPr>
      <w:r w:rsidRPr="00C813C9">
        <w:rPr>
          <w:rFonts w:ascii="Times New Roman" w:hAnsi="Times New Roman"/>
          <w:b/>
          <w:sz w:val="26"/>
          <w:szCs w:val="26"/>
        </w:rPr>
        <w:t xml:space="preserve">                                            - технологический</w:t>
      </w:r>
    </w:p>
    <w:p w:rsidR="00B56DF9" w:rsidRDefault="00B56DF9" w:rsidP="00CE0CDA">
      <w:pPr>
        <w:rPr>
          <w:rFonts w:ascii="Times New Roman" w:hAnsi="Times New Roman"/>
          <w:sz w:val="24"/>
          <w:szCs w:val="24"/>
          <w:highlight w:val="green"/>
        </w:rPr>
      </w:pPr>
    </w:p>
    <w:p w:rsidR="00B56DF9" w:rsidRDefault="00B56DF9" w:rsidP="00CE0CDA">
      <w:pPr>
        <w:rPr>
          <w:rFonts w:ascii="Times New Roman" w:hAnsi="Times New Roman"/>
          <w:sz w:val="24"/>
          <w:szCs w:val="24"/>
          <w:highlight w:val="green"/>
        </w:rPr>
      </w:pPr>
    </w:p>
    <w:p w:rsidR="00B56DF9" w:rsidRDefault="00B56DF9" w:rsidP="00CE0CDA">
      <w:pPr>
        <w:rPr>
          <w:rFonts w:ascii="Times New Roman" w:hAnsi="Times New Roman"/>
          <w:sz w:val="24"/>
          <w:szCs w:val="24"/>
          <w:highlight w:val="green"/>
        </w:rPr>
      </w:pPr>
    </w:p>
    <w:p w:rsidR="00B56DF9" w:rsidRPr="00CE0CDA" w:rsidRDefault="00B56DF9" w:rsidP="00B5736D">
      <w:pPr>
        <w:jc w:val="center"/>
        <w:rPr>
          <w:rFonts w:ascii="Times New Roman" w:hAnsi="Times New Roman"/>
          <w:b/>
          <w:sz w:val="28"/>
          <w:szCs w:val="28"/>
        </w:rPr>
      </w:pPr>
      <w:r w:rsidRPr="00CE0CDA">
        <w:rPr>
          <w:rFonts w:ascii="Times New Roman" w:hAnsi="Times New Roman"/>
          <w:b/>
          <w:sz w:val="28"/>
          <w:szCs w:val="28"/>
        </w:rPr>
        <w:t>Ростов-на-Дону,  2021</w:t>
      </w:r>
    </w:p>
    <w:p w:rsidR="00B56DF9" w:rsidRPr="00552810" w:rsidRDefault="00B56DF9" w:rsidP="00552810">
      <w:pPr>
        <w:tabs>
          <w:tab w:val="left" w:pos="3765"/>
        </w:tabs>
        <w:spacing w:after="0" w:line="240" w:lineRule="auto"/>
        <w:jc w:val="center"/>
        <w:rPr>
          <w:rFonts w:ascii="Times New Roman" w:hAnsi="Times New Roman"/>
          <w:sz w:val="24"/>
          <w:szCs w:val="24"/>
          <w:lang w:eastAsia="ru-RU"/>
        </w:rPr>
      </w:pPr>
    </w:p>
    <w:p w:rsidR="00B56DF9" w:rsidRPr="00552810" w:rsidRDefault="00B56DF9" w:rsidP="00552810">
      <w:pPr>
        <w:spacing w:after="0" w:line="240" w:lineRule="auto"/>
        <w:ind w:firstLine="567"/>
        <w:jc w:val="both"/>
        <w:rPr>
          <w:rFonts w:ascii="Times New Roman" w:hAnsi="Times New Roman"/>
          <w:sz w:val="24"/>
          <w:szCs w:val="24"/>
          <w:lang w:eastAsia="ru-RU"/>
        </w:rPr>
        <w:sectPr w:rsidR="00B56DF9" w:rsidRPr="00552810" w:rsidSect="00552810">
          <w:headerReference w:type="default" r:id="rId10"/>
          <w:type w:val="continuous"/>
          <w:pgSz w:w="11909" w:h="16834"/>
          <w:pgMar w:top="567" w:right="1418" w:bottom="851" w:left="1418" w:header="720" w:footer="720" w:gutter="0"/>
          <w:cols w:space="720"/>
          <w:titlePg/>
          <w:docGrid w:linePitch="326"/>
        </w:sectPr>
      </w:pPr>
    </w:p>
    <w:p w:rsidR="00B56DF9" w:rsidRPr="00AD3A94" w:rsidRDefault="00B56DF9" w:rsidP="00CE0CDA">
      <w:pPr>
        <w:widowControl w:val="0"/>
        <w:autoSpaceDE w:val="0"/>
        <w:autoSpaceDN w:val="0"/>
        <w:spacing w:before="68" w:after="0" w:line="240" w:lineRule="auto"/>
        <w:ind w:left="120" w:firstLine="708"/>
        <w:jc w:val="both"/>
        <w:rPr>
          <w:rFonts w:ascii="Times New Roman" w:hAnsi="Times New Roman"/>
          <w:i/>
          <w:sz w:val="24"/>
        </w:rPr>
      </w:pPr>
      <w:r>
        <w:rPr>
          <w:rFonts w:ascii="Times New Roman" w:hAnsi="Times New Roman"/>
          <w:sz w:val="24"/>
          <w:szCs w:val="24"/>
        </w:rPr>
        <w:lastRenderedPageBreak/>
        <w:t>Программа государственной итоговой аттестации по направлению подготовки</w:t>
      </w:r>
      <w:r w:rsidRPr="00DD4EC1">
        <w:rPr>
          <w:rFonts w:ascii="Times New Roman" w:hAnsi="Times New Roman"/>
          <w:sz w:val="24"/>
          <w:szCs w:val="24"/>
        </w:rPr>
        <w:t xml:space="preserve"> </w:t>
      </w:r>
      <w:r>
        <w:rPr>
          <w:rFonts w:ascii="Times New Roman" w:hAnsi="Times New Roman"/>
          <w:i/>
          <w:sz w:val="24"/>
        </w:rPr>
        <w:t>19.03.02</w:t>
      </w:r>
      <w:r w:rsidRPr="00AD3A94">
        <w:rPr>
          <w:rFonts w:ascii="Times New Roman" w:hAnsi="Times New Roman"/>
          <w:i/>
          <w:sz w:val="24"/>
        </w:rPr>
        <w:t xml:space="preserve"> «</w:t>
      </w:r>
      <w:r>
        <w:rPr>
          <w:rFonts w:ascii="Times New Roman" w:hAnsi="Times New Roman"/>
          <w:i/>
          <w:sz w:val="24"/>
        </w:rPr>
        <w:t>Продукты питания из растительного сырья</w:t>
      </w:r>
      <w:r w:rsidRPr="00AD3A94">
        <w:rPr>
          <w:rFonts w:ascii="Times New Roman" w:hAnsi="Times New Roman"/>
          <w:i/>
          <w:sz w:val="24"/>
        </w:rPr>
        <w:t xml:space="preserve">» </w:t>
      </w:r>
      <w:r w:rsidRPr="00AD3A94">
        <w:rPr>
          <w:rFonts w:ascii="Times New Roman" w:hAnsi="Times New Roman"/>
          <w:sz w:val="24"/>
        </w:rPr>
        <w:t>(уровень бакалавриата)</w:t>
      </w:r>
      <w:r w:rsidRPr="00AD3A94">
        <w:rPr>
          <w:rFonts w:ascii="Times New Roman" w:hAnsi="Times New Roman"/>
          <w:spacing w:val="1"/>
          <w:sz w:val="24"/>
        </w:rPr>
        <w:t xml:space="preserve"> </w:t>
      </w:r>
      <w:r w:rsidRPr="00AD3A94">
        <w:rPr>
          <w:rFonts w:ascii="Times New Roman" w:hAnsi="Times New Roman"/>
          <w:i/>
          <w:sz w:val="24"/>
        </w:rPr>
        <w:t>разработана:</w:t>
      </w:r>
    </w:p>
    <w:p w:rsidR="00B56DF9" w:rsidRPr="00AD3A94" w:rsidRDefault="00B56DF9" w:rsidP="00CE0CDA">
      <w:pPr>
        <w:widowControl w:val="0"/>
        <w:tabs>
          <w:tab w:val="left" w:pos="1079"/>
        </w:tabs>
        <w:autoSpaceDE w:val="0"/>
        <w:autoSpaceDN w:val="0"/>
        <w:spacing w:after="0" w:line="240" w:lineRule="auto"/>
        <w:ind w:firstLine="709"/>
        <w:jc w:val="both"/>
        <w:rPr>
          <w:rFonts w:ascii="Times New Roman" w:hAnsi="Times New Roman"/>
          <w:sz w:val="24"/>
        </w:rPr>
      </w:pPr>
      <w:r>
        <w:rPr>
          <w:rFonts w:ascii="Times New Roman" w:hAnsi="Times New Roman"/>
          <w:sz w:val="24"/>
        </w:rPr>
        <w:t xml:space="preserve">- </w:t>
      </w:r>
      <w:r w:rsidRPr="00AD3A94">
        <w:rPr>
          <w:rFonts w:ascii="Times New Roman" w:hAnsi="Times New Roman"/>
          <w:sz w:val="24"/>
        </w:rPr>
        <w:t>на</w:t>
      </w:r>
      <w:r w:rsidRPr="00AD3A94">
        <w:rPr>
          <w:rFonts w:ascii="Times New Roman" w:hAnsi="Times New Roman"/>
          <w:spacing w:val="1"/>
          <w:sz w:val="24"/>
        </w:rPr>
        <w:t xml:space="preserve"> </w:t>
      </w:r>
      <w:r w:rsidRPr="00AD3A94">
        <w:rPr>
          <w:rFonts w:ascii="Times New Roman" w:hAnsi="Times New Roman"/>
          <w:sz w:val="24"/>
        </w:rPr>
        <w:t>основании</w:t>
      </w:r>
      <w:r w:rsidRPr="00AD3A94">
        <w:rPr>
          <w:rFonts w:ascii="Times New Roman" w:hAnsi="Times New Roman"/>
          <w:spacing w:val="1"/>
          <w:sz w:val="24"/>
        </w:rPr>
        <w:t xml:space="preserve"> </w:t>
      </w:r>
      <w:r w:rsidRPr="00AD3A94">
        <w:rPr>
          <w:rFonts w:ascii="Times New Roman" w:hAnsi="Times New Roman"/>
          <w:sz w:val="24"/>
        </w:rPr>
        <w:t>федерального</w:t>
      </w:r>
      <w:r w:rsidRPr="00AD3A94">
        <w:rPr>
          <w:rFonts w:ascii="Times New Roman" w:hAnsi="Times New Roman"/>
          <w:spacing w:val="1"/>
          <w:sz w:val="24"/>
        </w:rPr>
        <w:t xml:space="preserve"> </w:t>
      </w:r>
      <w:r w:rsidRPr="00AD3A94">
        <w:rPr>
          <w:rFonts w:ascii="Times New Roman" w:hAnsi="Times New Roman"/>
          <w:sz w:val="24"/>
        </w:rPr>
        <w:t>государственного</w:t>
      </w:r>
      <w:r w:rsidRPr="00AD3A94">
        <w:rPr>
          <w:rFonts w:ascii="Times New Roman" w:hAnsi="Times New Roman"/>
          <w:spacing w:val="1"/>
          <w:sz w:val="24"/>
        </w:rPr>
        <w:t xml:space="preserve"> </w:t>
      </w:r>
      <w:r w:rsidRPr="00AD3A94">
        <w:rPr>
          <w:rFonts w:ascii="Times New Roman" w:hAnsi="Times New Roman"/>
          <w:sz w:val="24"/>
        </w:rPr>
        <w:t>образовательного</w:t>
      </w:r>
      <w:r w:rsidRPr="00AD3A94">
        <w:rPr>
          <w:rFonts w:ascii="Times New Roman" w:hAnsi="Times New Roman"/>
          <w:spacing w:val="1"/>
          <w:sz w:val="24"/>
        </w:rPr>
        <w:t xml:space="preserve"> </w:t>
      </w:r>
      <w:r w:rsidRPr="00AD3A94">
        <w:rPr>
          <w:rFonts w:ascii="Times New Roman" w:hAnsi="Times New Roman"/>
          <w:sz w:val="24"/>
        </w:rPr>
        <w:t>стандарта</w:t>
      </w:r>
      <w:r w:rsidRPr="00AD3A94">
        <w:rPr>
          <w:rFonts w:ascii="Times New Roman" w:hAnsi="Times New Roman"/>
          <w:spacing w:val="1"/>
          <w:sz w:val="24"/>
        </w:rPr>
        <w:t xml:space="preserve"> </w:t>
      </w:r>
      <w:r w:rsidRPr="00AD3A94">
        <w:rPr>
          <w:rFonts w:ascii="Times New Roman" w:hAnsi="Times New Roman"/>
          <w:sz w:val="24"/>
        </w:rPr>
        <w:t>высшего</w:t>
      </w:r>
      <w:r w:rsidRPr="00AD3A94">
        <w:rPr>
          <w:rFonts w:ascii="Times New Roman" w:hAnsi="Times New Roman"/>
          <w:spacing w:val="1"/>
          <w:sz w:val="24"/>
        </w:rPr>
        <w:t xml:space="preserve"> </w:t>
      </w:r>
      <w:r w:rsidRPr="00AD3A94">
        <w:rPr>
          <w:rFonts w:ascii="Times New Roman" w:hAnsi="Times New Roman"/>
          <w:sz w:val="24"/>
        </w:rPr>
        <w:t xml:space="preserve">образования по направлению подготовки </w:t>
      </w:r>
      <w:r>
        <w:rPr>
          <w:rFonts w:ascii="Times New Roman" w:hAnsi="Times New Roman"/>
          <w:i/>
          <w:sz w:val="24"/>
        </w:rPr>
        <w:t>19.03.02 «Продукты питания из растительного сырья</w:t>
      </w:r>
      <w:r w:rsidRPr="00AD3A94">
        <w:rPr>
          <w:rFonts w:ascii="Times New Roman" w:hAnsi="Times New Roman"/>
          <w:i/>
          <w:sz w:val="24"/>
        </w:rPr>
        <w:t xml:space="preserve">» </w:t>
      </w:r>
      <w:r w:rsidRPr="00AD3A94">
        <w:rPr>
          <w:rFonts w:ascii="Times New Roman" w:hAnsi="Times New Roman"/>
          <w:sz w:val="24"/>
        </w:rPr>
        <w:t>(уровень</w:t>
      </w:r>
      <w:r w:rsidRPr="00AD3A94">
        <w:rPr>
          <w:rFonts w:ascii="Times New Roman" w:hAnsi="Times New Roman"/>
          <w:spacing w:val="1"/>
          <w:sz w:val="24"/>
        </w:rPr>
        <w:t xml:space="preserve"> </w:t>
      </w:r>
      <w:r w:rsidRPr="00AD3A94">
        <w:rPr>
          <w:rFonts w:ascii="Times New Roman" w:hAnsi="Times New Roman"/>
          <w:sz w:val="24"/>
        </w:rPr>
        <w:t>бакалавриата),</w:t>
      </w:r>
      <w:r w:rsidRPr="00AD3A94">
        <w:rPr>
          <w:rFonts w:ascii="Times New Roman" w:hAnsi="Times New Roman"/>
          <w:spacing w:val="1"/>
          <w:sz w:val="24"/>
        </w:rPr>
        <w:t xml:space="preserve"> </w:t>
      </w:r>
      <w:r w:rsidRPr="00AD3A94">
        <w:rPr>
          <w:rFonts w:ascii="Times New Roman" w:hAnsi="Times New Roman"/>
          <w:sz w:val="24"/>
        </w:rPr>
        <w:t>утвержденного</w:t>
      </w:r>
      <w:r w:rsidRPr="00AD3A94">
        <w:rPr>
          <w:rFonts w:ascii="Times New Roman" w:hAnsi="Times New Roman"/>
          <w:spacing w:val="1"/>
          <w:sz w:val="24"/>
        </w:rPr>
        <w:t xml:space="preserve"> </w:t>
      </w:r>
      <w:r w:rsidRPr="00AD3A94">
        <w:rPr>
          <w:rFonts w:ascii="Times New Roman" w:hAnsi="Times New Roman"/>
          <w:sz w:val="24"/>
        </w:rPr>
        <w:t>приказом</w:t>
      </w:r>
      <w:r w:rsidRPr="00AD3A94">
        <w:rPr>
          <w:rFonts w:ascii="Times New Roman" w:hAnsi="Times New Roman"/>
          <w:spacing w:val="1"/>
          <w:sz w:val="24"/>
        </w:rPr>
        <w:t xml:space="preserve"> </w:t>
      </w:r>
      <w:r w:rsidRPr="00AD3A94">
        <w:rPr>
          <w:rFonts w:ascii="Times New Roman" w:hAnsi="Times New Roman"/>
          <w:sz w:val="24"/>
        </w:rPr>
        <w:t>Министерства</w:t>
      </w:r>
      <w:r w:rsidRPr="00AD3A94">
        <w:rPr>
          <w:rFonts w:ascii="Times New Roman" w:hAnsi="Times New Roman"/>
          <w:spacing w:val="1"/>
          <w:sz w:val="24"/>
        </w:rPr>
        <w:t xml:space="preserve"> </w:t>
      </w:r>
      <w:r w:rsidRPr="00AD3A94">
        <w:rPr>
          <w:rFonts w:ascii="Times New Roman" w:hAnsi="Times New Roman"/>
          <w:sz w:val="24"/>
        </w:rPr>
        <w:t>образования</w:t>
      </w:r>
      <w:r w:rsidRPr="00AD3A94">
        <w:rPr>
          <w:rFonts w:ascii="Times New Roman" w:hAnsi="Times New Roman"/>
          <w:spacing w:val="1"/>
          <w:sz w:val="24"/>
        </w:rPr>
        <w:t xml:space="preserve"> </w:t>
      </w:r>
      <w:r w:rsidRPr="00AD3A94">
        <w:rPr>
          <w:rFonts w:ascii="Times New Roman" w:hAnsi="Times New Roman"/>
          <w:sz w:val="24"/>
        </w:rPr>
        <w:t>и</w:t>
      </w:r>
      <w:r w:rsidRPr="00AD3A94">
        <w:rPr>
          <w:rFonts w:ascii="Times New Roman" w:hAnsi="Times New Roman"/>
          <w:spacing w:val="1"/>
          <w:sz w:val="24"/>
        </w:rPr>
        <w:t xml:space="preserve"> </w:t>
      </w:r>
      <w:r w:rsidRPr="00AD3A94">
        <w:rPr>
          <w:rFonts w:ascii="Times New Roman" w:hAnsi="Times New Roman"/>
          <w:sz w:val="24"/>
        </w:rPr>
        <w:t>науки</w:t>
      </w:r>
      <w:r w:rsidRPr="00AD3A94">
        <w:rPr>
          <w:rFonts w:ascii="Times New Roman" w:hAnsi="Times New Roman"/>
          <w:spacing w:val="61"/>
          <w:sz w:val="24"/>
        </w:rPr>
        <w:t xml:space="preserve"> </w:t>
      </w:r>
      <w:r w:rsidRPr="00AD3A94">
        <w:rPr>
          <w:rFonts w:ascii="Times New Roman" w:hAnsi="Times New Roman"/>
          <w:sz w:val="24"/>
        </w:rPr>
        <w:t>Российской</w:t>
      </w:r>
      <w:r w:rsidRPr="00AD3A94">
        <w:rPr>
          <w:rFonts w:ascii="Times New Roman" w:hAnsi="Times New Roman"/>
          <w:spacing w:val="1"/>
          <w:sz w:val="24"/>
        </w:rPr>
        <w:t xml:space="preserve"> </w:t>
      </w:r>
      <w:r>
        <w:rPr>
          <w:rFonts w:ascii="Times New Roman" w:hAnsi="Times New Roman"/>
          <w:sz w:val="24"/>
        </w:rPr>
        <w:t>Федерации от 17.08</w:t>
      </w:r>
      <w:r w:rsidRPr="00AD3A94">
        <w:rPr>
          <w:rFonts w:ascii="Times New Roman" w:hAnsi="Times New Roman"/>
          <w:sz w:val="24"/>
        </w:rPr>
        <w:t>.20</w:t>
      </w:r>
      <w:r>
        <w:rPr>
          <w:rFonts w:ascii="Times New Roman" w:hAnsi="Times New Roman"/>
          <w:sz w:val="24"/>
        </w:rPr>
        <w:t>20</w:t>
      </w:r>
      <w:r w:rsidRPr="00AD3A94">
        <w:rPr>
          <w:rFonts w:ascii="Times New Roman" w:hAnsi="Times New Roman"/>
          <w:sz w:val="24"/>
        </w:rPr>
        <w:t xml:space="preserve"> N</w:t>
      </w:r>
      <w:r w:rsidRPr="00AD3A94">
        <w:rPr>
          <w:rFonts w:ascii="Times New Roman" w:hAnsi="Times New Roman"/>
          <w:spacing w:val="-1"/>
          <w:sz w:val="24"/>
        </w:rPr>
        <w:t xml:space="preserve"> </w:t>
      </w:r>
      <w:r>
        <w:rPr>
          <w:rFonts w:ascii="Times New Roman" w:hAnsi="Times New Roman"/>
          <w:sz w:val="24"/>
        </w:rPr>
        <w:t>1041</w:t>
      </w:r>
      <w:r w:rsidRPr="00AD3A94">
        <w:rPr>
          <w:rFonts w:ascii="Times New Roman" w:hAnsi="Times New Roman"/>
          <w:sz w:val="24"/>
        </w:rPr>
        <w:t>,</w:t>
      </w:r>
      <w:r>
        <w:rPr>
          <w:rFonts w:ascii="Times New Roman" w:hAnsi="Times New Roman"/>
          <w:sz w:val="24"/>
        </w:rPr>
        <w:t xml:space="preserve"> с изменениями внесенными приказом </w:t>
      </w:r>
      <w:r w:rsidRPr="00F13054">
        <w:rPr>
          <w:rFonts w:ascii="Times New Roman" w:hAnsi="Times New Roman"/>
          <w:sz w:val="24"/>
          <w:szCs w:val="24"/>
        </w:rPr>
        <w:t xml:space="preserve"> Министерства науки и высшего образования РФ от 8 февраля 2021</w:t>
      </w:r>
      <w:r>
        <w:rPr>
          <w:rFonts w:ascii="Times New Roman" w:hAnsi="Times New Roman"/>
          <w:sz w:val="24"/>
          <w:szCs w:val="24"/>
        </w:rPr>
        <w:t xml:space="preserve"> № 83;</w:t>
      </w:r>
    </w:p>
    <w:p w:rsidR="00B56DF9" w:rsidRPr="00AD3A94" w:rsidRDefault="00B56DF9" w:rsidP="00CE0CDA">
      <w:pPr>
        <w:widowControl w:val="0"/>
        <w:autoSpaceDE w:val="0"/>
        <w:autoSpaceDN w:val="0"/>
        <w:spacing w:after="0" w:line="240" w:lineRule="auto"/>
        <w:ind w:firstLine="709"/>
        <w:jc w:val="both"/>
        <w:rPr>
          <w:rFonts w:ascii="Times New Roman" w:hAnsi="Times New Roman"/>
          <w:sz w:val="24"/>
        </w:rPr>
      </w:pPr>
      <w:r>
        <w:rPr>
          <w:rFonts w:ascii="Times New Roman" w:hAnsi="Times New Roman"/>
          <w:sz w:val="24"/>
        </w:rPr>
        <w:t xml:space="preserve">- </w:t>
      </w:r>
      <w:r w:rsidRPr="00AD3A94">
        <w:rPr>
          <w:rFonts w:ascii="Times New Roman" w:hAnsi="Times New Roman"/>
          <w:sz w:val="24"/>
        </w:rPr>
        <w:t>учебного</w:t>
      </w:r>
      <w:r w:rsidRPr="00AD3A94">
        <w:rPr>
          <w:rFonts w:ascii="Times New Roman" w:hAnsi="Times New Roman"/>
          <w:spacing w:val="1"/>
          <w:sz w:val="24"/>
        </w:rPr>
        <w:t xml:space="preserve"> </w:t>
      </w:r>
      <w:r w:rsidRPr="00AD3A94">
        <w:rPr>
          <w:rFonts w:ascii="Times New Roman" w:hAnsi="Times New Roman"/>
          <w:sz w:val="24"/>
        </w:rPr>
        <w:t>плана</w:t>
      </w:r>
      <w:r w:rsidRPr="00AD3A94">
        <w:rPr>
          <w:rFonts w:ascii="Times New Roman" w:hAnsi="Times New Roman"/>
          <w:spacing w:val="1"/>
          <w:sz w:val="24"/>
        </w:rPr>
        <w:t xml:space="preserve"> </w:t>
      </w:r>
      <w:r w:rsidRPr="00AD3A94">
        <w:rPr>
          <w:rFonts w:ascii="Times New Roman" w:hAnsi="Times New Roman"/>
          <w:sz w:val="24"/>
        </w:rPr>
        <w:t>по</w:t>
      </w:r>
      <w:r w:rsidRPr="00AD3A94">
        <w:rPr>
          <w:rFonts w:ascii="Times New Roman" w:hAnsi="Times New Roman"/>
          <w:spacing w:val="1"/>
          <w:sz w:val="24"/>
        </w:rPr>
        <w:t xml:space="preserve"> </w:t>
      </w:r>
      <w:r w:rsidRPr="00AD3A94">
        <w:rPr>
          <w:rFonts w:ascii="Times New Roman" w:hAnsi="Times New Roman"/>
          <w:sz w:val="24"/>
        </w:rPr>
        <w:t>основной</w:t>
      </w:r>
      <w:r w:rsidRPr="00AD3A94">
        <w:rPr>
          <w:rFonts w:ascii="Times New Roman" w:hAnsi="Times New Roman"/>
          <w:spacing w:val="1"/>
          <w:sz w:val="24"/>
        </w:rPr>
        <w:t xml:space="preserve"> </w:t>
      </w:r>
      <w:r w:rsidRPr="00AD3A94">
        <w:rPr>
          <w:rFonts w:ascii="Times New Roman" w:hAnsi="Times New Roman"/>
          <w:sz w:val="24"/>
        </w:rPr>
        <w:t>профессиональной</w:t>
      </w:r>
      <w:r w:rsidRPr="00AD3A94">
        <w:rPr>
          <w:rFonts w:ascii="Times New Roman" w:hAnsi="Times New Roman"/>
          <w:spacing w:val="1"/>
          <w:sz w:val="24"/>
        </w:rPr>
        <w:t xml:space="preserve"> </w:t>
      </w:r>
      <w:r w:rsidRPr="00AD3A94">
        <w:rPr>
          <w:rFonts w:ascii="Times New Roman" w:hAnsi="Times New Roman"/>
          <w:sz w:val="24"/>
        </w:rPr>
        <w:t>образовательной</w:t>
      </w:r>
      <w:r w:rsidRPr="00AD3A94">
        <w:rPr>
          <w:rFonts w:ascii="Times New Roman" w:hAnsi="Times New Roman"/>
          <w:spacing w:val="1"/>
          <w:sz w:val="24"/>
        </w:rPr>
        <w:t xml:space="preserve"> </w:t>
      </w:r>
      <w:r w:rsidRPr="00AD3A94">
        <w:rPr>
          <w:rFonts w:ascii="Times New Roman" w:hAnsi="Times New Roman"/>
          <w:sz w:val="24"/>
        </w:rPr>
        <w:t>программе</w:t>
      </w:r>
      <w:r w:rsidRPr="00AD3A94">
        <w:rPr>
          <w:rFonts w:ascii="Times New Roman" w:hAnsi="Times New Roman"/>
          <w:spacing w:val="1"/>
          <w:sz w:val="24"/>
        </w:rPr>
        <w:t xml:space="preserve"> </w:t>
      </w:r>
      <w:r w:rsidRPr="00AD3A94">
        <w:rPr>
          <w:rFonts w:ascii="Times New Roman" w:hAnsi="Times New Roman"/>
          <w:sz w:val="24"/>
        </w:rPr>
        <w:t>высшего</w:t>
      </w:r>
      <w:r w:rsidRPr="00AD3A94">
        <w:rPr>
          <w:rFonts w:ascii="Times New Roman" w:hAnsi="Times New Roman"/>
          <w:spacing w:val="1"/>
          <w:sz w:val="24"/>
        </w:rPr>
        <w:t xml:space="preserve"> </w:t>
      </w:r>
      <w:r w:rsidRPr="00AD3A94">
        <w:rPr>
          <w:rFonts w:ascii="Times New Roman" w:hAnsi="Times New Roman"/>
          <w:sz w:val="24"/>
        </w:rPr>
        <w:t>образования</w:t>
      </w:r>
      <w:r w:rsidRPr="00AD3A94">
        <w:rPr>
          <w:rFonts w:ascii="Times New Roman" w:hAnsi="Times New Roman"/>
          <w:spacing w:val="3"/>
          <w:sz w:val="24"/>
        </w:rPr>
        <w:t xml:space="preserve"> </w:t>
      </w:r>
      <w:r w:rsidRPr="00AD3A94">
        <w:rPr>
          <w:rFonts w:ascii="Times New Roman" w:hAnsi="Times New Roman"/>
          <w:sz w:val="24"/>
        </w:rPr>
        <w:t>«</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r w:rsidRPr="00AD3A94">
        <w:rPr>
          <w:rFonts w:ascii="Times New Roman" w:hAnsi="Times New Roman"/>
          <w:sz w:val="24"/>
        </w:rPr>
        <w:t>».</w:t>
      </w:r>
    </w:p>
    <w:p w:rsidR="00B56DF9" w:rsidRPr="00AD3A94" w:rsidRDefault="00B56DF9" w:rsidP="00CE0CDA">
      <w:pPr>
        <w:widowControl w:val="0"/>
        <w:tabs>
          <w:tab w:val="left" w:pos="983"/>
        </w:tabs>
        <w:autoSpaceDE w:val="0"/>
        <w:autoSpaceDN w:val="0"/>
        <w:spacing w:after="0" w:line="240" w:lineRule="auto"/>
        <w:ind w:firstLine="709"/>
        <w:jc w:val="both"/>
        <w:rPr>
          <w:rFonts w:ascii="Times New Roman" w:hAnsi="Times New Roman"/>
          <w:sz w:val="24"/>
        </w:rPr>
      </w:pPr>
      <w:r>
        <w:rPr>
          <w:rFonts w:ascii="Times New Roman" w:hAnsi="Times New Roman"/>
          <w:sz w:val="24"/>
        </w:rPr>
        <w:t xml:space="preserve">- </w:t>
      </w:r>
      <w:r w:rsidRPr="00AD3A94">
        <w:rPr>
          <w:rFonts w:ascii="Times New Roman" w:hAnsi="Times New Roman"/>
          <w:sz w:val="24"/>
        </w:rPr>
        <w:t xml:space="preserve">на основании профессионального стандарта </w:t>
      </w:r>
      <w:r>
        <w:rPr>
          <w:rFonts w:ascii="Times New Roman" w:hAnsi="Times New Roman"/>
          <w:sz w:val="24"/>
        </w:rPr>
        <w:t>22.003</w:t>
      </w:r>
      <w:r w:rsidRPr="00AD3A94">
        <w:rPr>
          <w:rFonts w:ascii="Times New Roman" w:hAnsi="Times New Roman"/>
          <w:sz w:val="24"/>
        </w:rPr>
        <w:t xml:space="preserve"> Специалист по </w:t>
      </w:r>
      <w:r>
        <w:rPr>
          <w:rFonts w:ascii="Times New Roman" w:hAnsi="Times New Roman"/>
          <w:sz w:val="24"/>
        </w:rPr>
        <w:t>технологии продуктов питания из растительного сырья</w:t>
      </w:r>
      <w:r w:rsidRPr="00AD3A94">
        <w:rPr>
          <w:rFonts w:ascii="Times New Roman" w:hAnsi="Times New Roman"/>
          <w:sz w:val="24"/>
        </w:rPr>
        <w:t>,</w:t>
      </w:r>
      <w:r w:rsidRPr="00AD3A94">
        <w:rPr>
          <w:rFonts w:ascii="Times New Roman" w:hAnsi="Times New Roman"/>
          <w:spacing w:val="16"/>
          <w:sz w:val="24"/>
        </w:rPr>
        <w:t xml:space="preserve"> </w:t>
      </w:r>
      <w:r w:rsidRPr="00AD3A94">
        <w:rPr>
          <w:rFonts w:ascii="Times New Roman" w:hAnsi="Times New Roman"/>
          <w:sz w:val="24"/>
        </w:rPr>
        <w:t>утвержден</w:t>
      </w:r>
      <w:r w:rsidRPr="00AD3A94">
        <w:rPr>
          <w:rFonts w:ascii="Times New Roman" w:hAnsi="Times New Roman"/>
          <w:spacing w:val="11"/>
          <w:sz w:val="24"/>
        </w:rPr>
        <w:t xml:space="preserve"> </w:t>
      </w:r>
      <w:r w:rsidRPr="00AD3A94">
        <w:rPr>
          <w:rFonts w:ascii="Times New Roman" w:hAnsi="Times New Roman"/>
          <w:sz w:val="24"/>
        </w:rPr>
        <w:t>приказом</w:t>
      </w:r>
      <w:r w:rsidRPr="00AD3A94">
        <w:rPr>
          <w:rFonts w:ascii="Times New Roman" w:hAnsi="Times New Roman"/>
          <w:spacing w:val="9"/>
          <w:sz w:val="24"/>
        </w:rPr>
        <w:t xml:space="preserve"> </w:t>
      </w:r>
      <w:r w:rsidRPr="00AD3A94">
        <w:rPr>
          <w:rFonts w:ascii="Times New Roman" w:hAnsi="Times New Roman"/>
          <w:sz w:val="24"/>
        </w:rPr>
        <w:t>Министерства</w:t>
      </w:r>
      <w:r w:rsidRPr="00AD3A94">
        <w:rPr>
          <w:rFonts w:ascii="Times New Roman" w:hAnsi="Times New Roman"/>
          <w:spacing w:val="5"/>
          <w:sz w:val="24"/>
        </w:rPr>
        <w:t xml:space="preserve"> </w:t>
      </w:r>
      <w:r w:rsidRPr="00AD3A94">
        <w:rPr>
          <w:rFonts w:ascii="Times New Roman" w:hAnsi="Times New Roman"/>
          <w:sz w:val="24"/>
        </w:rPr>
        <w:t>труда</w:t>
      </w:r>
      <w:r w:rsidRPr="00AD3A94">
        <w:rPr>
          <w:rFonts w:ascii="Times New Roman" w:hAnsi="Times New Roman"/>
          <w:spacing w:val="11"/>
          <w:sz w:val="24"/>
        </w:rPr>
        <w:t xml:space="preserve"> </w:t>
      </w:r>
      <w:r w:rsidRPr="00AD3A94">
        <w:rPr>
          <w:rFonts w:ascii="Times New Roman" w:hAnsi="Times New Roman"/>
          <w:sz w:val="24"/>
        </w:rPr>
        <w:t>и</w:t>
      </w:r>
      <w:r w:rsidRPr="00AD3A94">
        <w:rPr>
          <w:rFonts w:ascii="Times New Roman" w:hAnsi="Times New Roman"/>
          <w:spacing w:val="11"/>
          <w:sz w:val="24"/>
        </w:rPr>
        <w:t xml:space="preserve"> </w:t>
      </w:r>
      <w:r w:rsidRPr="00AD3A94">
        <w:rPr>
          <w:rFonts w:ascii="Times New Roman" w:hAnsi="Times New Roman"/>
          <w:sz w:val="24"/>
        </w:rPr>
        <w:t>социальной</w:t>
      </w:r>
      <w:r w:rsidRPr="00AD3A94">
        <w:rPr>
          <w:rFonts w:ascii="Times New Roman" w:hAnsi="Times New Roman"/>
          <w:spacing w:val="6"/>
          <w:sz w:val="24"/>
        </w:rPr>
        <w:t xml:space="preserve"> </w:t>
      </w:r>
      <w:r w:rsidRPr="00AD3A94">
        <w:rPr>
          <w:rFonts w:ascii="Times New Roman" w:hAnsi="Times New Roman"/>
          <w:sz w:val="24"/>
        </w:rPr>
        <w:t>защиты</w:t>
      </w:r>
      <w:r w:rsidRPr="00AD3A94">
        <w:rPr>
          <w:rFonts w:ascii="Times New Roman" w:hAnsi="Times New Roman"/>
          <w:spacing w:val="9"/>
          <w:sz w:val="24"/>
        </w:rPr>
        <w:t xml:space="preserve"> </w:t>
      </w:r>
      <w:r w:rsidRPr="00AD3A94">
        <w:rPr>
          <w:rFonts w:ascii="Times New Roman" w:hAnsi="Times New Roman"/>
          <w:sz w:val="24"/>
        </w:rPr>
        <w:t>РФ</w:t>
      </w:r>
      <w:r w:rsidRPr="00AD3A94">
        <w:rPr>
          <w:rFonts w:ascii="Times New Roman" w:hAnsi="Times New Roman"/>
          <w:spacing w:val="9"/>
          <w:sz w:val="24"/>
        </w:rPr>
        <w:t xml:space="preserve"> </w:t>
      </w:r>
      <w:r w:rsidRPr="00AD3A94">
        <w:rPr>
          <w:rFonts w:ascii="Times New Roman" w:hAnsi="Times New Roman"/>
          <w:sz w:val="24"/>
        </w:rPr>
        <w:t>от</w:t>
      </w:r>
      <w:r w:rsidRPr="00AD3A94">
        <w:rPr>
          <w:rFonts w:ascii="Times New Roman" w:hAnsi="Times New Roman"/>
          <w:spacing w:val="10"/>
          <w:sz w:val="24"/>
        </w:rPr>
        <w:t xml:space="preserve"> </w:t>
      </w:r>
      <w:r>
        <w:rPr>
          <w:rFonts w:ascii="Times New Roman" w:hAnsi="Times New Roman"/>
          <w:sz w:val="24"/>
        </w:rPr>
        <w:t>2</w:t>
      </w:r>
      <w:r w:rsidRPr="00AD3A94">
        <w:rPr>
          <w:rFonts w:ascii="Times New Roman" w:hAnsi="Times New Roman"/>
          <w:sz w:val="24"/>
        </w:rPr>
        <w:t>8.10.20</w:t>
      </w:r>
      <w:r>
        <w:rPr>
          <w:rFonts w:ascii="Times New Roman" w:hAnsi="Times New Roman"/>
          <w:sz w:val="24"/>
        </w:rPr>
        <w:t>19</w:t>
      </w:r>
      <w:r w:rsidRPr="00AD3A94">
        <w:rPr>
          <w:rFonts w:ascii="Times New Roman" w:hAnsi="Times New Roman"/>
          <w:spacing w:val="10"/>
          <w:sz w:val="24"/>
        </w:rPr>
        <w:t xml:space="preserve"> </w:t>
      </w:r>
      <w:r w:rsidRPr="00AD3A94">
        <w:rPr>
          <w:rFonts w:ascii="Times New Roman" w:hAnsi="Times New Roman"/>
          <w:sz w:val="24"/>
        </w:rPr>
        <w:t>г.</w:t>
      </w:r>
      <w:r>
        <w:rPr>
          <w:rFonts w:ascii="Times New Roman" w:hAnsi="Times New Roman"/>
          <w:sz w:val="24"/>
        </w:rPr>
        <w:t xml:space="preserve"> </w:t>
      </w:r>
      <w:r w:rsidRPr="00AD3A94">
        <w:rPr>
          <w:rFonts w:ascii="Times New Roman" w:hAnsi="Times New Roman"/>
          <w:sz w:val="24"/>
          <w:szCs w:val="24"/>
        </w:rPr>
        <w:t>№</w:t>
      </w:r>
      <w:r w:rsidRPr="00AD3A94">
        <w:rPr>
          <w:rFonts w:ascii="Times New Roman" w:hAnsi="Times New Roman"/>
          <w:spacing w:val="-1"/>
          <w:sz w:val="24"/>
          <w:szCs w:val="24"/>
        </w:rPr>
        <w:t xml:space="preserve"> </w:t>
      </w:r>
      <w:r>
        <w:rPr>
          <w:rFonts w:ascii="Times New Roman" w:hAnsi="Times New Roman"/>
          <w:sz w:val="24"/>
          <w:szCs w:val="24"/>
        </w:rPr>
        <w:t>69</w:t>
      </w:r>
      <w:r w:rsidRPr="00AD3A94">
        <w:rPr>
          <w:rFonts w:ascii="Times New Roman" w:hAnsi="Times New Roman"/>
          <w:sz w:val="24"/>
          <w:szCs w:val="24"/>
        </w:rPr>
        <w:t>4н.</w:t>
      </w:r>
    </w:p>
    <w:p w:rsidR="00B56DF9" w:rsidRPr="00552810" w:rsidRDefault="00B56DF9" w:rsidP="00CE0CDA">
      <w:pPr>
        <w:autoSpaceDE w:val="0"/>
        <w:autoSpaceDN w:val="0"/>
        <w:adjustRightInd w:val="0"/>
        <w:spacing w:after="0" w:line="240" w:lineRule="auto"/>
        <w:ind w:firstLine="708"/>
        <w:jc w:val="both"/>
        <w:rPr>
          <w:rFonts w:ascii="Times New Roman" w:hAnsi="Times New Roman"/>
          <w:sz w:val="24"/>
          <w:szCs w:val="24"/>
          <w:lang w:eastAsia="ru-RU"/>
        </w:rPr>
      </w:pPr>
    </w:p>
    <w:p w:rsidR="00B56DF9" w:rsidRPr="001467B2" w:rsidRDefault="00B56DF9" w:rsidP="00CE0CD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Программа государственной итоговой аттестации </w:t>
      </w:r>
      <w:r w:rsidRPr="00DD4EC1">
        <w:rPr>
          <w:rFonts w:ascii="Times New Roman" w:hAnsi="Times New Roman"/>
          <w:sz w:val="24"/>
          <w:szCs w:val="24"/>
        </w:rPr>
        <w:t>разработана рабочей группой в составе</w:t>
      </w:r>
      <w:r>
        <w:rPr>
          <w:rFonts w:ascii="Times New Roman" w:hAnsi="Times New Roman"/>
          <w:sz w:val="24"/>
          <w:szCs w:val="24"/>
        </w:rPr>
        <w:t xml:space="preserve"> </w:t>
      </w:r>
      <w:r w:rsidRPr="001467B2">
        <w:rPr>
          <w:rFonts w:ascii="Times New Roman" w:hAnsi="Times New Roman"/>
          <w:sz w:val="24"/>
          <w:szCs w:val="24"/>
        </w:rPr>
        <w:t xml:space="preserve">доцента </w:t>
      </w:r>
      <w:r>
        <w:rPr>
          <w:rFonts w:ascii="Times New Roman" w:hAnsi="Times New Roman"/>
          <w:sz w:val="24"/>
          <w:szCs w:val="24"/>
        </w:rPr>
        <w:t>О.В. Гайворонской</w:t>
      </w:r>
      <w:r w:rsidRPr="001467B2">
        <w:rPr>
          <w:rFonts w:ascii="Times New Roman" w:hAnsi="Times New Roman"/>
          <w:sz w:val="24"/>
          <w:szCs w:val="24"/>
        </w:rPr>
        <w:t>, к.</w:t>
      </w:r>
      <w:r>
        <w:rPr>
          <w:rFonts w:ascii="Times New Roman" w:hAnsi="Times New Roman"/>
          <w:sz w:val="24"/>
          <w:szCs w:val="24"/>
        </w:rPr>
        <w:t>т</w:t>
      </w:r>
      <w:r w:rsidRPr="001467B2">
        <w:rPr>
          <w:rFonts w:ascii="Times New Roman" w:hAnsi="Times New Roman"/>
          <w:sz w:val="24"/>
          <w:szCs w:val="24"/>
        </w:rPr>
        <w:t xml:space="preserve">.н., доцента </w:t>
      </w:r>
      <w:r>
        <w:rPr>
          <w:rFonts w:ascii="Times New Roman" w:hAnsi="Times New Roman"/>
          <w:sz w:val="24"/>
          <w:szCs w:val="24"/>
        </w:rPr>
        <w:t>И.В. Павловой</w:t>
      </w:r>
      <w:r w:rsidRPr="001467B2">
        <w:rPr>
          <w:rFonts w:ascii="Times New Roman" w:hAnsi="Times New Roman"/>
          <w:sz w:val="24"/>
          <w:szCs w:val="24"/>
        </w:rPr>
        <w:t>.</w:t>
      </w:r>
    </w:p>
    <w:p w:rsidR="00B56DF9" w:rsidRPr="00DD4EC1" w:rsidRDefault="00B56DF9" w:rsidP="00CE0CDA">
      <w:pPr>
        <w:autoSpaceDE w:val="0"/>
        <w:autoSpaceDN w:val="0"/>
        <w:adjustRightInd w:val="0"/>
        <w:spacing w:after="0" w:line="240" w:lineRule="auto"/>
        <w:ind w:firstLine="708"/>
        <w:jc w:val="both"/>
        <w:rPr>
          <w:rFonts w:ascii="Times New Roman" w:hAnsi="Times New Roman"/>
          <w:sz w:val="24"/>
          <w:szCs w:val="24"/>
        </w:rPr>
      </w:pPr>
    </w:p>
    <w:p w:rsidR="00B56DF9" w:rsidRDefault="00B56DF9" w:rsidP="00CE0CDA">
      <w:pPr>
        <w:spacing w:after="0" w:line="240" w:lineRule="auto"/>
        <w:jc w:val="both"/>
        <w:rPr>
          <w:rFonts w:ascii="Times New Roman" w:hAnsi="Times New Roman"/>
          <w:sz w:val="24"/>
          <w:szCs w:val="24"/>
        </w:rPr>
      </w:pPr>
    </w:p>
    <w:p w:rsidR="00B56DF9" w:rsidRPr="001467B2" w:rsidRDefault="00B56DF9" w:rsidP="00CE0CDA">
      <w:pPr>
        <w:spacing w:after="0" w:line="240" w:lineRule="auto"/>
        <w:jc w:val="both"/>
        <w:rPr>
          <w:rFonts w:ascii="Times New Roman" w:hAnsi="Times New Roman"/>
          <w:sz w:val="24"/>
          <w:szCs w:val="24"/>
        </w:rPr>
      </w:pPr>
      <w:r w:rsidRPr="001467B2">
        <w:rPr>
          <w:rFonts w:ascii="Times New Roman" w:hAnsi="Times New Roman"/>
          <w:sz w:val="24"/>
          <w:szCs w:val="24"/>
        </w:rPr>
        <w:t>Руководитель основной профессиональной</w:t>
      </w:r>
    </w:p>
    <w:p w:rsidR="00B56DF9" w:rsidRPr="001467B2" w:rsidRDefault="00B56DF9" w:rsidP="00CE0CDA">
      <w:pPr>
        <w:spacing w:after="0" w:line="240" w:lineRule="auto"/>
        <w:jc w:val="both"/>
        <w:rPr>
          <w:rFonts w:ascii="Times New Roman" w:hAnsi="Times New Roman"/>
          <w:sz w:val="24"/>
          <w:szCs w:val="24"/>
        </w:rPr>
      </w:pPr>
      <w:r w:rsidRPr="001467B2">
        <w:rPr>
          <w:rFonts w:ascii="Times New Roman" w:hAnsi="Times New Roman"/>
          <w:sz w:val="24"/>
          <w:szCs w:val="24"/>
        </w:rPr>
        <w:t xml:space="preserve">образовательной программы                                     </w:t>
      </w:r>
    </w:p>
    <w:p w:rsidR="00B56DF9" w:rsidRPr="001467B2" w:rsidRDefault="00B56DF9" w:rsidP="00CE0CDA">
      <w:pPr>
        <w:spacing w:after="0" w:line="240" w:lineRule="auto"/>
        <w:jc w:val="both"/>
        <w:rPr>
          <w:rFonts w:ascii="Times New Roman" w:hAnsi="Times New Roman"/>
          <w:sz w:val="24"/>
          <w:szCs w:val="24"/>
        </w:rPr>
      </w:pPr>
      <w:r w:rsidRPr="001467B2">
        <w:rPr>
          <w:rFonts w:ascii="Times New Roman" w:hAnsi="Times New Roman"/>
          <w:sz w:val="24"/>
          <w:szCs w:val="24"/>
        </w:rPr>
        <w:t xml:space="preserve"> доцент                                        </w:t>
      </w:r>
      <w:r w:rsidR="005910C1">
        <w:rPr>
          <w:rFonts w:ascii="Times New Roman" w:hAnsi="Times New Roman"/>
          <w:sz w:val="24"/>
          <w:szCs w:val="24"/>
        </w:rPr>
        <w:t xml:space="preserve">          </w:t>
      </w:r>
      <w:r w:rsidRPr="001467B2">
        <w:rPr>
          <w:rFonts w:ascii="Times New Roman" w:hAnsi="Times New Roman"/>
          <w:sz w:val="24"/>
          <w:szCs w:val="24"/>
        </w:rPr>
        <w:t xml:space="preserve">             </w:t>
      </w:r>
      <w:r>
        <w:rPr>
          <w:rFonts w:ascii="Times New Roman" w:hAnsi="Times New Roman"/>
          <w:sz w:val="24"/>
          <w:szCs w:val="24"/>
        </w:rPr>
        <w:t xml:space="preserve">  </w:t>
      </w:r>
      <w:r w:rsidR="005910C1" w:rsidRPr="005910C1">
        <w:rPr>
          <w:rFonts w:ascii="Times New Roman" w:eastAsia="Times New Roman" w:hAnsi="Times New Roman"/>
          <w:sz w:val="24"/>
          <w:szCs w:val="24"/>
          <w:u w:val="single"/>
        </w:rPr>
        <w:pict>
          <v:shape id="_x0000_i1028" type="#_x0000_t75" style="width:68.25pt;height:26.25pt">
            <v:imagedata r:id="rId11" o:title="подп1" blacklevel="3932f"/>
          </v:shape>
        </w:pict>
      </w:r>
      <w:r>
        <w:rPr>
          <w:rFonts w:ascii="Times New Roman" w:hAnsi="Times New Roman"/>
          <w:sz w:val="24"/>
          <w:szCs w:val="24"/>
        </w:rPr>
        <w:t xml:space="preserve">            О.В. Гайворонская</w:t>
      </w:r>
    </w:p>
    <w:p w:rsidR="00B56DF9" w:rsidRPr="00CE0CDA" w:rsidRDefault="00B56DF9" w:rsidP="00CE0CDA">
      <w:pPr>
        <w:tabs>
          <w:tab w:val="left" w:pos="9214"/>
        </w:tabs>
        <w:autoSpaceDE w:val="0"/>
        <w:autoSpaceDN w:val="0"/>
        <w:adjustRightInd w:val="0"/>
        <w:spacing w:line="240" w:lineRule="auto"/>
        <w:jc w:val="both"/>
        <w:rPr>
          <w:rFonts w:ascii="Times New Roman" w:hAnsi="Times New Roman"/>
          <w:i/>
          <w:sz w:val="20"/>
          <w:szCs w:val="20"/>
          <w:lang w:eastAsia="ru-RU"/>
        </w:rPr>
      </w:pPr>
      <w:r w:rsidRPr="001467B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467B2">
        <w:rPr>
          <w:rFonts w:ascii="Times New Roman" w:hAnsi="Times New Roman"/>
          <w:i/>
          <w:sz w:val="24"/>
          <w:szCs w:val="24"/>
          <w:lang w:eastAsia="ru-RU"/>
        </w:rPr>
        <w:t>(</w:t>
      </w:r>
      <w:r w:rsidRPr="001467B2">
        <w:rPr>
          <w:rFonts w:ascii="Times New Roman" w:hAnsi="Times New Roman"/>
          <w:i/>
          <w:sz w:val="20"/>
          <w:szCs w:val="20"/>
          <w:lang w:eastAsia="ru-RU"/>
        </w:rPr>
        <w:t>подпись)</w:t>
      </w:r>
    </w:p>
    <w:p w:rsidR="00B56DF9" w:rsidRPr="001B26A0" w:rsidRDefault="00B56DF9" w:rsidP="00B5736D">
      <w:pPr>
        <w:spacing w:after="0" w:line="240" w:lineRule="auto"/>
        <w:jc w:val="both"/>
        <w:rPr>
          <w:rFonts w:ascii="Times New Roman" w:hAnsi="Times New Roman"/>
          <w:sz w:val="24"/>
          <w:szCs w:val="24"/>
        </w:rPr>
      </w:pPr>
      <w:r>
        <w:rPr>
          <w:rFonts w:ascii="Times New Roman" w:hAnsi="Times New Roman"/>
          <w:sz w:val="24"/>
          <w:szCs w:val="24"/>
        </w:rPr>
        <w:t xml:space="preserve">Программа государственной итоговой аттестации </w:t>
      </w:r>
      <w:r w:rsidRPr="001B26A0">
        <w:rPr>
          <w:rFonts w:ascii="Times New Roman" w:hAnsi="Times New Roman"/>
          <w:sz w:val="24"/>
          <w:szCs w:val="24"/>
        </w:rPr>
        <w:t>обсужд</w:t>
      </w:r>
      <w:r>
        <w:rPr>
          <w:rFonts w:ascii="Times New Roman" w:hAnsi="Times New Roman"/>
          <w:sz w:val="24"/>
          <w:szCs w:val="24"/>
        </w:rPr>
        <w:t xml:space="preserve">ена и утверждена на заседании кафедры «Пищевые технологии и оборудование» </w:t>
      </w:r>
    </w:p>
    <w:p w:rsidR="00B56DF9" w:rsidRPr="003018D8" w:rsidRDefault="00B56DF9" w:rsidP="00B5736D">
      <w:pPr>
        <w:spacing w:after="0" w:line="240" w:lineRule="auto"/>
        <w:jc w:val="both"/>
        <w:rPr>
          <w:rFonts w:ascii="Times New Roman" w:hAnsi="Times New Roman"/>
          <w:color w:val="FF0000"/>
          <w:sz w:val="24"/>
          <w:szCs w:val="24"/>
        </w:rPr>
      </w:pPr>
      <w:r>
        <w:rPr>
          <w:rFonts w:ascii="Times New Roman" w:hAnsi="Times New Roman"/>
          <w:sz w:val="24"/>
          <w:szCs w:val="24"/>
        </w:rPr>
        <w:t>Протокол № 1 от «28</w:t>
      </w:r>
      <w:r w:rsidRPr="00421EA7">
        <w:rPr>
          <w:rFonts w:ascii="Times New Roman" w:hAnsi="Times New Roman"/>
          <w:sz w:val="24"/>
          <w:szCs w:val="24"/>
        </w:rPr>
        <w:t xml:space="preserve">» </w:t>
      </w:r>
      <w:r>
        <w:rPr>
          <w:rFonts w:ascii="Times New Roman" w:hAnsi="Times New Roman"/>
          <w:sz w:val="24"/>
          <w:szCs w:val="24"/>
        </w:rPr>
        <w:t>августа 2021</w:t>
      </w:r>
      <w:r w:rsidRPr="00421EA7">
        <w:rPr>
          <w:rFonts w:ascii="Times New Roman" w:hAnsi="Times New Roman"/>
          <w:sz w:val="24"/>
          <w:szCs w:val="24"/>
        </w:rPr>
        <w:t xml:space="preserve"> года</w:t>
      </w:r>
      <w:r>
        <w:rPr>
          <w:rFonts w:ascii="Times New Roman" w:hAnsi="Times New Roman"/>
          <w:sz w:val="24"/>
          <w:szCs w:val="24"/>
        </w:rPr>
        <w:t xml:space="preserve"> </w:t>
      </w:r>
    </w:p>
    <w:p w:rsidR="00B56DF9" w:rsidRDefault="005910C1" w:rsidP="00B5736D">
      <w:pPr>
        <w:spacing w:after="0" w:line="240" w:lineRule="auto"/>
        <w:jc w:val="both"/>
        <w:rPr>
          <w:rFonts w:ascii="Times New Roman" w:hAnsi="Times New Roman"/>
          <w:sz w:val="24"/>
          <w:szCs w:val="24"/>
        </w:rPr>
      </w:pPr>
      <w:r>
        <w:rPr>
          <w:rFonts w:ascii="Times New Roman" w:hAnsi="Times New Roman"/>
          <w:noProof/>
          <w:sz w:val="24"/>
          <w:szCs w:val="24"/>
          <w:lang w:eastAsia="ru-RU"/>
        </w:rPr>
        <w:pict>
          <v:shape id="Рисунок 507" o:spid="_x0000_s1041" type="#_x0000_t75" style="position:absolute;left:0;text-align:left;margin-left:235.9pt;margin-top:8.55pt;width:61.4pt;height:32.85pt;z-index:-1;visibility:visible">
            <v:imagedata r:id="rId12" o:title=""/>
          </v:shape>
        </w:pict>
      </w:r>
    </w:p>
    <w:p w:rsidR="00B56DF9" w:rsidRPr="001467B2" w:rsidRDefault="00B56DF9" w:rsidP="00421EA7">
      <w:pPr>
        <w:spacing w:after="0" w:line="240" w:lineRule="auto"/>
        <w:jc w:val="both"/>
        <w:rPr>
          <w:rFonts w:ascii="Times New Roman" w:hAnsi="Times New Roman"/>
          <w:sz w:val="24"/>
          <w:szCs w:val="24"/>
        </w:rPr>
      </w:pPr>
      <w:r>
        <w:rPr>
          <w:rFonts w:ascii="Times New Roman" w:hAnsi="Times New Roman"/>
          <w:sz w:val="24"/>
          <w:szCs w:val="24"/>
        </w:rPr>
        <w:t>Зав. кафедрой</w:t>
      </w:r>
      <w:r w:rsidRPr="001467B2">
        <w:rPr>
          <w:rFonts w:ascii="Times New Roman" w:hAnsi="Times New Roman"/>
          <w:sz w:val="24"/>
          <w:szCs w:val="24"/>
        </w:rPr>
        <w:t xml:space="preserve">                                    </w:t>
      </w:r>
    </w:p>
    <w:p w:rsidR="00B56DF9" w:rsidRPr="001467B2" w:rsidRDefault="00B56DF9" w:rsidP="00421EA7">
      <w:pPr>
        <w:spacing w:after="0" w:line="240" w:lineRule="auto"/>
        <w:jc w:val="both"/>
        <w:rPr>
          <w:rFonts w:ascii="Times New Roman" w:hAnsi="Times New Roman"/>
          <w:sz w:val="24"/>
          <w:szCs w:val="24"/>
        </w:rPr>
      </w:pPr>
      <w:r>
        <w:rPr>
          <w:rFonts w:ascii="Times New Roman" w:hAnsi="Times New Roman"/>
          <w:sz w:val="24"/>
          <w:szCs w:val="24"/>
        </w:rPr>
        <w:t>к.т</w:t>
      </w:r>
      <w:r w:rsidRPr="001467B2">
        <w:rPr>
          <w:rFonts w:ascii="Times New Roman" w:hAnsi="Times New Roman"/>
          <w:sz w:val="24"/>
          <w:szCs w:val="24"/>
        </w:rPr>
        <w:t xml:space="preserve">.н., доцент                                                       ___________       </w:t>
      </w:r>
      <w:r w:rsidR="005910C1">
        <w:rPr>
          <w:rFonts w:ascii="Times New Roman" w:hAnsi="Times New Roman"/>
          <w:sz w:val="24"/>
          <w:szCs w:val="24"/>
        </w:rPr>
        <w:t xml:space="preserve"> </w:t>
      </w:r>
      <w:bookmarkStart w:id="1" w:name="_GoBack"/>
      <w:bookmarkEnd w:id="1"/>
      <w:r>
        <w:rPr>
          <w:rFonts w:ascii="Times New Roman" w:hAnsi="Times New Roman"/>
          <w:sz w:val="24"/>
          <w:szCs w:val="24"/>
        </w:rPr>
        <w:t xml:space="preserve">      И.В. Павлова</w:t>
      </w:r>
    </w:p>
    <w:p w:rsidR="00B56DF9" w:rsidRPr="00421EA7" w:rsidRDefault="00B56DF9" w:rsidP="00421EA7">
      <w:pPr>
        <w:tabs>
          <w:tab w:val="left" w:pos="9214"/>
        </w:tabs>
        <w:autoSpaceDE w:val="0"/>
        <w:autoSpaceDN w:val="0"/>
        <w:adjustRightInd w:val="0"/>
        <w:spacing w:line="240" w:lineRule="auto"/>
        <w:jc w:val="both"/>
        <w:rPr>
          <w:rFonts w:ascii="Times New Roman" w:hAnsi="Times New Roman"/>
          <w:i/>
          <w:sz w:val="20"/>
          <w:szCs w:val="20"/>
          <w:lang w:eastAsia="ru-RU"/>
        </w:rPr>
      </w:pPr>
      <w:r w:rsidRPr="001467B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467B2">
        <w:rPr>
          <w:rFonts w:ascii="Times New Roman" w:hAnsi="Times New Roman"/>
          <w:i/>
          <w:sz w:val="24"/>
          <w:szCs w:val="24"/>
          <w:lang w:eastAsia="ru-RU"/>
        </w:rPr>
        <w:t>(</w:t>
      </w:r>
      <w:r w:rsidRPr="001467B2">
        <w:rPr>
          <w:rFonts w:ascii="Times New Roman" w:hAnsi="Times New Roman"/>
          <w:i/>
          <w:sz w:val="20"/>
          <w:szCs w:val="20"/>
          <w:lang w:eastAsia="ru-RU"/>
        </w:rPr>
        <w:t>подпись)</w:t>
      </w:r>
    </w:p>
    <w:p w:rsidR="00B56DF9" w:rsidRDefault="00B56DF9" w:rsidP="00B5736D">
      <w:pPr>
        <w:keepNext/>
        <w:spacing w:after="0" w:line="240" w:lineRule="auto"/>
        <w:jc w:val="both"/>
        <w:rPr>
          <w:rFonts w:ascii="Times New Roman" w:hAnsi="Times New Roman"/>
          <w:sz w:val="24"/>
          <w:szCs w:val="24"/>
        </w:rPr>
      </w:pPr>
    </w:p>
    <w:p w:rsidR="00B56DF9" w:rsidRDefault="00B56DF9" w:rsidP="00B5736D">
      <w:pPr>
        <w:keepNext/>
        <w:spacing w:after="0" w:line="240" w:lineRule="auto"/>
        <w:jc w:val="both"/>
        <w:rPr>
          <w:rFonts w:ascii="Times New Roman" w:hAnsi="Times New Roman"/>
          <w:sz w:val="24"/>
          <w:szCs w:val="24"/>
        </w:rPr>
      </w:pPr>
      <w:r>
        <w:rPr>
          <w:rFonts w:ascii="Times New Roman" w:hAnsi="Times New Roman"/>
          <w:sz w:val="24"/>
          <w:szCs w:val="24"/>
        </w:rPr>
        <w:t xml:space="preserve">Программа государственной итоговой аттестации </w:t>
      </w:r>
      <w:r w:rsidRPr="00DD4EC1">
        <w:rPr>
          <w:rFonts w:ascii="Times New Roman" w:hAnsi="Times New Roman"/>
          <w:sz w:val="24"/>
          <w:szCs w:val="24"/>
        </w:rPr>
        <w:t>рекомендована к утверждению представителями организаций-работодателей:</w:t>
      </w:r>
    </w:p>
    <w:p w:rsidR="00B56DF9" w:rsidRDefault="00B56DF9" w:rsidP="00B5736D">
      <w:pPr>
        <w:spacing w:after="0" w:line="240" w:lineRule="auto"/>
        <w:ind w:firstLine="567"/>
        <w:jc w:val="both"/>
        <w:rPr>
          <w:rFonts w:ascii="Times New Roman" w:hAnsi="Times New Roman"/>
          <w:sz w:val="24"/>
          <w:szCs w:val="24"/>
          <w:lang w:eastAsia="ru-RU"/>
        </w:rPr>
      </w:pPr>
    </w:p>
    <w:p w:rsidR="00B56DF9" w:rsidRDefault="00B56DF9" w:rsidP="00B5736D">
      <w:pPr>
        <w:spacing w:after="0" w:line="240" w:lineRule="auto"/>
        <w:ind w:firstLine="567"/>
        <w:jc w:val="both"/>
        <w:rPr>
          <w:rFonts w:ascii="Times New Roman" w:hAnsi="Times New Roman"/>
          <w:sz w:val="24"/>
          <w:szCs w:val="24"/>
          <w:lang w:eastAsia="ru-RU"/>
        </w:rPr>
      </w:pPr>
    </w:p>
    <w:p w:rsidR="00B56DF9" w:rsidRPr="0044496E" w:rsidRDefault="00A02B5A" w:rsidP="0004775C">
      <w:pPr>
        <w:ind w:firstLine="567"/>
        <w:jc w:val="both"/>
        <w:rPr>
          <w:rFonts w:ascii="Times New Roman" w:hAnsi="Times New Roman"/>
        </w:rPr>
      </w:pPr>
      <w:bookmarkStart w:id="2" w:name="_Toc515362249"/>
      <w:r>
        <w:rPr>
          <w:noProof/>
          <w:lang w:eastAsia="ru-RU"/>
        </w:rPr>
        <w:pict>
          <v:shape id="_x0000_s1031" type="#_x0000_t75" style="position:absolute;left:0;text-align:left;margin-left:153pt;margin-top:5.25pt;width:187.7pt;height:119.7pt;z-index:-2;visibility:visible">
            <v:imagedata r:id="rId13" o:title="" croptop="5778f" cropbottom="7865f" cropleft="23875f" cropright="18098f"/>
          </v:shape>
        </w:pict>
      </w:r>
    </w:p>
    <w:tbl>
      <w:tblPr>
        <w:tblW w:w="0" w:type="auto"/>
        <w:tblLook w:val="00A0" w:firstRow="1" w:lastRow="0" w:firstColumn="1" w:lastColumn="0" w:noHBand="0" w:noVBand="0"/>
      </w:tblPr>
      <w:tblGrid>
        <w:gridCol w:w="4724"/>
        <w:gridCol w:w="2584"/>
        <w:gridCol w:w="2520"/>
      </w:tblGrid>
      <w:tr w:rsidR="00B56DF9" w:rsidRPr="0044496E" w:rsidTr="000D639E">
        <w:trPr>
          <w:trHeight w:val="1154"/>
        </w:trPr>
        <w:tc>
          <w:tcPr>
            <w:tcW w:w="4724" w:type="dxa"/>
          </w:tcPr>
          <w:p w:rsidR="00B56DF9" w:rsidRPr="0044496E" w:rsidRDefault="00B56DF9" w:rsidP="000D639E">
            <w:pPr>
              <w:rPr>
                <w:rFonts w:ascii="Times New Roman" w:hAnsi="Times New Roman"/>
                <w:spacing w:val="-1"/>
              </w:rPr>
            </w:pPr>
            <w:r w:rsidRPr="0044496E">
              <w:rPr>
                <w:rFonts w:ascii="Times New Roman" w:hAnsi="Times New Roman"/>
                <w:spacing w:val="-1"/>
              </w:rPr>
              <w:t>ООО «ЮгХолодМастер»,</w:t>
            </w:r>
          </w:p>
          <w:p w:rsidR="00B56DF9" w:rsidRPr="0044496E" w:rsidRDefault="00B56DF9" w:rsidP="000D639E">
            <w:pPr>
              <w:rPr>
                <w:rFonts w:ascii="Times New Roman" w:hAnsi="Times New Roman"/>
                <w:spacing w:val="-1"/>
              </w:rPr>
            </w:pPr>
            <w:r w:rsidRPr="0044496E">
              <w:rPr>
                <w:rFonts w:ascii="Times New Roman" w:hAnsi="Times New Roman"/>
                <w:spacing w:val="-1"/>
              </w:rPr>
              <w:t>Технический директор</w:t>
            </w:r>
          </w:p>
        </w:tc>
        <w:tc>
          <w:tcPr>
            <w:tcW w:w="2584" w:type="dxa"/>
          </w:tcPr>
          <w:p w:rsidR="00B56DF9" w:rsidRPr="0044496E" w:rsidRDefault="00A02B5A" w:rsidP="000D639E">
            <w:pPr>
              <w:rPr>
                <w:rFonts w:ascii="Times New Roman" w:hAnsi="Times New Roman"/>
                <w:spacing w:val="-1"/>
              </w:rPr>
            </w:pPr>
            <w:r>
              <w:rPr>
                <w:noProof/>
                <w:lang w:eastAsia="ru-RU"/>
              </w:rPr>
              <w:pict>
                <v:shape id="_x0000_s1032" type="#_x0000_t75" style="position:absolute;margin-left:298.5pt;margin-top:508.6pt;width:147.75pt;height:118.5pt;z-index:-6;visibility:visible;mso-position-horizontal-relative:text;mso-position-vertical-relative:text">
                  <v:imagedata r:id="rId14" o:title=""/>
                </v:shape>
              </w:pict>
            </w:r>
            <w:r>
              <w:rPr>
                <w:noProof/>
                <w:lang w:eastAsia="ru-RU"/>
              </w:rPr>
              <w:pict>
                <v:shape id="Рисунок 1" o:spid="_x0000_s1033" type="#_x0000_t75" style="position:absolute;margin-left:298.5pt;margin-top:508.6pt;width:147.75pt;height:118.5pt;z-index:-7;visibility:visible;mso-position-horizontal-relative:text;mso-position-vertical-relative:text">
                  <v:imagedata r:id="rId14" o:title=""/>
                </v:shape>
              </w:pict>
            </w:r>
          </w:p>
          <w:p w:rsidR="00B56DF9" w:rsidRPr="0044496E" w:rsidRDefault="00B56DF9" w:rsidP="000D639E">
            <w:pPr>
              <w:rPr>
                <w:rFonts w:ascii="Times New Roman" w:hAnsi="Times New Roman"/>
                <w:spacing w:val="-1"/>
              </w:rPr>
            </w:pPr>
          </w:p>
        </w:tc>
        <w:tc>
          <w:tcPr>
            <w:tcW w:w="2520" w:type="dxa"/>
          </w:tcPr>
          <w:p w:rsidR="00B56DF9" w:rsidRPr="0044496E" w:rsidRDefault="00B56DF9" w:rsidP="000D639E">
            <w:pPr>
              <w:rPr>
                <w:rFonts w:ascii="Times New Roman" w:hAnsi="Times New Roman"/>
                <w:spacing w:val="-1"/>
              </w:rPr>
            </w:pPr>
          </w:p>
          <w:p w:rsidR="00B56DF9" w:rsidRPr="0044496E" w:rsidRDefault="00B56DF9" w:rsidP="000D639E">
            <w:pPr>
              <w:rPr>
                <w:rFonts w:ascii="Times New Roman" w:hAnsi="Times New Roman"/>
                <w:spacing w:val="-1"/>
              </w:rPr>
            </w:pPr>
            <w:r w:rsidRPr="0044496E">
              <w:rPr>
                <w:rFonts w:ascii="Times New Roman" w:hAnsi="Times New Roman"/>
                <w:spacing w:val="-1"/>
              </w:rPr>
              <w:t>А.Н.Калмыков</w:t>
            </w:r>
          </w:p>
          <w:p w:rsidR="00B56DF9" w:rsidRPr="0044496E" w:rsidRDefault="00B56DF9" w:rsidP="000D639E">
            <w:pPr>
              <w:rPr>
                <w:rFonts w:ascii="Times New Roman" w:hAnsi="Times New Roman"/>
                <w:spacing w:val="-1"/>
              </w:rPr>
            </w:pPr>
          </w:p>
          <w:p w:rsidR="00B56DF9" w:rsidRPr="0044496E" w:rsidRDefault="00B56DF9" w:rsidP="000D639E">
            <w:pPr>
              <w:rPr>
                <w:rFonts w:ascii="Times New Roman" w:hAnsi="Times New Roman"/>
                <w:spacing w:val="-1"/>
              </w:rPr>
            </w:pPr>
          </w:p>
        </w:tc>
      </w:tr>
      <w:tr w:rsidR="00B56DF9" w:rsidRPr="0044496E" w:rsidTr="000D639E">
        <w:trPr>
          <w:trHeight w:val="477"/>
        </w:trPr>
        <w:tc>
          <w:tcPr>
            <w:tcW w:w="4724" w:type="dxa"/>
          </w:tcPr>
          <w:p w:rsidR="00B56DF9" w:rsidRPr="0044496E" w:rsidRDefault="00A02B5A" w:rsidP="000D639E">
            <w:pPr>
              <w:rPr>
                <w:rFonts w:ascii="Times New Roman" w:hAnsi="Times New Roman"/>
                <w:spacing w:val="-1"/>
              </w:rPr>
            </w:pPr>
            <w:r>
              <w:rPr>
                <w:noProof/>
                <w:lang w:eastAsia="ru-RU"/>
              </w:rPr>
              <w:pict>
                <v:shape id="_x0000_s1034" type="#_x0000_t75" style="position:absolute;margin-left:223.4pt;margin-top:13.9pt;width:144.15pt;height:96.85pt;z-index:-3;visibility:visible;mso-position-horizontal-relative:text;mso-position-vertical-relative:text">
                  <v:imagedata r:id="rId15" o:title=""/>
                </v:shape>
              </w:pict>
            </w:r>
            <w:r w:rsidR="00B56DF9" w:rsidRPr="0044496E">
              <w:rPr>
                <w:rFonts w:ascii="Times New Roman" w:hAnsi="Times New Roman"/>
                <w:spacing w:val="-1"/>
              </w:rPr>
              <w:t>ООО «ДонСетьСтройПроект»,</w:t>
            </w:r>
          </w:p>
          <w:p w:rsidR="00B56DF9" w:rsidRPr="0044496E" w:rsidRDefault="00B56DF9" w:rsidP="000D639E">
            <w:pPr>
              <w:rPr>
                <w:rFonts w:ascii="Times New Roman" w:hAnsi="Times New Roman"/>
                <w:spacing w:val="-1"/>
              </w:rPr>
            </w:pPr>
            <w:r w:rsidRPr="0044496E">
              <w:rPr>
                <w:rFonts w:ascii="Times New Roman" w:hAnsi="Times New Roman"/>
                <w:spacing w:val="-1"/>
              </w:rPr>
              <w:t>Начальник отдела АИИС КУЭ, МОП и ТСБ</w:t>
            </w:r>
          </w:p>
        </w:tc>
        <w:tc>
          <w:tcPr>
            <w:tcW w:w="2584" w:type="dxa"/>
          </w:tcPr>
          <w:p w:rsidR="00B56DF9" w:rsidRPr="0044496E" w:rsidRDefault="00A02B5A" w:rsidP="000D639E">
            <w:pPr>
              <w:rPr>
                <w:rFonts w:ascii="Times New Roman" w:hAnsi="Times New Roman"/>
                <w:spacing w:val="-1"/>
              </w:rPr>
            </w:pPr>
            <w:r>
              <w:rPr>
                <w:noProof/>
                <w:lang w:eastAsia="ru-RU"/>
              </w:rPr>
              <w:pict>
                <v:shape id="_x0000_s1035" type="#_x0000_t75" style="position:absolute;margin-left:298.5pt;margin-top:508.6pt;width:147.75pt;height:118.5pt;z-index:-4;visibility:visible;mso-position-horizontal-relative:text;mso-position-vertical-relative:text">
                  <v:imagedata r:id="rId14" o:title=""/>
                </v:shape>
              </w:pict>
            </w:r>
            <w:r>
              <w:rPr>
                <w:noProof/>
                <w:lang w:eastAsia="ru-RU"/>
              </w:rPr>
              <w:pict>
                <v:shape id="_x0000_s1036" type="#_x0000_t75" style="position:absolute;margin-left:298.5pt;margin-top:508.6pt;width:147.75pt;height:118.5pt;z-index:-5;visibility:visible;mso-position-horizontal-relative:text;mso-position-vertical-relative:text">
                  <v:imagedata r:id="rId14" o:title=""/>
                </v:shape>
              </w:pict>
            </w:r>
          </w:p>
          <w:p w:rsidR="00B56DF9" w:rsidRPr="0044496E" w:rsidRDefault="00B56DF9" w:rsidP="000D639E">
            <w:pPr>
              <w:rPr>
                <w:rFonts w:ascii="Times New Roman" w:hAnsi="Times New Roman"/>
                <w:spacing w:val="-1"/>
              </w:rPr>
            </w:pPr>
          </w:p>
        </w:tc>
        <w:tc>
          <w:tcPr>
            <w:tcW w:w="2520" w:type="dxa"/>
          </w:tcPr>
          <w:p w:rsidR="00B56DF9" w:rsidRPr="0044496E" w:rsidRDefault="00B56DF9" w:rsidP="000D639E">
            <w:pPr>
              <w:rPr>
                <w:rFonts w:ascii="Times New Roman" w:hAnsi="Times New Roman"/>
                <w:spacing w:val="-1"/>
              </w:rPr>
            </w:pPr>
          </w:p>
          <w:p w:rsidR="00B56DF9" w:rsidRPr="0044496E" w:rsidRDefault="00B56DF9" w:rsidP="000D639E">
            <w:pPr>
              <w:rPr>
                <w:rFonts w:ascii="Times New Roman" w:hAnsi="Times New Roman"/>
                <w:spacing w:val="-1"/>
              </w:rPr>
            </w:pPr>
            <w:r w:rsidRPr="0044496E">
              <w:rPr>
                <w:rFonts w:ascii="Times New Roman" w:hAnsi="Times New Roman"/>
                <w:spacing w:val="-1"/>
              </w:rPr>
              <w:t>С.Б. Бурцев</w:t>
            </w:r>
          </w:p>
        </w:tc>
      </w:tr>
    </w:tbl>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Default="00B56DF9" w:rsidP="00552810">
      <w:pPr>
        <w:pStyle w:val="1fff8"/>
        <w:jc w:val="center"/>
        <w:rPr>
          <w:sz w:val="24"/>
          <w:szCs w:val="24"/>
        </w:rPr>
      </w:pPr>
    </w:p>
    <w:p w:rsidR="00B56DF9" w:rsidRPr="00552810" w:rsidRDefault="00B56DF9" w:rsidP="00552810">
      <w:pPr>
        <w:pStyle w:val="1fff8"/>
        <w:jc w:val="center"/>
        <w:rPr>
          <w:sz w:val="24"/>
          <w:szCs w:val="24"/>
        </w:rPr>
      </w:pPr>
      <w:r w:rsidRPr="00552810">
        <w:rPr>
          <w:sz w:val="24"/>
          <w:szCs w:val="24"/>
        </w:rPr>
        <w:t>СОДЕРЖАНИЕ</w:t>
      </w:r>
    </w:p>
    <w:p w:rsidR="00B56DF9" w:rsidRPr="00552810" w:rsidRDefault="00B56DF9" w:rsidP="00552810">
      <w:pPr>
        <w:pStyle w:val="1fff8"/>
        <w:jc w:val="center"/>
        <w:rPr>
          <w:sz w:val="24"/>
          <w:szCs w:val="24"/>
        </w:rPr>
      </w:pPr>
    </w:p>
    <w:tbl>
      <w:tblPr>
        <w:tblW w:w="0" w:type="auto"/>
        <w:tblLayout w:type="fixed"/>
        <w:tblLook w:val="00A0" w:firstRow="1" w:lastRow="0" w:firstColumn="1" w:lastColumn="0" w:noHBand="0" w:noVBand="0"/>
      </w:tblPr>
      <w:tblGrid>
        <w:gridCol w:w="8647"/>
        <w:gridCol w:w="601"/>
      </w:tblGrid>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lang w:val="en-US"/>
              </w:rPr>
            </w:pPr>
            <w:smartTag w:uri="urn:schemas-microsoft-com:office:smarttags" w:element="place">
              <w:r w:rsidRPr="003C2E87">
                <w:rPr>
                  <w:rFonts w:ascii="Times New Roman" w:hAnsi="Times New Roman"/>
                  <w:sz w:val="24"/>
                  <w:szCs w:val="24"/>
                  <w:lang w:val="en-US"/>
                </w:rPr>
                <w:t>I</w:t>
              </w:r>
              <w:r w:rsidRPr="003C2E87">
                <w:rPr>
                  <w:rFonts w:ascii="Times New Roman" w:hAnsi="Times New Roman"/>
                  <w:sz w:val="24"/>
                  <w:szCs w:val="24"/>
                </w:rPr>
                <w:t>.</w:t>
              </w:r>
            </w:smartTag>
            <w:r w:rsidRPr="003C2E87">
              <w:rPr>
                <w:rFonts w:ascii="Times New Roman" w:hAnsi="Times New Roman"/>
                <w:sz w:val="24"/>
                <w:szCs w:val="24"/>
              </w:rPr>
              <w:t xml:space="preserve"> Общие положения </w:t>
            </w:r>
            <w:r w:rsidRPr="003C2E87">
              <w:rPr>
                <w:rFonts w:ascii="Times New Roman" w:hAnsi="Times New Roman"/>
                <w:sz w:val="16"/>
                <w:szCs w:val="16"/>
              </w:rPr>
              <w:t>……………………………………………………………</w:t>
            </w:r>
            <w:r w:rsidRPr="003C2E87">
              <w:rPr>
                <w:rFonts w:ascii="Times New Roman" w:hAnsi="Times New Roman"/>
                <w:sz w:val="16"/>
                <w:szCs w:val="16"/>
                <w:lang w:val="en-US"/>
              </w:rPr>
              <w:t>……………….………….……………</w:t>
            </w:r>
          </w:p>
        </w:tc>
        <w:tc>
          <w:tcPr>
            <w:tcW w:w="601" w:type="dxa"/>
          </w:tcPr>
          <w:p w:rsidR="00B56DF9" w:rsidRPr="003C2E87" w:rsidRDefault="00B56DF9" w:rsidP="003C2E87">
            <w:pPr>
              <w:spacing w:after="0" w:line="240" w:lineRule="auto"/>
              <w:jc w:val="right"/>
              <w:rPr>
                <w:rFonts w:ascii="Times New Roman" w:hAnsi="Times New Roman"/>
                <w:sz w:val="24"/>
                <w:szCs w:val="24"/>
                <w:lang w:val="en-US"/>
              </w:rPr>
            </w:pPr>
            <w:r w:rsidRPr="003C2E87">
              <w:rPr>
                <w:rFonts w:ascii="Times New Roman" w:hAnsi="Times New Roman"/>
                <w:sz w:val="24"/>
                <w:szCs w:val="24"/>
                <w:lang w:val="en-US"/>
              </w:rPr>
              <w:t>4</w:t>
            </w:r>
          </w:p>
        </w:tc>
      </w:tr>
      <w:tr w:rsidR="00B56DF9" w:rsidRPr="003C2E87" w:rsidTr="0083153F">
        <w:tc>
          <w:tcPr>
            <w:tcW w:w="8647" w:type="dxa"/>
          </w:tcPr>
          <w:p w:rsidR="00B56DF9" w:rsidRPr="003C2E87" w:rsidRDefault="00B56DF9" w:rsidP="003C2E87">
            <w:pPr>
              <w:spacing w:after="0" w:line="240" w:lineRule="auto"/>
              <w:ind w:firstLine="567"/>
              <w:jc w:val="both"/>
              <w:rPr>
                <w:rFonts w:ascii="Times New Roman" w:hAnsi="Times New Roman"/>
                <w:sz w:val="24"/>
                <w:szCs w:val="24"/>
              </w:rPr>
            </w:pPr>
            <w:r w:rsidRPr="003C2E87">
              <w:rPr>
                <w:rFonts w:ascii="Times New Roman" w:hAnsi="Times New Roman"/>
                <w:sz w:val="24"/>
                <w:szCs w:val="24"/>
              </w:rPr>
              <w:t xml:space="preserve">1.1. Нормативные правовые документы и локальные акты </w:t>
            </w:r>
            <w:r w:rsidRPr="003C2E87">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lang w:val="en-US"/>
              </w:rPr>
            </w:pPr>
            <w:r w:rsidRPr="003C2E87">
              <w:rPr>
                <w:rFonts w:ascii="Times New Roman" w:hAnsi="Times New Roman"/>
                <w:sz w:val="24"/>
                <w:szCs w:val="24"/>
                <w:lang w:val="en-US"/>
              </w:rPr>
              <w:t>4</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rPr>
            </w:pPr>
            <w:r w:rsidRPr="003C2E87">
              <w:rPr>
                <w:rFonts w:ascii="Times New Roman" w:hAnsi="Times New Roman"/>
                <w:sz w:val="24"/>
                <w:szCs w:val="24"/>
              </w:rPr>
              <w:t xml:space="preserve">1.2. Цель и задачи государственной итоговой аттестации </w:t>
            </w:r>
            <w:r w:rsidRPr="003C2E87">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lang w:val="en-US"/>
              </w:rPr>
            </w:pPr>
            <w:r w:rsidRPr="003C2E87">
              <w:rPr>
                <w:rFonts w:ascii="Times New Roman" w:hAnsi="Times New Roman"/>
                <w:sz w:val="24"/>
                <w:szCs w:val="24"/>
                <w:lang w:val="en-US"/>
              </w:rPr>
              <w:t>4</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rPr>
            </w:pPr>
            <w:r w:rsidRPr="003C2E87">
              <w:rPr>
                <w:rFonts w:ascii="Times New Roman" w:hAnsi="Times New Roman"/>
                <w:sz w:val="24"/>
                <w:szCs w:val="24"/>
              </w:rPr>
              <w:t xml:space="preserve">1.3. Место государственной итоговой аттестации в структуре освоения ОПОП </w:t>
            </w:r>
            <w:r w:rsidRPr="003C2E87">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p>
          <w:p w:rsidR="00B56DF9" w:rsidRPr="00280495" w:rsidRDefault="00B56DF9" w:rsidP="003C2E87">
            <w:pPr>
              <w:spacing w:after="0" w:line="240" w:lineRule="auto"/>
              <w:jc w:val="right"/>
              <w:rPr>
                <w:rFonts w:ascii="Times New Roman" w:hAnsi="Times New Roman"/>
                <w:sz w:val="24"/>
                <w:szCs w:val="24"/>
              </w:rPr>
            </w:pPr>
            <w:r>
              <w:rPr>
                <w:rFonts w:ascii="Times New Roman" w:hAnsi="Times New Roman"/>
                <w:sz w:val="24"/>
                <w:szCs w:val="24"/>
              </w:rPr>
              <w:t>5</w:t>
            </w:r>
          </w:p>
        </w:tc>
      </w:tr>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rPr>
            </w:pPr>
            <w:r w:rsidRPr="003C2E87">
              <w:rPr>
                <w:rFonts w:ascii="Times New Roman" w:hAnsi="Times New Roman"/>
                <w:sz w:val="24"/>
                <w:szCs w:val="24"/>
                <w:lang w:val="en-US"/>
              </w:rPr>
              <w:t>II</w:t>
            </w:r>
            <w:r w:rsidRPr="003C2E87">
              <w:rPr>
                <w:rFonts w:ascii="Times New Roman" w:hAnsi="Times New Roman"/>
                <w:sz w:val="24"/>
                <w:szCs w:val="24"/>
              </w:rPr>
              <w:t xml:space="preserve">. Требования к результатам освоения ОПОП </w:t>
            </w:r>
            <w:r w:rsidRPr="003C2E87">
              <w:rPr>
                <w:rFonts w:ascii="Times New Roman" w:hAnsi="Times New Roman"/>
                <w:sz w:val="16"/>
                <w:szCs w:val="16"/>
              </w:rPr>
              <w:t>….………………………….…………………………..</w:t>
            </w:r>
          </w:p>
        </w:tc>
        <w:tc>
          <w:tcPr>
            <w:tcW w:w="601" w:type="dxa"/>
          </w:tcPr>
          <w:p w:rsidR="00B56DF9" w:rsidRPr="00280495" w:rsidRDefault="00B56DF9" w:rsidP="003C2E87">
            <w:pPr>
              <w:spacing w:after="0" w:line="240" w:lineRule="auto"/>
              <w:jc w:val="right"/>
              <w:rPr>
                <w:rFonts w:ascii="Times New Roman" w:hAnsi="Times New Roman"/>
                <w:sz w:val="24"/>
                <w:szCs w:val="24"/>
              </w:rPr>
            </w:pPr>
            <w:r>
              <w:rPr>
                <w:rFonts w:ascii="Times New Roman" w:hAnsi="Times New Roman"/>
                <w:sz w:val="24"/>
                <w:szCs w:val="24"/>
              </w:rPr>
              <w:t>6</w:t>
            </w:r>
          </w:p>
        </w:tc>
      </w:tr>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rPr>
            </w:pPr>
            <w:r w:rsidRPr="003C2E87">
              <w:rPr>
                <w:rFonts w:ascii="Times New Roman" w:hAnsi="Times New Roman"/>
                <w:sz w:val="24"/>
                <w:szCs w:val="24"/>
                <w:lang w:val="en-US"/>
              </w:rPr>
              <w:t>III</w:t>
            </w:r>
            <w:r w:rsidRPr="003C2E87">
              <w:rPr>
                <w:rFonts w:ascii="Times New Roman" w:hAnsi="Times New Roman"/>
                <w:sz w:val="24"/>
                <w:szCs w:val="24"/>
              </w:rPr>
              <w:t>. Требования к выпускной квалификационной работе и</w:t>
            </w:r>
            <w:r w:rsidRPr="003C2E87">
              <w:rPr>
                <w:rFonts w:ascii="Times New Roman" w:hAnsi="Times New Roman"/>
                <w:sz w:val="24"/>
                <w:szCs w:val="24"/>
                <w:lang w:val="en-US"/>
              </w:rPr>
              <w:t> </w:t>
            </w:r>
            <w:r w:rsidRPr="003C2E87">
              <w:rPr>
                <w:rFonts w:ascii="Times New Roman" w:hAnsi="Times New Roman"/>
                <w:sz w:val="24"/>
                <w:szCs w:val="24"/>
              </w:rPr>
              <w:t>порядку</w:t>
            </w:r>
            <w:r w:rsidRPr="003C2E87">
              <w:rPr>
                <w:rFonts w:ascii="Times New Roman" w:hAnsi="Times New Roman"/>
                <w:sz w:val="24"/>
                <w:szCs w:val="24"/>
                <w:lang w:val="en-US"/>
              </w:rPr>
              <w:t> </w:t>
            </w:r>
            <w:r w:rsidRPr="003C2E87">
              <w:rPr>
                <w:rFonts w:ascii="Times New Roman" w:hAnsi="Times New Roman"/>
                <w:sz w:val="24"/>
                <w:szCs w:val="24"/>
              </w:rPr>
              <w:t>ее выполнения</w:t>
            </w:r>
          </w:p>
        </w:tc>
        <w:tc>
          <w:tcPr>
            <w:tcW w:w="601" w:type="dxa"/>
          </w:tcPr>
          <w:p w:rsidR="00B56DF9" w:rsidRPr="003C2E87" w:rsidRDefault="00B56DF9" w:rsidP="00280495">
            <w:pPr>
              <w:spacing w:after="0" w:line="240" w:lineRule="auto"/>
              <w:jc w:val="right"/>
              <w:rPr>
                <w:rFonts w:ascii="Times New Roman" w:hAnsi="Times New Roman"/>
                <w:sz w:val="24"/>
                <w:szCs w:val="24"/>
              </w:rPr>
            </w:pPr>
            <w:r w:rsidRPr="003C2E87">
              <w:rPr>
                <w:rFonts w:ascii="Times New Roman" w:hAnsi="Times New Roman"/>
                <w:sz w:val="24"/>
                <w:szCs w:val="24"/>
              </w:rPr>
              <w:t>1</w:t>
            </w:r>
            <w:r>
              <w:rPr>
                <w:rFonts w:ascii="Times New Roman" w:hAnsi="Times New Roman"/>
                <w:sz w:val="24"/>
                <w:szCs w:val="24"/>
              </w:rPr>
              <w:t>2</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rPr>
            </w:pPr>
            <w:r w:rsidRPr="003C2E87">
              <w:rPr>
                <w:rFonts w:ascii="Times New Roman" w:hAnsi="Times New Roman"/>
                <w:sz w:val="24"/>
                <w:szCs w:val="24"/>
              </w:rPr>
              <w:t xml:space="preserve">3.1. Этапы и сроки подготовки и защиты выпускной квалификационной работы </w:t>
            </w:r>
            <w:r w:rsidRPr="003C2E87">
              <w:rPr>
                <w:rFonts w:ascii="Times New Roman" w:hAnsi="Times New Roman"/>
                <w:sz w:val="16"/>
                <w:szCs w:val="16"/>
              </w:rPr>
              <w:t>….………………………….………</w:t>
            </w:r>
            <w:r>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p>
          <w:p w:rsidR="00B56DF9" w:rsidRPr="003C2E87" w:rsidRDefault="00B56DF9" w:rsidP="00280495">
            <w:pPr>
              <w:spacing w:after="0" w:line="240" w:lineRule="auto"/>
              <w:jc w:val="right"/>
              <w:rPr>
                <w:rFonts w:ascii="Times New Roman" w:hAnsi="Times New Roman"/>
                <w:sz w:val="24"/>
                <w:szCs w:val="24"/>
              </w:rPr>
            </w:pPr>
            <w:r w:rsidRPr="003C2E87">
              <w:rPr>
                <w:rFonts w:ascii="Times New Roman" w:hAnsi="Times New Roman"/>
                <w:sz w:val="24"/>
                <w:szCs w:val="24"/>
              </w:rPr>
              <w:t>1</w:t>
            </w:r>
            <w:r>
              <w:rPr>
                <w:rFonts w:ascii="Times New Roman" w:hAnsi="Times New Roman"/>
                <w:sz w:val="24"/>
                <w:szCs w:val="24"/>
              </w:rPr>
              <w:t>2</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rPr>
            </w:pPr>
            <w:r w:rsidRPr="003C2E87">
              <w:rPr>
                <w:rFonts w:ascii="Times New Roman" w:hAnsi="Times New Roman"/>
                <w:sz w:val="24"/>
                <w:szCs w:val="24"/>
              </w:rPr>
              <w:t xml:space="preserve">3.2. Структура и содержание выпускной квалификационной работы </w:t>
            </w:r>
            <w:r w:rsidRPr="003C2E87">
              <w:rPr>
                <w:rFonts w:ascii="Times New Roman" w:hAnsi="Times New Roman"/>
                <w:sz w:val="16"/>
                <w:szCs w:val="16"/>
              </w:rPr>
              <w:t>…..………</w:t>
            </w:r>
          </w:p>
        </w:tc>
        <w:tc>
          <w:tcPr>
            <w:tcW w:w="601" w:type="dxa"/>
          </w:tcPr>
          <w:p w:rsidR="00B56DF9" w:rsidRPr="003C2E87" w:rsidRDefault="00B56DF9" w:rsidP="00280495">
            <w:pPr>
              <w:spacing w:after="0" w:line="240" w:lineRule="auto"/>
              <w:jc w:val="right"/>
              <w:rPr>
                <w:rFonts w:ascii="Times New Roman" w:hAnsi="Times New Roman"/>
                <w:sz w:val="24"/>
                <w:szCs w:val="24"/>
              </w:rPr>
            </w:pPr>
            <w:r w:rsidRPr="003C2E87">
              <w:rPr>
                <w:rFonts w:ascii="Times New Roman" w:hAnsi="Times New Roman"/>
                <w:sz w:val="24"/>
                <w:szCs w:val="24"/>
                <w:lang w:val="en-US"/>
              </w:rPr>
              <w:t>1</w:t>
            </w:r>
            <w:r>
              <w:rPr>
                <w:rFonts w:ascii="Times New Roman" w:hAnsi="Times New Roman"/>
                <w:sz w:val="24"/>
                <w:szCs w:val="24"/>
              </w:rPr>
              <w:t>5</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lang w:val="en-US"/>
              </w:rPr>
            </w:pPr>
            <w:r w:rsidRPr="003C2E87">
              <w:rPr>
                <w:rFonts w:ascii="Times New Roman" w:hAnsi="Times New Roman"/>
                <w:sz w:val="24"/>
                <w:szCs w:val="24"/>
                <w:lang w:val="en-US"/>
              </w:rPr>
              <w:t xml:space="preserve">3.3. Оформление выпускной квалификационной работы </w:t>
            </w:r>
            <w:r w:rsidRPr="003C2E87">
              <w:rPr>
                <w:rFonts w:ascii="Times New Roman" w:hAnsi="Times New Roman"/>
                <w:sz w:val="16"/>
                <w:szCs w:val="16"/>
                <w:lang w:val="en-US"/>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r w:rsidRPr="003C2E87">
              <w:rPr>
                <w:rFonts w:ascii="Times New Roman" w:hAnsi="Times New Roman"/>
                <w:sz w:val="24"/>
                <w:szCs w:val="24"/>
                <w:lang w:val="en-US"/>
              </w:rPr>
              <w:t>1</w:t>
            </w:r>
            <w:r w:rsidRPr="003C2E87">
              <w:rPr>
                <w:rFonts w:ascii="Times New Roman" w:hAnsi="Times New Roman"/>
                <w:sz w:val="24"/>
                <w:szCs w:val="24"/>
              </w:rPr>
              <w:t>9</w:t>
            </w:r>
          </w:p>
        </w:tc>
      </w:tr>
      <w:tr w:rsidR="00B56DF9" w:rsidRPr="003C2E87" w:rsidTr="0083153F">
        <w:tc>
          <w:tcPr>
            <w:tcW w:w="8647" w:type="dxa"/>
          </w:tcPr>
          <w:p w:rsidR="00B56DF9" w:rsidRPr="003C2E87" w:rsidRDefault="00B56DF9" w:rsidP="003C2E87">
            <w:pPr>
              <w:spacing w:after="0" w:line="240" w:lineRule="auto"/>
              <w:ind w:left="567"/>
              <w:jc w:val="both"/>
              <w:rPr>
                <w:rFonts w:ascii="Times New Roman" w:hAnsi="Times New Roman"/>
                <w:sz w:val="24"/>
                <w:szCs w:val="24"/>
                <w:lang w:val="en-US"/>
              </w:rPr>
            </w:pPr>
            <w:r w:rsidRPr="003C2E87">
              <w:rPr>
                <w:rFonts w:ascii="Times New Roman" w:hAnsi="Times New Roman"/>
                <w:sz w:val="24"/>
                <w:szCs w:val="24"/>
                <w:lang w:val="en-US"/>
              </w:rPr>
              <w:t xml:space="preserve">3.4. Защита выпускной квалификационной работы </w:t>
            </w:r>
            <w:r w:rsidRPr="003C2E87">
              <w:rPr>
                <w:rFonts w:ascii="Times New Roman" w:hAnsi="Times New Roman"/>
                <w:sz w:val="16"/>
                <w:szCs w:val="16"/>
                <w:lang w:val="en-US"/>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r w:rsidRPr="003C2E87">
              <w:rPr>
                <w:rFonts w:ascii="Times New Roman" w:hAnsi="Times New Roman"/>
                <w:sz w:val="24"/>
                <w:szCs w:val="24"/>
                <w:lang w:val="en-US"/>
              </w:rPr>
              <w:t>2</w:t>
            </w:r>
            <w:r w:rsidRPr="003C2E87">
              <w:rPr>
                <w:rFonts w:ascii="Times New Roman" w:hAnsi="Times New Roman"/>
                <w:sz w:val="24"/>
                <w:szCs w:val="24"/>
              </w:rPr>
              <w:t>3</w:t>
            </w:r>
          </w:p>
        </w:tc>
      </w:tr>
      <w:tr w:rsidR="00B56DF9" w:rsidRPr="003C2E87" w:rsidTr="0083153F">
        <w:tc>
          <w:tcPr>
            <w:tcW w:w="8647" w:type="dxa"/>
          </w:tcPr>
          <w:p w:rsidR="00B56DF9" w:rsidRPr="00975117" w:rsidRDefault="00B56DF9" w:rsidP="003C2E87">
            <w:pPr>
              <w:spacing w:after="0" w:line="240" w:lineRule="auto"/>
              <w:ind w:left="567"/>
              <w:jc w:val="both"/>
              <w:rPr>
                <w:rFonts w:ascii="Times New Roman" w:hAnsi="Times New Roman"/>
                <w:sz w:val="24"/>
                <w:szCs w:val="24"/>
              </w:rPr>
            </w:pPr>
            <w:r>
              <w:rPr>
                <w:rFonts w:ascii="Times New Roman" w:hAnsi="Times New Roman"/>
                <w:sz w:val="24"/>
                <w:szCs w:val="24"/>
              </w:rPr>
              <w:t xml:space="preserve">3.5. Примерная тематика выпускных квалификационных работ </w:t>
            </w:r>
            <w:r>
              <w:rPr>
                <w:rFonts w:ascii="Times New Roman" w:hAnsi="Times New Roman"/>
                <w:sz w:val="16"/>
                <w:szCs w:val="16"/>
              </w:rPr>
              <w:t>….………………..</w:t>
            </w:r>
          </w:p>
        </w:tc>
        <w:tc>
          <w:tcPr>
            <w:tcW w:w="601" w:type="dxa"/>
          </w:tcPr>
          <w:p w:rsidR="00B56DF9" w:rsidRPr="00BC52CD" w:rsidRDefault="00B56DF9" w:rsidP="003C2E87">
            <w:pPr>
              <w:spacing w:after="0" w:line="240" w:lineRule="auto"/>
              <w:jc w:val="right"/>
              <w:rPr>
                <w:rFonts w:ascii="Times New Roman" w:hAnsi="Times New Roman"/>
                <w:sz w:val="24"/>
                <w:szCs w:val="24"/>
              </w:rPr>
            </w:pPr>
            <w:r>
              <w:rPr>
                <w:rFonts w:ascii="Times New Roman" w:hAnsi="Times New Roman"/>
                <w:sz w:val="24"/>
                <w:szCs w:val="24"/>
              </w:rPr>
              <w:t>25</w:t>
            </w:r>
          </w:p>
        </w:tc>
      </w:tr>
      <w:tr w:rsidR="00B56DF9" w:rsidRPr="003C2E87" w:rsidTr="0083153F">
        <w:tc>
          <w:tcPr>
            <w:tcW w:w="8647" w:type="dxa"/>
          </w:tcPr>
          <w:p w:rsidR="00B56DF9" w:rsidRPr="00975117" w:rsidRDefault="00B56DF9" w:rsidP="00BC52CD">
            <w:pPr>
              <w:spacing w:after="0" w:line="240" w:lineRule="auto"/>
              <w:ind w:left="567"/>
              <w:jc w:val="both"/>
              <w:rPr>
                <w:rFonts w:ascii="Times New Roman" w:hAnsi="Times New Roman"/>
                <w:sz w:val="24"/>
                <w:szCs w:val="24"/>
              </w:rPr>
            </w:pPr>
            <w:r>
              <w:rPr>
                <w:rFonts w:ascii="Times New Roman" w:hAnsi="Times New Roman"/>
                <w:sz w:val="24"/>
                <w:szCs w:val="24"/>
              </w:rPr>
              <w:t xml:space="preserve">3.6. Основная и дополнительная литература, необходимая для выполнения выпускной квалификационной работы </w:t>
            </w:r>
            <w:r w:rsidRPr="00975117">
              <w:rPr>
                <w:rFonts w:ascii="Times New Roman" w:hAnsi="Times New Roman"/>
                <w:sz w:val="16"/>
                <w:szCs w:val="16"/>
              </w:rPr>
              <w:t>….……………………………</w:t>
            </w:r>
            <w:r>
              <w:rPr>
                <w:rFonts w:ascii="Times New Roman" w:hAnsi="Times New Roman"/>
                <w:sz w:val="16"/>
                <w:szCs w:val="16"/>
              </w:rPr>
              <w:t xml:space="preserve">…………………………..        </w:t>
            </w:r>
          </w:p>
        </w:tc>
        <w:tc>
          <w:tcPr>
            <w:tcW w:w="601" w:type="dxa"/>
          </w:tcPr>
          <w:p w:rsidR="00B56DF9" w:rsidRPr="00BC52CD" w:rsidRDefault="00B56DF9" w:rsidP="003C2E87">
            <w:pPr>
              <w:spacing w:after="0" w:line="240" w:lineRule="auto"/>
              <w:jc w:val="right"/>
              <w:rPr>
                <w:rFonts w:ascii="Times New Roman" w:hAnsi="Times New Roman"/>
                <w:sz w:val="24"/>
                <w:szCs w:val="24"/>
              </w:rPr>
            </w:pPr>
            <w:r>
              <w:rPr>
                <w:rFonts w:ascii="Times New Roman" w:hAnsi="Times New Roman"/>
                <w:sz w:val="24"/>
                <w:szCs w:val="24"/>
              </w:rPr>
              <w:t>26</w:t>
            </w:r>
          </w:p>
        </w:tc>
      </w:tr>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rPr>
            </w:pPr>
            <w:r w:rsidRPr="003C2E87">
              <w:rPr>
                <w:rFonts w:ascii="Times New Roman" w:hAnsi="Times New Roman"/>
                <w:sz w:val="24"/>
                <w:szCs w:val="24"/>
                <w:lang w:val="en-US"/>
              </w:rPr>
              <w:t>IV</w:t>
            </w:r>
            <w:r w:rsidRPr="003C2E87">
              <w:rPr>
                <w:rFonts w:ascii="Times New Roman" w:hAnsi="Times New Roman"/>
                <w:sz w:val="24"/>
                <w:szCs w:val="24"/>
              </w:rPr>
              <w:t>. Критерии оценки результатов защиты выпускной квалификационной работы</w:t>
            </w:r>
          </w:p>
        </w:tc>
        <w:tc>
          <w:tcPr>
            <w:tcW w:w="601" w:type="dxa"/>
          </w:tcPr>
          <w:p w:rsidR="00B56DF9" w:rsidRPr="003C2E87" w:rsidRDefault="00B56DF9" w:rsidP="0083153F">
            <w:pPr>
              <w:spacing w:after="0" w:line="240" w:lineRule="auto"/>
              <w:jc w:val="right"/>
              <w:rPr>
                <w:rFonts w:ascii="Times New Roman" w:hAnsi="Times New Roman"/>
                <w:sz w:val="24"/>
                <w:szCs w:val="24"/>
              </w:rPr>
            </w:pPr>
            <w:r w:rsidRPr="00BC52CD">
              <w:rPr>
                <w:rFonts w:ascii="Times New Roman" w:hAnsi="Times New Roman"/>
                <w:sz w:val="24"/>
                <w:szCs w:val="24"/>
              </w:rPr>
              <w:t>2</w:t>
            </w:r>
            <w:r>
              <w:rPr>
                <w:rFonts w:ascii="Times New Roman" w:hAnsi="Times New Roman"/>
                <w:sz w:val="24"/>
                <w:szCs w:val="24"/>
              </w:rPr>
              <w:t>7</w:t>
            </w:r>
          </w:p>
        </w:tc>
      </w:tr>
      <w:tr w:rsidR="00B56DF9" w:rsidRPr="003C2E87" w:rsidTr="0083153F">
        <w:tc>
          <w:tcPr>
            <w:tcW w:w="8647" w:type="dxa"/>
          </w:tcPr>
          <w:p w:rsidR="00B56DF9" w:rsidRPr="003C2E87" w:rsidRDefault="00B56DF9" w:rsidP="003C2E87">
            <w:pPr>
              <w:spacing w:after="0" w:line="240" w:lineRule="auto"/>
              <w:ind w:left="567" w:hanging="567"/>
              <w:jc w:val="both"/>
              <w:rPr>
                <w:rFonts w:ascii="Times New Roman" w:hAnsi="Times New Roman"/>
                <w:sz w:val="24"/>
                <w:szCs w:val="24"/>
              </w:rPr>
            </w:pPr>
            <w:r w:rsidRPr="003C2E87">
              <w:rPr>
                <w:rFonts w:ascii="Times New Roman" w:hAnsi="Times New Roman"/>
                <w:sz w:val="24"/>
                <w:szCs w:val="24"/>
                <w:lang w:val="en-US"/>
              </w:rPr>
              <w:t>V</w:t>
            </w:r>
            <w:r w:rsidRPr="003C2E87">
              <w:rPr>
                <w:rFonts w:ascii="Times New Roman" w:hAnsi="Times New Roman"/>
                <w:sz w:val="24"/>
                <w:szCs w:val="24"/>
              </w:rPr>
              <w:t xml:space="preserve">. Порядок подачи и рассмотрения апелляции </w:t>
            </w:r>
            <w:r w:rsidRPr="003C2E87">
              <w:rPr>
                <w:rFonts w:ascii="Times New Roman" w:hAnsi="Times New Roman"/>
                <w:sz w:val="16"/>
                <w:szCs w:val="16"/>
              </w:rPr>
              <w:t>….………………………….…………………………</w:t>
            </w:r>
          </w:p>
        </w:tc>
        <w:tc>
          <w:tcPr>
            <w:tcW w:w="601" w:type="dxa"/>
          </w:tcPr>
          <w:p w:rsidR="00B56DF9" w:rsidRPr="003C2E87" w:rsidRDefault="00B56DF9" w:rsidP="0083153F">
            <w:pPr>
              <w:spacing w:after="0" w:line="240" w:lineRule="auto"/>
              <w:jc w:val="right"/>
              <w:rPr>
                <w:rFonts w:ascii="Times New Roman" w:hAnsi="Times New Roman"/>
                <w:sz w:val="24"/>
                <w:szCs w:val="24"/>
              </w:rPr>
            </w:pPr>
            <w:r w:rsidRPr="003C2E87">
              <w:rPr>
                <w:rFonts w:ascii="Times New Roman" w:hAnsi="Times New Roman"/>
                <w:sz w:val="24"/>
                <w:szCs w:val="24"/>
                <w:lang w:val="en-US"/>
              </w:rPr>
              <w:t>3</w:t>
            </w:r>
            <w:r>
              <w:rPr>
                <w:rFonts w:ascii="Times New Roman" w:hAnsi="Times New Roman"/>
                <w:sz w:val="24"/>
                <w:szCs w:val="24"/>
              </w:rPr>
              <w:t>2</w:t>
            </w:r>
          </w:p>
        </w:tc>
      </w:tr>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rPr>
            </w:pPr>
            <w:r w:rsidRPr="003C2E87">
              <w:rPr>
                <w:rFonts w:ascii="Times New Roman" w:hAnsi="Times New Roman"/>
                <w:sz w:val="24"/>
                <w:szCs w:val="24"/>
                <w:lang w:val="en-US"/>
              </w:rPr>
              <w:t>VI</w:t>
            </w:r>
            <w:r w:rsidRPr="003C2E87">
              <w:rPr>
                <w:rFonts w:ascii="Times New Roman" w:hAnsi="Times New Roman"/>
                <w:sz w:val="24"/>
                <w:szCs w:val="24"/>
              </w:rPr>
              <w:t xml:space="preserve">. Описание материально-технической базы, необходимой для проведения государственной итоговой аттестации  </w:t>
            </w:r>
            <w:r>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p>
          <w:p w:rsidR="00B56DF9" w:rsidRPr="003C2E87" w:rsidRDefault="00B56DF9" w:rsidP="0083153F">
            <w:pPr>
              <w:spacing w:after="0" w:line="240" w:lineRule="auto"/>
              <w:jc w:val="right"/>
              <w:rPr>
                <w:rFonts w:ascii="Times New Roman" w:hAnsi="Times New Roman"/>
                <w:sz w:val="24"/>
                <w:szCs w:val="24"/>
              </w:rPr>
            </w:pPr>
            <w:r w:rsidRPr="003C2E87">
              <w:rPr>
                <w:rFonts w:ascii="Times New Roman" w:hAnsi="Times New Roman"/>
                <w:sz w:val="24"/>
                <w:szCs w:val="24"/>
                <w:lang w:val="en-US"/>
              </w:rPr>
              <w:t>3</w:t>
            </w:r>
            <w:r>
              <w:rPr>
                <w:rFonts w:ascii="Times New Roman" w:hAnsi="Times New Roman"/>
                <w:sz w:val="24"/>
                <w:szCs w:val="24"/>
              </w:rPr>
              <w:t>3</w:t>
            </w:r>
          </w:p>
        </w:tc>
      </w:tr>
      <w:tr w:rsidR="00B56DF9" w:rsidRPr="003C2E87" w:rsidTr="0083153F">
        <w:tc>
          <w:tcPr>
            <w:tcW w:w="8647" w:type="dxa"/>
          </w:tcPr>
          <w:p w:rsidR="00B56DF9" w:rsidRPr="003C2E87" w:rsidRDefault="00B56DF9" w:rsidP="003C2E87">
            <w:pPr>
              <w:spacing w:after="0" w:line="240" w:lineRule="auto"/>
              <w:jc w:val="both"/>
              <w:rPr>
                <w:rFonts w:ascii="Times New Roman" w:hAnsi="Times New Roman"/>
                <w:sz w:val="24"/>
                <w:szCs w:val="24"/>
              </w:rPr>
            </w:pPr>
            <w:r w:rsidRPr="003C2E87">
              <w:rPr>
                <w:rFonts w:ascii="Times New Roman" w:hAnsi="Times New Roman"/>
                <w:sz w:val="24"/>
                <w:szCs w:val="24"/>
                <w:lang w:val="en-US"/>
              </w:rPr>
              <w:t>VII</w:t>
            </w:r>
            <w:r w:rsidRPr="003C2E87">
              <w:rPr>
                <w:rFonts w:ascii="Times New Roman" w:hAnsi="Times New Roman"/>
                <w:sz w:val="24"/>
                <w:szCs w:val="24"/>
              </w:rPr>
              <w:t xml:space="preserve">. Средства адаптации образовательного процесса при проведении государственной итоговой аттестации к потребностям обучающихся инвалидов и лиц с ограниченными возможностями здоровья (ОВЗ) </w:t>
            </w:r>
            <w:r>
              <w:rPr>
                <w:rFonts w:ascii="Times New Roman" w:hAnsi="Times New Roman"/>
                <w:sz w:val="16"/>
                <w:szCs w:val="16"/>
              </w:rPr>
              <w:t>….………………………….……………</w:t>
            </w:r>
          </w:p>
        </w:tc>
        <w:tc>
          <w:tcPr>
            <w:tcW w:w="601" w:type="dxa"/>
          </w:tcPr>
          <w:p w:rsidR="00B56DF9" w:rsidRPr="003C2E87" w:rsidRDefault="00B56DF9" w:rsidP="003C2E87">
            <w:pPr>
              <w:spacing w:after="0" w:line="240" w:lineRule="auto"/>
              <w:jc w:val="right"/>
              <w:rPr>
                <w:rFonts w:ascii="Times New Roman" w:hAnsi="Times New Roman"/>
                <w:sz w:val="24"/>
                <w:szCs w:val="24"/>
              </w:rPr>
            </w:pPr>
          </w:p>
          <w:p w:rsidR="00B56DF9" w:rsidRPr="003C2E87" w:rsidRDefault="00B56DF9" w:rsidP="003C2E87">
            <w:pPr>
              <w:spacing w:after="0" w:line="240" w:lineRule="auto"/>
              <w:jc w:val="right"/>
              <w:rPr>
                <w:rFonts w:ascii="Times New Roman" w:hAnsi="Times New Roman"/>
                <w:sz w:val="24"/>
                <w:szCs w:val="24"/>
              </w:rPr>
            </w:pPr>
          </w:p>
          <w:p w:rsidR="00B56DF9" w:rsidRPr="003C2E87" w:rsidRDefault="00B56DF9" w:rsidP="0083153F">
            <w:pPr>
              <w:spacing w:after="0" w:line="240" w:lineRule="auto"/>
              <w:jc w:val="right"/>
              <w:rPr>
                <w:rFonts w:ascii="Times New Roman" w:hAnsi="Times New Roman"/>
                <w:sz w:val="24"/>
                <w:szCs w:val="24"/>
              </w:rPr>
            </w:pPr>
            <w:r w:rsidRPr="003C2E87">
              <w:rPr>
                <w:rFonts w:ascii="Times New Roman" w:hAnsi="Times New Roman"/>
                <w:sz w:val="24"/>
                <w:szCs w:val="24"/>
                <w:lang w:val="en-US"/>
              </w:rPr>
              <w:t>3</w:t>
            </w:r>
            <w:r>
              <w:rPr>
                <w:rFonts w:ascii="Times New Roman" w:hAnsi="Times New Roman"/>
                <w:sz w:val="24"/>
                <w:szCs w:val="24"/>
              </w:rPr>
              <w:t>4</w:t>
            </w:r>
          </w:p>
        </w:tc>
      </w:tr>
    </w:tbl>
    <w:p w:rsidR="00B56DF9" w:rsidRDefault="00B56DF9" w:rsidP="00552810"/>
    <w:p w:rsidR="00B56DF9" w:rsidRPr="00552810" w:rsidRDefault="00B56DF9" w:rsidP="00A4712A">
      <w:pPr>
        <w:jc w:val="center"/>
        <w:rPr>
          <w:rFonts w:ascii="Times New Roman" w:hAnsi="Times New Roman"/>
          <w:bCs/>
          <w:sz w:val="24"/>
          <w:szCs w:val="24"/>
          <w:lang w:eastAsia="ru-RU"/>
        </w:rPr>
      </w:pPr>
      <w:r>
        <w:br w:type="page"/>
      </w:r>
      <w:smartTag w:uri="urn:schemas-microsoft-com:office:smarttags" w:element="place">
        <w:r w:rsidRPr="00552810">
          <w:rPr>
            <w:rFonts w:ascii="Times New Roman" w:hAnsi="Times New Roman"/>
            <w:b/>
            <w:bCs/>
            <w:sz w:val="24"/>
            <w:szCs w:val="24"/>
            <w:lang w:val="en-US" w:eastAsia="ru-RU"/>
          </w:rPr>
          <w:lastRenderedPageBreak/>
          <w:t>I</w:t>
        </w:r>
        <w:r w:rsidRPr="00552810">
          <w:rPr>
            <w:rFonts w:ascii="Times New Roman" w:hAnsi="Times New Roman"/>
            <w:b/>
            <w:bCs/>
            <w:sz w:val="24"/>
            <w:szCs w:val="24"/>
            <w:lang w:eastAsia="ru-RU"/>
          </w:rPr>
          <w:t>.</w:t>
        </w:r>
      </w:smartTag>
      <w:r w:rsidRPr="00552810">
        <w:rPr>
          <w:rFonts w:ascii="Times New Roman" w:hAnsi="Times New Roman"/>
          <w:b/>
          <w:bCs/>
          <w:sz w:val="24"/>
          <w:szCs w:val="24"/>
          <w:lang w:eastAsia="ru-RU"/>
        </w:rPr>
        <w:t xml:space="preserve"> </w:t>
      </w:r>
      <w:r w:rsidRPr="00552810">
        <w:rPr>
          <w:rFonts w:ascii="Times New Roman" w:hAnsi="Times New Roman"/>
          <w:b/>
          <w:bCs/>
          <w:lang w:eastAsia="ru-RU"/>
        </w:rPr>
        <w:t>ОБЩИЕ ПОЛОЖЕНИЯ</w:t>
      </w:r>
      <w:bookmarkEnd w:id="2"/>
    </w:p>
    <w:p w:rsidR="00B56DF9" w:rsidRPr="00552810" w:rsidRDefault="00B56DF9" w:rsidP="00552810">
      <w:pPr>
        <w:autoSpaceDN w:val="0"/>
        <w:spacing w:after="0" w:line="240" w:lineRule="auto"/>
        <w:jc w:val="center"/>
        <w:rPr>
          <w:rFonts w:ascii="Times New Roman" w:eastAsia="Arial Unicode MS" w:hAnsi="Times New Roman"/>
          <w:bCs/>
          <w:sz w:val="24"/>
          <w:szCs w:val="24"/>
          <w:lang w:eastAsia="ru-RU"/>
        </w:rPr>
      </w:pPr>
    </w:p>
    <w:p w:rsidR="00B56DF9" w:rsidRPr="00552810" w:rsidRDefault="00B56DF9" w:rsidP="00552810">
      <w:pPr>
        <w:keepNext/>
        <w:shd w:val="clear" w:color="auto" w:fill="FFFFFF"/>
        <w:tabs>
          <w:tab w:val="left" w:pos="1134"/>
        </w:tabs>
        <w:autoSpaceDE w:val="0"/>
        <w:autoSpaceDN w:val="0"/>
        <w:adjustRightInd w:val="0"/>
        <w:spacing w:after="0" w:line="240" w:lineRule="auto"/>
        <w:jc w:val="center"/>
        <w:outlineLvl w:val="1"/>
        <w:rPr>
          <w:rFonts w:ascii="Times New Roman" w:hAnsi="Times New Roman"/>
          <w:b/>
          <w:bCs/>
          <w:iCs/>
          <w:sz w:val="24"/>
          <w:szCs w:val="24"/>
          <w:lang w:eastAsia="ru-RU"/>
        </w:rPr>
      </w:pPr>
      <w:bookmarkStart w:id="3" w:name="_Toc515362250"/>
      <w:r>
        <w:rPr>
          <w:rFonts w:ascii="Times New Roman" w:hAnsi="Times New Roman"/>
          <w:b/>
          <w:bCs/>
          <w:iCs/>
          <w:sz w:val="24"/>
          <w:szCs w:val="24"/>
          <w:lang w:eastAsia="ru-RU"/>
        </w:rPr>
        <w:t xml:space="preserve">1.1. </w:t>
      </w:r>
      <w:r w:rsidRPr="00552810">
        <w:rPr>
          <w:rFonts w:ascii="Times New Roman" w:hAnsi="Times New Roman"/>
          <w:b/>
          <w:bCs/>
          <w:iCs/>
          <w:sz w:val="24"/>
          <w:szCs w:val="24"/>
          <w:lang w:eastAsia="ru-RU"/>
        </w:rPr>
        <w:t>Нормативные правовые документы и локальные акты</w:t>
      </w:r>
      <w:bookmarkEnd w:id="3"/>
    </w:p>
    <w:p w:rsidR="00B56DF9" w:rsidRPr="00552810" w:rsidRDefault="00B56DF9" w:rsidP="00552810">
      <w:pPr>
        <w:autoSpaceDN w:val="0"/>
        <w:spacing w:after="0" w:line="240" w:lineRule="auto"/>
        <w:ind w:firstLine="567"/>
        <w:jc w:val="both"/>
        <w:rPr>
          <w:rFonts w:ascii="Times New Roman" w:hAnsi="Times New Roman"/>
          <w:b/>
          <w:bCs/>
          <w:sz w:val="28"/>
          <w:szCs w:val="28"/>
          <w:lang w:eastAsia="ru-RU"/>
        </w:rPr>
      </w:pPr>
    </w:p>
    <w:p w:rsidR="00B56DF9" w:rsidRPr="00552810" w:rsidRDefault="00B56DF9" w:rsidP="00A4712A">
      <w:pPr>
        <w:autoSpaceDN w:val="0"/>
        <w:spacing w:after="0" w:line="240" w:lineRule="auto"/>
        <w:ind w:firstLine="567"/>
        <w:jc w:val="both"/>
        <w:rPr>
          <w:rFonts w:ascii="Times New Roman" w:eastAsia="Arial Unicode MS" w:hAnsi="Times New Roman"/>
          <w:sz w:val="24"/>
          <w:szCs w:val="24"/>
          <w:lang w:eastAsia="ru-RU"/>
        </w:rPr>
      </w:pPr>
      <w:r w:rsidRPr="00552810">
        <w:rPr>
          <w:rFonts w:ascii="Times New Roman" w:hAnsi="Times New Roman"/>
          <w:sz w:val="24"/>
          <w:szCs w:val="24"/>
          <w:lang w:eastAsia="ru-RU"/>
        </w:rPr>
        <w:t xml:space="preserve">Программа государственной итоговой аттестации составлена </w:t>
      </w:r>
      <w:r w:rsidRPr="00552810">
        <w:rPr>
          <w:rFonts w:ascii="Times New Roman" w:eastAsia="Arial Unicode MS" w:hAnsi="Times New Roman"/>
          <w:sz w:val="24"/>
          <w:szCs w:val="24"/>
          <w:lang w:eastAsia="ru-RU"/>
        </w:rPr>
        <w:t>в соответствии со следующими нормативными правовыми и локальными актами:</w:t>
      </w:r>
    </w:p>
    <w:p w:rsidR="00B56DF9" w:rsidRPr="00552810" w:rsidRDefault="00B56DF9" w:rsidP="00740B1B">
      <w:pPr>
        <w:pStyle w:val="afffffffc"/>
        <w:numPr>
          <w:ilvl w:val="0"/>
          <w:numId w:val="47"/>
        </w:numPr>
        <w:tabs>
          <w:tab w:val="left" w:pos="0"/>
        </w:tabs>
        <w:ind w:left="0" w:firstLine="567"/>
        <w:rPr>
          <w:rFonts w:ascii="Times New Roman" w:eastAsia="Arial Unicode MS" w:hAnsi="Times New Roman"/>
          <w:sz w:val="24"/>
          <w:szCs w:val="24"/>
        </w:rPr>
      </w:pPr>
      <w:r>
        <w:rPr>
          <w:rFonts w:ascii="Times New Roman" w:eastAsia="Arial Unicode MS" w:hAnsi="Times New Roman"/>
          <w:sz w:val="24"/>
          <w:szCs w:val="24"/>
        </w:rPr>
        <w:t xml:space="preserve"> </w:t>
      </w:r>
      <w:r w:rsidRPr="00552810">
        <w:rPr>
          <w:rFonts w:ascii="Times New Roman" w:eastAsia="Arial Unicode MS" w:hAnsi="Times New Roman"/>
          <w:sz w:val="24"/>
          <w:szCs w:val="24"/>
        </w:rPr>
        <w:t xml:space="preserve">Федеральный закон от 29.12.2012 г. № 273-ФЗ «Об образовании в Российской Федерации»; </w:t>
      </w:r>
    </w:p>
    <w:p w:rsidR="00B56DF9" w:rsidRPr="00390C3A" w:rsidRDefault="00B56DF9" w:rsidP="00740B1B">
      <w:pPr>
        <w:numPr>
          <w:ilvl w:val="0"/>
          <w:numId w:val="47"/>
        </w:numPr>
        <w:spacing w:after="0" w:line="240" w:lineRule="auto"/>
        <w:ind w:left="0" w:firstLine="567"/>
        <w:jc w:val="both"/>
        <w:rPr>
          <w:rFonts w:ascii="Times New Roman" w:hAnsi="Times New Roman"/>
          <w:sz w:val="24"/>
          <w:szCs w:val="24"/>
        </w:rPr>
      </w:pPr>
      <w:r w:rsidRPr="00552810">
        <w:rPr>
          <w:rFonts w:ascii="Times New Roman" w:hAnsi="Times New Roman"/>
          <w:sz w:val="24"/>
          <w:szCs w:val="24"/>
        </w:rPr>
        <w:t xml:space="preserve"> Федеральный государственный образовательный стандарт высшего образования по направлению подготовки</w:t>
      </w:r>
      <w:r>
        <w:rPr>
          <w:rFonts w:ascii="Times New Roman" w:hAnsi="Times New Roman"/>
          <w:sz w:val="24"/>
          <w:szCs w:val="24"/>
        </w:rPr>
        <w:t xml:space="preserve"> </w:t>
      </w:r>
      <w:r>
        <w:rPr>
          <w:rFonts w:ascii="Times New Roman" w:hAnsi="Times New Roman"/>
          <w:i/>
          <w:sz w:val="24"/>
          <w:szCs w:val="24"/>
        </w:rPr>
        <w:t>19.03.02</w:t>
      </w:r>
      <w:r>
        <w:rPr>
          <w:rFonts w:ascii="Times New Roman" w:hAnsi="Times New Roman"/>
          <w:sz w:val="24"/>
          <w:szCs w:val="24"/>
        </w:rPr>
        <w:t xml:space="preserve"> </w:t>
      </w:r>
      <w:r w:rsidRPr="00552810">
        <w:rPr>
          <w:rFonts w:ascii="Times New Roman" w:hAnsi="Times New Roman"/>
          <w:sz w:val="24"/>
          <w:szCs w:val="24"/>
        </w:rPr>
        <w:t xml:space="preserve"> </w:t>
      </w:r>
      <w:r w:rsidRPr="00390C3A">
        <w:rPr>
          <w:rFonts w:ascii="Times New Roman" w:hAnsi="Times New Roman"/>
          <w:i/>
          <w:sz w:val="24"/>
        </w:rPr>
        <w:t>«</w:t>
      </w:r>
      <w:r>
        <w:rPr>
          <w:rFonts w:ascii="Times New Roman" w:hAnsi="Times New Roman"/>
          <w:i/>
          <w:sz w:val="24"/>
        </w:rPr>
        <w:t>Продукты питания из ркастительного сырья</w:t>
      </w:r>
      <w:r w:rsidRPr="00390C3A">
        <w:rPr>
          <w:rFonts w:ascii="Times New Roman" w:hAnsi="Times New Roman"/>
          <w:i/>
          <w:sz w:val="24"/>
        </w:rPr>
        <w:t xml:space="preserve">» </w:t>
      </w:r>
      <w:r w:rsidRPr="00390C3A">
        <w:rPr>
          <w:rFonts w:ascii="Times New Roman" w:hAnsi="Times New Roman"/>
          <w:sz w:val="24"/>
        </w:rPr>
        <w:t>(уровень</w:t>
      </w:r>
      <w:r w:rsidRPr="00390C3A">
        <w:rPr>
          <w:rFonts w:ascii="Times New Roman" w:hAnsi="Times New Roman"/>
          <w:spacing w:val="1"/>
          <w:sz w:val="24"/>
        </w:rPr>
        <w:t xml:space="preserve"> </w:t>
      </w:r>
      <w:r w:rsidRPr="00390C3A">
        <w:rPr>
          <w:rFonts w:ascii="Times New Roman" w:hAnsi="Times New Roman"/>
          <w:sz w:val="24"/>
        </w:rPr>
        <w:t>бакалавриата),</w:t>
      </w:r>
      <w:r w:rsidRPr="00390C3A">
        <w:rPr>
          <w:rFonts w:ascii="Times New Roman" w:hAnsi="Times New Roman"/>
          <w:spacing w:val="1"/>
          <w:sz w:val="24"/>
        </w:rPr>
        <w:t xml:space="preserve"> </w:t>
      </w:r>
      <w:r w:rsidRPr="00390C3A">
        <w:rPr>
          <w:rFonts w:ascii="Times New Roman" w:hAnsi="Times New Roman"/>
          <w:sz w:val="24"/>
        </w:rPr>
        <w:t>утвержденного</w:t>
      </w:r>
      <w:r w:rsidRPr="00390C3A">
        <w:rPr>
          <w:rFonts w:ascii="Times New Roman" w:hAnsi="Times New Roman"/>
          <w:spacing w:val="1"/>
          <w:sz w:val="24"/>
        </w:rPr>
        <w:t xml:space="preserve"> </w:t>
      </w:r>
      <w:r w:rsidRPr="00390C3A">
        <w:rPr>
          <w:rFonts w:ascii="Times New Roman" w:hAnsi="Times New Roman"/>
          <w:sz w:val="24"/>
        </w:rPr>
        <w:t>приказом</w:t>
      </w:r>
      <w:r w:rsidRPr="00390C3A">
        <w:rPr>
          <w:rFonts w:ascii="Times New Roman" w:hAnsi="Times New Roman"/>
          <w:spacing w:val="1"/>
          <w:sz w:val="24"/>
        </w:rPr>
        <w:t xml:space="preserve"> </w:t>
      </w:r>
      <w:r w:rsidRPr="00390C3A">
        <w:rPr>
          <w:rFonts w:ascii="Times New Roman" w:hAnsi="Times New Roman"/>
          <w:sz w:val="24"/>
        </w:rPr>
        <w:t>Министерства</w:t>
      </w:r>
      <w:r w:rsidRPr="00390C3A">
        <w:rPr>
          <w:rFonts w:ascii="Times New Roman" w:hAnsi="Times New Roman"/>
          <w:spacing w:val="1"/>
          <w:sz w:val="24"/>
        </w:rPr>
        <w:t xml:space="preserve"> </w:t>
      </w:r>
      <w:r w:rsidRPr="00390C3A">
        <w:rPr>
          <w:rFonts w:ascii="Times New Roman" w:hAnsi="Times New Roman"/>
          <w:sz w:val="24"/>
        </w:rPr>
        <w:t>образования</w:t>
      </w:r>
      <w:r w:rsidRPr="00390C3A">
        <w:rPr>
          <w:rFonts w:ascii="Times New Roman" w:hAnsi="Times New Roman"/>
          <w:spacing w:val="1"/>
          <w:sz w:val="24"/>
        </w:rPr>
        <w:t xml:space="preserve"> </w:t>
      </w:r>
      <w:r w:rsidRPr="00390C3A">
        <w:rPr>
          <w:rFonts w:ascii="Times New Roman" w:hAnsi="Times New Roman"/>
          <w:sz w:val="24"/>
        </w:rPr>
        <w:t>и</w:t>
      </w:r>
      <w:r w:rsidRPr="00390C3A">
        <w:rPr>
          <w:rFonts w:ascii="Times New Roman" w:hAnsi="Times New Roman"/>
          <w:spacing w:val="1"/>
          <w:sz w:val="24"/>
        </w:rPr>
        <w:t xml:space="preserve"> </w:t>
      </w:r>
      <w:r w:rsidRPr="00390C3A">
        <w:rPr>
          <w:rFonts w:ascii="Times New Roman" w:hAnsi="Times New Roman"/>
          <w:sz w:val="24"/>
        </w:rPr>
        <w:t>науки</w:t>
      </w:r>
      <w:r w:rsidRPr="00390C3A">
        <w:rPr>
          <w:rFonts w:ascii="Times New Roman" w:hAnsi="Times New Roman"/>
          <w:spacing w:val="61"/>
          <w:sz w:val="24"/>
        </w:rPr>
        <w:t xml:space="preserve"> </w:t>
      </w:r>
      <w:r w:rsidRPr="00390C3A">
        <w:rPr>
          <w:rFonts w:ascii="Times New Roman" w:hAnsi="Times New Roman"/>
          <w:sz w:val="24"/>
        </w:rPr>
        <w:t>Российской</w:t>
      </w:r>
      <w:r w:rsidRPr="00390C3A">
        <w:rPr>
          <w:rFonts w:ascii="Times New Roman" w:hAnsi="Times New Roman"/>
          <w:spacing w:val="1"/>
          <w:sz w:val="24"/>
        </w:rPr>
        <w:t xml:space="preserve"> </w:t>
      </w:r>
      <w:r>
        <w:rPr>
          <w:rFonts w:ascii="Times New Roman" w:hAnsi="Times New Roman"/>
          <w:sz w:val="24"/>
        </w:rPr>
        <w:t>Федерации от 17.08.2020</w:t>
      </w:r>
      <w:r w:rsidRPr="00390C3A">
        <w:rPr>
          <w:rFonts w:ascii="Times New Roman" w:hAnsi="Times New Roman"/>
          <w:sz w:val="24"/>
        </w:rPr>
        <w:t xml:space="preserve"> N</w:t>
      </w:r>
      <w:r w:rsidRPr="00390C3A">
        <w:rPr>
          <w:rFonts w:ascii="Times New Roman" w:hAnsi="Times New Roman"/>
          <w:spacing w:val="-1"/>
          <w:sz w:val="24"/>
        </w:rPr>
        <w:t xml:space="preserve"> </w:t>
      </w:r>
      <w:r>
        <w:rPr>
          <w:rFonts w:ascii="Times New Roman" w:hAnsi="Times New Roman"/>
          <w:sz w:val="24"/>
        </w:rPr>
        <w:t>1041</w:t>
      </w:r>
      <w:r w:rsidRPr="00390C3A">
        <w:rPr>
          <w:rFonts w:ascii="Times New Roman" w:hAnsi="Times New Roman"/>
          <w:sz w:val="24"/>
        </w:rPr>
        <w:t xml:space="preserve">, с изменениями внесенными приказом </w:t>
      </w:r>
      <w:r w:rsidRPr="00390C3A">
        <w:rPr>
          <w:rFonts w:ascii="Times New Roman" w:hAnsi="Times New Roman"/>
          <w:sz w:val="24"/>
          <w:szCs w:val="24"/>
        </w:rPr>
        <w:t xml:space="preserve"> Министерства науки и высшего образования РФ от 8 февраля 2021 № 83</w:t>
      </w:r>
      <w:r w:rsidRPr="00552810">
        <w:rPr>
          <w:rFonts w:ascii="Times New Roman" w:hAnsi="Times New Roman"/>
          <w:sz w:val="24"/>
          <w:szCs w:val="24"/>
        </w:rPr>
        <w:t xml:space="preserve"> (далее - ФГОС ВО);</w:t>
      </w:r>
    </w:p>
    <w:p w:rsidR="00B56DF9" w:rsidRPr="00552810" w:rsidRDefault="00B56DF9" w:rsidP="00740B1B">
      <w:pPr>
        <w:numPr>
          <w:ilvl w:val="0"/>
          <w:numId w:val="47"/>
        </w:numPr>
        <w:spacing w:after="0" w:line="240" w:lineRule="auto"/>
        <w:ind w:left="0" w:firstLine="567"/>
        <w:jc w:val="both"/>
        <w:rPr>
          <w:rFonts w:ascii="Times New Roman" w:hAnsi="Times New Roman"/>
          <w:sz w:val="24"/>
          <w:szCs w:val="24"/>
        </w:rPr>
      </w:pPr>
      <w:r w:rsidRPr="00552810">
        <w:rPr>
          <w:rFonts w:ascii="Times New Roman" w:hAnsi="Times New Roman"/>
          <w:sz w:val="24"/>
          <w:szCs w:val="24"/>
        </w:rPr>
        <w:t xml:space="preserve"> 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05.04.2017 № 301;</w:t>
      </w:r>
    </w:p>
    <w:p w:rsidR="00B56DF9" w:rsidRPr="00390C3A" w:rsidRDefault="00B56DF9" w:rsidP="00740B1B">
      <w:pPr>
        <w:pStyle w:val="afffffffc"/>
        <w:numPr>
          <w:ilvl w:val="1"/>
          <w:numId w:val="47"/>
        </w:numPr>
        <w:tabs>
          <w:tab w:val="left" w:pos="993"/>
        </w:tabs>
        <w:ind w:left="0" w:firstLine="567"/>
        <w:rPr>
          <w:rFonts w:ascii="Times New Roman" w:eastAsia="Arial Unicode MS" w:hAnsi="Times New Roman"/>
          <w:sz w:val="24"/>
          <w:szCs w:val="24"/>
        </w:rPr>
      </w:pPr>
      <w:r w:rsidRPr="00552810">
        <w:rPr>
          <w:rFonts w:ascii="Times New Roman" w:eastAsia="Arial Unicode MS" w:hAnsi="Times New Roman"/>
          <w:sz w:val="24"/>
          <w:szCs w:val="24"/>
        </w:rPr>
        <w:t xml:space="preserve">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w:t>
      </w:r>
      <w:r w:rsidRPr="00552810">
        <w:rPr>
          <w:rFonts w:ascii="Times New Roman" w:hAnsi="Times New Roman"/>
          <w:sz w:val="24"/>
          <w:szCs w:val="24"/>
        </w:rPr>
        <w:t>Минобрнауки России от</w:t>
      </w:r>
      <w:r w:rsidRPr="00552810">
        <w:rPr>
          <w:rFonts w:ascii="Times New Roman" w:eastAsia="Arial Unicode MS" w:hAnsi="Times New Roman"/>
          <w:sz w:val="24"/>
          <w:szCs w:val="24"/>
        </w:rPr>
        <w:t xml:space="preserve"> 29.06.2015 г. </w:t>
      </w:r>
      <w:r>
        <w:rPr>
          <w:rFonts w:ascii="Times New Roman" w:eastAsia="Arial Unicode MS" w:hAnsi="Times New Roman"/>
          <w:sz w:val="24"/>
          <w:szCs w:val="24"/>
        </w:rPr>
        <w:t xml:space="preserve">     </w:t>
      </w:r>
      <w:r w:rsidRPr="00552810">
        <w:rPr>
          <w:rFonts w:ascii="Times New Roman" w:eastAsia="Arial Unicode MS" w:hAnsi="Times New Roman"/>
          <w:sz w:val="24"/>
          <w:szCs w:val="24"/>
        </w:rPr>
        <w:t>№ 636;</w:t>
      </w:r>
    </w:p>
    <w:p w:rsidR="00B56DF9" w:rsidRPr="00390C3A" w:rsidRDefault="00B56DF9" w:rsidP="00740B1B">
      <w:pPr>
        <w:numPr>
          <w:ilvl w:val="0"/>
          <w:numId w:val="47"/>
        </w:numPr>
        <w:spacing w:after="0" w:line="240" w:lineRule="auto"/>
        <w:ind w:left="0" w:firstLine="567"/>
        <w:jc w:val="both"/>
        <w:rPr>
          <w:rFonts w:ascii="Times New Roman" w:hAnsi="Times New Roman"/>
          <w:sz w:val="24"/>
          <w:szCs w:val="24"/>
        </w:rPr>
      </w:pPr>
      <w:r w:rsidRPr="00390C3A">
        <w:rPr>
          <w:rFonts w:ascii="Times New Roman" w:hAnsi="Times New Roman"/>
          <w:sz w:val="24"/>
          <w:szCs w:val="24"/>
          <w:lang w:eastAsia="ru-RU"/>
        </w:rPr>
        <w:t xml:space="preserve">  </w:t>
      </w:r>
      <w:r w:rsidRPr="00390C3A">
        <w:rPr>
          <w:rFonts w:ascii="Times New Roman" w:hAnsi="Times New Roman"/>
          <w:sz w:val="24"/>
          <w:szCs w:val="24"/>
        </w:rPr>
        <w:t xml:space="preserve">Положение Университета о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утвержденное 03 июля </w:t>
      </w:r>
      <w:smartTag w:uri="urn:schemas-microsoft-com:office:smarttags" w:element="metricconverter">
        <w:smartTagPr>
          <w:attr w:name="ProductID" w:val="1991 г"/>
        </w:smartTagPr>
        <w:r w:rsidRPr="00390C3A">
          <w:rPr>
            <w:rFonts w:ascii="Times New Roman" w:hAnsi="Times New Roman"/>
            <w:sz w:val="24"/>
            <w:szCs w:val="24"/>
          </w:rPr>
          <w:t>2018 г</w:t>
        </w:r>
      </w:smartTag>
      <w:r w:rsidRPr="00390C3A">
        <w:rPr>
          <w:rFonts w:ascii="Times New Roman" w:hAnsi="Times New Roman"/>
          <w:sz w:val="24"/>
          <w:szCs w:val="24"/>
        </w:rPr>
        <w:t>.</w:t>
      </w:r>
      <w:r>
        <w:rPr>
          <w:rFonts w:ascii="Times New Roman" w:hAnsi="Times New Roman"/>
          <w:sz w:val="24"/>
          <w:szCs w:val="24"/>
        </w:rPr>
        <w:t xml:space="preserve"> </w:t>
      </w:r>
      <w:r w:rsidRPr="00390C3A">
        <w:rPr>
          <w:rFonts w:ascii="Times New Roman" w:hAnsi="Times New Roman"/>
          <w:sz w:val="24"/>
          <w:szCs w:val="24"/>
        </w:rPr>
        <w:t xml:space="preserve">(Положение о ГИА); </w:t>
      </w:r>
    </w:p>
    <w:p w:rsidR="00B56DF9" w:rsidRPr="00390C3A" w:rsidRDefault="00B56DF9" w:rsidP="00740B1B">
      <w:pPr>
        <w:numPr>
          <w:ilvl w:val="0"/>
          <w:numId w:val="47"/>
        </w:numPr>
        <w:spacing w:after="0" w:line="240" w:lineRule="auto"/>
        <w:ind w:left="0" w:firstLine="567"/>
        <w:jc w:val="both"/>
        <w:rPr>
          <w:rFonts w:ascii="Times New Roman" w:hAnsi="Times New Roman"/>
          <w:sz w:val="24"/>
          <w:szCs w:val="24"/>
        </w:rPr>
      </w:pPr>
      <w:r w:rsidRPr="00390C3A">
        <w:rPr>
          <w:rFonts w:ascii="Times New Roman" w:hAnsi="Times New Roman"/>
          <w:sz w:val="24"/>
          <w:szCs w:val="24"/>
        </w:rPr>
        <w:t xml:space="preserve">Методические рекомендации по выпускной квалификационной работе по образовательным программам высшего образования – программам бакалавриата, программам специалитета и программам магистратуры, утвержденные 03 июля </w:t>
      </w:r>
      <w:smartTag w:uri="urn:schemas-microsoft-com:office:smarttags" w:element="metricconverter">
        <w:smartTagPr>
          <w:attr w:name="ProductID" w:val="1991 г"/>
        </w:smartTagPr>
        <w:r w:rsidRPr="00390C3A">
          <w:rPr>
            <w:rFonts w:ascii="Times New Roman" w:hAnsi="Times New Roman"/>
            <w:sz w:val="24"/>
            <w:szCs w:val="24"/>
          </w:rPr>
          <w:t>2018 г</w:t>
        </w:r>
      </w:smartTag>
      <w:r w:rsidRPr="00390C3A">
        <w:rPr>
          <w:rFonts w:ascii="Times New Roman" w:hAnsi="Times New Roman"/>
          <w:sz w:val="24"/>
          <w:szCs w:val="24"/>
        </w:rPr>
        <w:t xml:space="preserve">.; </w:t>
      </w:r>
    </w:p>
    <w:p w:rsidR="00B56DF9" w:rsidRPr="00390C3A" w:rsidRDefault="00B56DF9" w:rsidP="00740B1B">
      <w:pPr>
        <w:numPr>
          <w:ilvl w:val="0"/>
          <w:numId w:val="47"/>
        </w:numPr>
        <w:autoSpaceDN w:val="0"/>
        <w:spacing w:after="0" w:line="240" w:lineRule="auto"/>
        <w:ind w:left="0" w:firstLine="567"/>
        <w:jc w:val="both"/>
        <w:rPr>
          <w:rFonts w:ascii="Times New Roman" w:hAnsi="Times New Roman"/>
          <w:sz w:val="24"/>
          <w:szCs w:val="24"/>
        </w:rPr>
      </w:pPr>
      <w:r w:rsidRPr="00390C3A">
        <w:rPr>
          <w:rFonts w:ascii="Times New Roman" w:hAnsi="Times New Roman"/>
          <w:sz w:val="24"/>
          <w:szCs w:val="24"/>
        </w:rPr>
        <w:t xml:space="preserve">Регламент работы государственных экзаменационных комиссий по проведению государственной итоговой аттестации по образовательным программам высшего образования – программам бакалавриата, программам специалитета, программам магистратуры в ФГБОУ ВО «МГУТУ им. К.Г. Разумовского (ПКУ)» утвержденное протоколом № 6 от 26 декабря </w:t>
      </w:r>
      <w:smartTag w:uri="urn:schemas-microsoft-com:office:smarttags" w:element="metricconverter">
        <w:smartTagPr>
          <w:attr w:name="ProductID" w:val="1991 г"/>
        </w:smartTagPr>
        <w:r w:rsidRPr="00390C3A">
          <w:rPr>
            <w:rFonts w:ascii="Times New Roman" w:hAnsi="Times New Roman"/>
            <w:sz w:val="24"/>
            <w:szCs w:val="24"/>
          </w:rPr>
          <w:t>2018 г</w:t>
        </w:r>
      </w:smartTag>
      <w:r w:rsidRPr="00390C3A">
        <w:rPr>
          <w:rFonts w:ascii="Times New Roman" w:hAnsi="Times New Roman"/>
          <w:sz w:val="24"/>
          <w:szCs w:val="24"/>
        </w:rPr>
        <w:t>. с последующими изменениями (далее – Регламент работы ГЭК);</w:t>
      </w:r>
    </w:p>
    <w:p w:rsidR="00B56DF9" w:rsidRPr="00390C3A" w:rsidRDefault="00B56DF9" w:rsidP="00740B1B">
      <w:pPr>
        <w:numPr>
          <w:ilvl w:val="0"/>
          <w:numId w:val="47"/>
        </w:numPr>
        <w:autoSpaceDN w:val="0"/>
        <w:spacing w:after="0" w:line="240" w:lineRule="auto"/>
        <w:ind w:left="0" w:firstLine="567"/>
        <w:jc w:val="both"/>
        <w:rPr>
          <w:rFonts w:ascii="Times New Roman" w:hAnsi="Times New Roman"/>
          <w:sz w:val="24"/>
          <w:szCs w:val="24"/>
        </w:rPr>
      </w:pPr>
      <w:r w:rsidRPr="00390C3A">
        <w:rPr>
          <w:rFonts w:ascii="Times New Roman" w:hAnsi="Times New Roman"/>
          <w:sz w:val="24"/>
          <w:szCs w:val="24"/>
        </w:rPr>
        <w:t xml:space="preserve"> Регламент работы апелляционных комиссий (образовательные программы высшего образования, программы бакалавриата, программы специ</w:t>
      </w:r>
      <w:r>
        <w:rPr>
          <w:rFonts w:ascii="Times New Roman" w:hAnsi="Times New Roman"/>
          <w:sz w:val="24"/>
          <w:szCs w:val="24"/>
        </w:rPr>
        <w:t>ал</w:t>
      </w:r>
      <w:r w:rsidRPr="00390C3A">
        <w:rPr>
          <w:rFonts w:ascii="Times New Roman" w:hAnsi="Times New Roman"/>
          <w:sz w:val="24"/>
          <w:szCs w:val="24"/>
        </w:rPr>
        <w:t xml:space="preserve">итета, программы магистратуры) в ФГБОУ ВО «МГУТУ им. К.Г. Разумовского (ПКУ)» утвержденное протоколом №6 от </w:t>
      </w:r>
      <w:r>
        <w:rPr>
          <w:rFonts w:ascii="Times New Roman" w:hAnsi="Times New Roman"/>
          <w:sz w:val="24"/>
          <w:szCs w:val="24"/>
        </w:rPr>
        <w:t xml:space="preserve">               </w:t>
      </w:r>
      <w:r w:rsidRPr="00390C3A">
        <w:rPr>
          <w:rFonts w:ascii="Times New Roman" w:hAnsi="Times New Roman"/>
          <w:sz w:val="24"/>
          <w:szCs w:val="24"/>
        </w:rPr>
        <w:t xml:space="preserve">26 декабря </w:t>
      </w:r>
      <w:smartTag w:uri="urn:schemas-microsoft-com:office:smarttags" w:element="metricconverter">
        <w:smartTagPr>
          <w:attr w:name="ProductID" w:val="1991 г"/>
        </w:smartTagPr>
        <w:r w:rsidRPr="00390C3A">
          <w:rPr>
            <w:rFonts w:ascii="Times New Roman" w:hAnsi="Times New Roman"/>
            <w:sz w:val="24"/>
            <w:szCs w:val="24"/>
          </w:rPr>
          <w:t>2018 г</w:t>
        </w:r>
      </w:smartTag>
      <w:r w:rsidRPr="00390C3A">
        <w:rPr>
          <w:rFonts w:ascii="Times New Roman" w:hAnsi="Times New Roman"/>
          <w:sz w:val="24"/>
          <w:szCs w:val="24"/>
        </w:rPr>
        <w:t>. с последующими изменениями (далее - Регламент работы апелляционных комиссий).</w:t>
      </w:r>
    </w:p>
    <w:p w:rsidR="00B56DF9" w:rsidRPr="00390C3A" w:rsidRDefault="00B56DF9" w:rsidP="00EA4DF7">
      <w:pPr>
        <w:autoSpaceDN w:val="0"/>
        <w:spacing w:after="0" w:line="240" w:lineRule="auto"/>
        <w:ind w:firstLine="567"/>
        <w:jc w:val="both"/>
        <w:rPr>
          <w:rFonts w:ascii="Times New Roman" w:hAnsi="Times New Roman"/>
          <w:sz w:val="24"/>
          <w:szCs w:val="24"/>
          <w:lang w:eastAsia="ru-RU"/>
        </w:rPr>
      </w:pPr>
      <w:r w:rsidRPr="00390C3A">
        <w:rPr>
          <w:rFonts w:ascii="Times New Roman" w:hAnsi="Times New Roman"/>
          <w:sz w:val="24"/>
          <w:szCs w:val="24"/>
          <w:lang w:eastAsia="ru-RU"/>
        </w:rPr>
        <w:t xml:space="preserve">    </w:t>
      </w:r>
    </w:p>
    <w:p w:rsidR="00B56DF9" w:rsidRPr="00552810" w:rsidRDefault="00B56DF9" w:rsidP="00552810">
      <w:pPr>
        <w:keepNext/>
        <w:shd w:val="clear" w:color="auto" w:fill="FFFFFF"/>
        <w:tabs>
          <w:tab w:val="left" w:pos="1134"/>
        </w:tabs>
        <w:autoSpaceDE w:val="0"/>
        <w:autoSpaceDN w:val="0"/>
        <w:adjustRightInd w:val="0"/>
        <w:spacing w:after="0" w:line="240" w:lineRule="auto"/>
        <w:ind w:left="567" w:hanging="567"/>
        <w:jc w:val="center"/>
        <w:outlineLvl w:val="1"/>
        <w:rPr>
          <w:rFonts w:ascii="Times New Roman" w:hAnsi="Times New Roman"/>
          <w:b/>
          <w:bCs/>
          <w:iCs/>
          <w:sz w:val="24"/>
          <w:szCs w:val="24"/>
          <w:lang w:eastAsia="ru-RU"/>
        </w:rPr>
      </w:pPr>
      <w:bookmarkStart w:id="4" w:name="_Toc515362251"/>
      <w:bookmarkStart w:id="5" w:name="_Toc452807372"/>
      <w:r>
        <w:rPr>
          <w:rFonts w:ascii="Times New Roman" w:hAnsi="Times New Roman"/>
          <w:b/>
          <w:bCs/>
          <w:iCs/>
          <w:sz w:val="24"/>
          <w:szCs w:val="24"/>
          <w:lang w:eastAsia="ru-RU"/>
        </w:rPr>
        <w:t xml:space="preserve">1.2. </w:t>
      </w:r>
      <w:r w:rsidRPr="00552810">
        <w:rPr>
          <w:rFonts w:ascii="Times New Roman" w:hAnsi="Times New Roman"/>
          <w:b/>
          <w:bCs/>
          <w:iCs/>
          <w:sz w:val="24"/>
          <w:szCs w:val="24"/>
          <w:lang w:eastAsia="ru-RU"/>
        </w:rPr>
        <w:t>Цель</w:t>
      </w:r>
      <w:r>
        <w:rPr>
          <w:rFonts w:ascii="Times New Roman" w:hAnsi="Times New Roman"/>
          <w:b/>
          <w:bCs/>
          <w:iCs/>
          <w:sz w:val="24"/>
          <w:szCs w:val="24"/>
          <w:lang w:eastAsia="ru-RU"/>
        </w:rPr>
        <w:t xml:space="preserve"> </w:t>
      </w:r>
      <w:r w:rsidRPr="00552810">
        <w:rPr>
          <w:rFonts w:ascii="Times New Roman" w:hAnsi="Times New Roman"/>
          <w:b/>
          <w:bCs/>
          <w:iCs/>
          <w:sz w:val="24"/>
          <w:szCs w:val="24"/>
          <w:lang w:eastAsia="ru-RU"/>
        </w:rPr>
        <w:t>и задачи государственной итоговой аттестации</w:t>
      </w:r>
      <w:bookmarkEnd w:id="4"/>
    </w:p>
    <w:p w:rsidR="00B56DF9" w:rsidRPr="00916EFF" w:rsidRDefault="00B56DF9" w:rsidP="00552810">
      <w:pPr>
        <w:keepNext/>
        <w:keepLines/>
        <w:spacing w:after="0" w:line="240" w:lineRule="auto"/>
        <w:ind w:firstLine="567"/>
        <w:contextualSpacing/>
        <w:jc w:val="both"/>
        <w:rPr>
          <w:rFonts w:ascii="Times New Roman" w:hAnsi="Times New Roman"/>
          <w:b/>
          <w:bCs/>
          <w:sz w:val="16"/>
          <w:szCs w:val="16"/>
          <w:lang w:eastAsia="ru-RU"/>
        </w:rPr>
      </w:pPr>
      <w:r w:rsidRPr="00916EFF">
        <w:rPr>
          <w:rFonts w:ascii="Times New Roman" w:hAnsi="Times New Roman"/>
          <w:b/>
          <w:bCs/>
          <w:sz w:val="16"/>
          <w:szCs w:val="16"/>
          <w:lang w:eastAsia="ru-RU"/>
        </w:rPr>
        <w:t xml:space="preserve"> </w:t>
      </w:r>
    </w:p>
    <w:p w:rsidR="00B56DF9" w:rsidRPr="00390C3A" w:rsidRDefault="00B56DF9" w:rsidP="00A4712A">
      <w:pPr>
        <w:spacing w:after="0" w:line="240" w:lineRule="auto"/>
        <w:ind w:firstLine="567"/>
        <w:jc w:val="both"/>
        <w:rPr>
          <w:rFonts w:ascii="Times New Roman" w:hAnsi="Times New Roman"/>
          <w:sz w:val="24"/>
          <w:szCs w:val="24"/>
          <w:lang w:eastAsia="ru-RU"/>
        </w:rPr>
      </w:pPr>
      <w:r w:rsidRPr="00552810">
        <w:rPr>
          <w:rFonts w:ascii="Times New Roman" w:hAnsi="Times New Roman"/>
          <w:b/>
          <w:sz w:val="24"/>
          <w:szCs w:val="24"/>
          <w:lang w:eastAsia="ru-RU"/>
        </w:rPr>
        <w:t>Цель</w:t>
      </w:r>
      <w:r w:rsidRPr="00552810">
        <w:rPr>
          <w:rFonts w:ascii="Times New Roman" w:hAnsi="Times New Roman"/>
          <w:sz w:val="24"/>
          <w:szCs w:val="24"/>
          <w:lang w:eastAsia="ru-RU"/>
        </w:rPr>
        <w:t xml:space="preserve"> государственной итоговой аттестации (ГИА) – определение соответствия результатов освоения обучающимися основной профессиональной образовательной программы (ОПОП) соответствующим требованиям ФГОС ВО по направлению подготовки</w:t>
      </w:r>
      <w:r>
        <w:rPr>
          <w:rFonts w:ascii="Times New Roman" w:hAnsi="Times New Roman"/>
          <w:sz w:val="24"/>
          <w:szCs w:val="24"/>
          <w:lang w:eastAsia="ru-RU"/>
        </w:rPr>
        <w:t xml:space="preserve"> </w:t>
      </w:r>
      <w:r>
        <w:rPr>
          <w:rFonts w:ascii="Times New Roman" w:hAnsi="Times New Roman"/>
          <w:i/>
          <w:sz w:val="24"/>
          <w:szCs w:val="24"/>
        </w:rPr>
        <w:t>19.03.02</w:t>
      </w:r>
      <w:r>
        <w:rPr>
          <w:rFonts w:ascii="Times New Roman" w:hAnsi="Times New Roman"/>
          <w:sz w:val="24"/>
          <w:szCs w:val="24"/>
        </w:rPr>
        <w:t xml:space="preserve"> </w:t>
      </w:r>
      <w:r w:rsidRPr="00552810">
        <w:rPr>
          <w:rFonts w:ascii="Times New Roman" w:hAnsi="Times New Roman"/>
          <w:sz w:val="24"/>
          <w:szCs w:val="24"/>
        </w:rPr>
        <w:t xml:space="preserve"> </w:t>
      </w:r>
      <w:r w:rsidRPr="00390C3A">
        <w:rPr>
          <w:rFonts w:ascii="Times New Roman" w:hAnsi="Times New Roman"/>
          <w:i/>
          <w:sz w:val="24"/>
        </w:rPr>
        <w:t>«</w:t>
      </w:r>
      <w:r>
        <w:rPr>
          <w:rFonts w:ascii="Times New Roman" w:hAnsi="Times New Roman"/>
          <w:i/>
          <w:sz w:val="24"/>
        </w:rPr>
        <w:t>Продукты питания из растительного сырья</w:t>
      </w:r>
      <w:r w:rsidRPr="00390C3A">
        <w:rPr>
          <w:rFonts w:ascii="Times New Roman" w:hAnsi="Times New Roman"/>
          <w:i/>
          <w:sz w:val="24"/>
        </w:rPr>
        <w:t>»</w:t>
      </w:r>
      <w:r w:rsidRPr="00390C3A">
        <w:rPr>
          <w:rFonts w:ascii="Times New Roman" w:hAnsi="Times New Roman"/>
          <w:sz w:val="24"/>
          <w:szCs w:val="24"/>
        </w:rPr>
        <w:t xml:space="preserve">, </w:t>
      </w:r>
      <w:r w:rsidRPr="00390C3A">
        <w:rPr>
          <w:rFonts w:ascii="Times New Roman" w:hAnsi="Times New Roman"/>
          <w:i/>
          <w:sz w:val="24"/>
          <w:szCs w:val="24"/>
        </w:rPr>
        <w:t xml:space="preserve"> </w:t>
      </w:r>
      <w:r w:rsidRPr="00390C3A">
        <w:rPr>
          <w:rFonts w:ascii="Times New Roman" w:hAnsi="Times New Roman"/>
          <w:sz w:val="24"/>
          <w:szCs w:val="24"/>
        </w:rPr>
        <w:t>направленности (профиля)</w:t>
      </w:r>
      <w:r>
        <w:rPr>
          <w:rFonts w:ascii="Times New Roman" w:hAnsi="Times New Roman"/>
          <w:sz w:val="24"/>
          <w:szCs w:val="24"/>
        </w:rPr>
        <w:t xml:space="preserve"> «</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p>
    <w:p w:rsidR="00B56DF9" w:rsidRPr="00552810" w:rsidRDefault="00B56DF9" w:rsidP="00552810">
      <w:pPr>
        <w:spacing w:after="0" w:line="240" w:lineRule="auto"/>
        <w:ind w:firstLine="567"/>
        <w:jc w:val="both"/>
        <w:rPr>
          <w:rFonts w:ascii="Times New Roman" w:hAnsi="Times New Roman"/>
          <w:b/>
          <w:bCs/>
          <w:sz w:val="24"/>
          <w:szCs w:val="24"/>
          <w:lang w:eastAsia="ru-RU"/>
        </w:rPr>
      </w:pPr>
      <w:r w:rsidRPr="00552810">
        <w:rPr>
          <w:rFonts w:ascii="Times New Roman" w:hAnsi="Times New Roman"/>
          <w:b/>
          <w:bCs/>
          <w:sz w:val="24"/>
          <w:szCs w:val="24"/>
          <w:lang w:eastAsia="ru-RU"/>
        </w:rPr>
        <w:t xml:space="preserve">Задачи </w:t>
      </w:r>
      <w:r w:rsidRPr="00552810">
        <w:rPr>
          <w:rFonts w:ascii="Times New Roman" w:hAnsi="Times New Roman"/>
          <w:bCs/>
          <w:sz w:val="24"/>
          <w:szCs w:val="24"/>
          <w:lang w:eastAsia="ru-RU"/>
        </w:rPr>
        <w:t>государственной итоговой аттестации</w:t>
      </w:r>
      <w:r w:rsidRPr="00552810">
        <w:rPr>
          <w:rFonts w:ascii="Times New Roman" w:hAnsi="Times New Roman"/>
          <w:b/>
          <w:bCs/>
          <w:sz w:val="24"/>
          <w:szCs w:val="24"/>
          <w:lang w:eastAsia="ru-RU"/>
        </w:rPr>
        <w:t>:</w:t>
      </w:r>
    </w:p>
    <w:p w:rsidR="00B56DF9" w:rsidRPr="00A4712A" w:rsidRDefault="00B56DF9" w:rsidP="00A4712A">
      <w:pPr>
        <w:spacing w:after="0" w:line="240" w:lineRule="auto"/>
        <w:ind w:firstLine="567"/>
        <w:jc w:val="both"/>
        <w:rPr>
          <w:rFonts w:ascii="Times New Roman" w:hAnsi="Times New Roman"/>
          <w:sz w:val="24"/>
          <w:szCs w:val="24"/>
          <w:lang w:eastAsia="ru-RU"/>
        </w:rPr>
      </w:pPr>
      <w:r w:rsidRPr="00552810">
        <w:rPr>
          <w:rFonts w:ascii="Times New Roman" w:hAnsi="Times New Roman"/>
        </w:rPr>
        <w:t xml:space="preserve">– </w:t>
      </w:r>
      <w:r w:rsidRPr="00552810">
        <w:rPr>
          <w:rFonts w:ascii="Times New Roman" w:hAnsi="Times New Roman"/>
          <w:sz w:val="24"/>
          <w:szCs w:val="24"/>
        </w:rPr>
        <w:t>определить уровень сформированности компетенций у выпускника в соответствии с требованиями ФГОС ВО по направлению подготовки</w:t>
      </w:r>
      <w:r>
        <w:rPr>
          <w:rFonts w:ascii="Times New Roman" w:hAnsi="Times New Roman"/>
          <w:sz w:val="24"/>
          <w:szCs w:val="24"/>
        </w:rPr>
        <w:t xml:space="preserve"> </w:t>
      </w:r>
      <w:r>
        <w:rPr>
          <w:rFonts w:ascii="Times New Roman" w:hAnsi="Times New Roman"/>
          <w:i/>
          <w:sz w:val="24"/>
          <w:szCs w:val="24"/>
        </w:rPr>
        <w:t>19.03.02</w:t>
      </w:r>
      <w:r w:rsidRPr="00552810">
        <w:rPr>
          <w:rFonts w:ascii="Times New Roman" w:hAnsi="Times New Roman"/>
          <w:sz w:val="24"/>
          <w:szCs w:val="24"/>
        </w:rPr>
        <w:t xml:space="preserve"> </w:t>
      </w:r>
      <w:r w:rsidRPr="00390C3A">
        <w:rPr>
          <w:rFonts w:ascii="Times New Roman" w:hAnsi="Times New Roman"/>
          <w:i/>
          <w:sz w:val="24"/>
        </w:rPr>
        <w:t>«</w:t>
      </w:r>
      <w:r>
        <w:rPr>
          <w:rFonts w:ascii="Times New Roman" w:hAnsi="Times New Roman"/>
          <w:i/>
          <w:sz w:val="24"/>
        </w:rPr>
        <w:t>Продукты питания из растительного сырья</w:t>
      </w:r>
      <w:r w:rsidRPr="00390C3A">
        <w:rPr>
          <w:rFonts w:ascii="Times New Roman" w:hAnsi="Times New Roman"/>
          <w:i/>
          <w:sz w:val="24"/>
        </w:rPr>
        <w:t xml:space="preserve">» </w:t>
      </w:r>
      <w:r w:rsidRPr="00390C3A">
        <w:rPr>
          <w:rFonts w:ascii="Times New Roman" w:hAnsi="Times New Roman"/>
          <w:sz w:val="24"/>
        </w:rPr>
        <w:t>(уровень</w:t>
      </w:r>
      <w:r w:rsidRPr="00390C3A">
        <w:rPr>
          <w:rFonts w:ascii="Times New Roman" w:hAnsi="Times New Roman"/>
          <w:spacing w:val="1"/>
          <w:sz w:val="24"/>
        </w:rPr>
        <w:t xml:space="preserve"> </w:t>
      </w:r>
      <w:r w:rsidRPr="00390C3A">
        <w:rPr>
          <w:rFonts w:ascii="Times New Roman" w:hAnsi="Times New Roman"/>
          <w:sz w:val="24"/>
        </w:rPr>
        <w:t>бакалавриата),</w:t>
      </w:r>
      <w:r>
        <w:rPr>
          <w:rFonts w:ascii="Times New Roman" w:hAnsi="Times New Roman"/>
          <w:sz w:val="24"/>
          <w:szCs w:val="24"/>
        </w:rPr>
        <w:t xml:space="preserve"> </w:t>
      </w:r>
      <w:r w:rsidRPr="00390C3A">
        <w:rPr>
          <w:rFonts w:ascii="Times New Roman" w:hAnsi="Times New Roman"/>
          <w:sz w:val="24"/>
          <w:szCs w:val="24"/>
        </w:rPr>
        <w:t>направленности (профиля)</w:t>
      </w:r>
      <w:r>
        <w:rPr>
          <w:rFonts w:ascii="Times New Roman" w:hAnsi="Times New Roman"/>
          <w:sz w:val="24"/>
          <w:szCs w:val="24"/>
        </w:rPr>
        <w:t xml:space="preserve"> «</w:t>
      </w:r>
      <w:r>
        <w:rPr>
          <w:rFonts w:ascii="Times New Roman" w:hAnsi="Times New Roman"/>
          <w:sz w:val="24"/>
        </w:rPr>
        <w:t xml:space="preserve">Технология </w:t>
      </w:r>
      <w:r>
        <w:rPr>
          <w:rFonts w:ascii="Times New Roman" w:hAnsi="Times New Roman"/>
          <w:sz w:val="24"/>
        </w:rPr>
        <w:lastRenderedPageBreak/>
        <w:t>хлеба, кондитерских и макаронных изделий функционального и специализированного назначения»</w:t>
      </w:r>
      <w:r>
        <w:rPr>
          <w:rFonts w:ascii="Times New Roman" w:hAnsi="Times New Roman"/>
          <w:sz w:val="24"/>
          <w:szCs w:val="24"/>
        </w:rPr>
        <w:t>;</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t xml:space="preserve">– </w:t>
      </w:r>
      <w:r w:rsidRPr="00552810">
        <w:rPr>
          <w:rFonts w:ascii="Times New Roman" w:hAnsi="Times New Roman"/>
          <w:sz w:val="24"/>
          <w:szCs w:val="24"/>
          <w:lang w:eastAsia="ru-RU"/>
        </w:rPr>
        <w:t>систематизировать, закрепить и расширить теоретические знания и практические умения и навыки, полученные в результате освоения образовательной программы и применить их при решении конкретных прикладных задач;</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t>–</w:t>
      </w:r>
      <w:r w:rsidRPr="00552810">
        <w:rPr>
          <w:rFonts w:ascii="Times New Roman" w:hAnsi="Times New Roman"/>
          <w:sz w:val="24"/>
          <w:szCs w:val="24"/>
          <w:lang w:eastAsia="ru-RU"/>
        </w:rPr>
        <w:t xml:space="preserve"> развить и закрепить навыки самостоятельной работы и овладения методологией исследования, анализа информации при выполнении выпускной квалификационной работы;</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 достичь единства мировоззренческой, методологической и профессиональной подготовки выпускника, а также определенного уровня культуры; </w:t>
      </w:r>
    </w:p>
    <w:p w:rsidR="00B56DF9" w:rsidRDefault="00B56DF9" w:rsidP="000F33AC">
      <w:pPr>
        <w:spacing w:after="0" w:line="240" w:lineRule="auto"/>
        <w:ind w:firstLine="567"/>
        <w:jc w:val="both"/>
        <w:rPr>
          <w:rFonts w:ascii="Times New Roman" w:hAnsi="Times New Roman"/>
          <w:sz w:val="24"/>
        </w:rPr>
      </w:pPr>
      <w:r w:rsidRPr="00552810">
        <w:rPr>
          <w:rFonts w:ascii="Times New Roman" w:hAnsi="Times New Roman"/>
          <w:sz w:val="24"/>
          <w:szCs w:val="24"/>
          <w:lang w:eastAsia="ru-RU"/>
        </w:rPr>
        <w:t>– определить уровень готовности (способности) выпускника к выполнению профессиональных задач, в соответствии с</w:t>
      </w:r>
      <w:r>
        <w:rPr>
          <w:rFonts w:ascii="Times New Roman" w:hAnsi="Times New Roman"/>
          <w:sz w:val="24"/>
          <w:szCs w:val="24"/>
          <w:lang w:eastAsia="ru-RU"/>
        </w:rPr>
        <w:t xml:space="preserve"> </w:t>
      </w:r>
      <w:r w:rsidRPr="00552810">
        <w:rPr>
          <w:rFonts w:ascii="Times New Roman" w:hAnsi="Times New Roman"/>
          <w:sz w:val="24"/>
          <w:szCs w:val="24"/>
          <w:lang w:eastAsia="ru-RU"/>
        </w:rPr>
        <w:t>требованиями ФГОС ВО по направлению подготовки</w:t>
      </w:r>
      <w:r>
        <w:rPr>
          <w:rFonts w:ascii="Times New Roman" w:hAnsi="Times New Roman"/>
          <w:sz w:val="24"/>
          <w:szCs w:val="24"/>
          <w:lang w:eastAsia="ru-RU"/>
        </w:rPr>
        <w:t xml:space="preserve"> </w:t>
      </w:r>
      <w:bookmarkStart w:id="6" w:name="_Toc515362252"/>
      <w:bookmarkStart w:id="7" w:name="_Toc452112438"/>
      <w:bookmarkStart w:id="8" w:name="_Toc452807373"/>
      <w:bookmarkEnd w:id="5"/>
      <w:r>
        <w:rPr>
          <w:rFonts w:ascii="Times New Roman" w:hAnsi="Times New Roman"/>
          <w:i/>
          <w:sz w:val="24"/>
          <w:szCs w:val="24"/>
        </w:rPr>
        <w:t>19.03.02</w:t>
      </w:r>
      <w:r>
        <w:rPr>
          <w:rFonts w:ascii="Times New Roman" w:hAnsi="Times New Roman"/>
          <w:sz w:val="24"/>
          <w:szCs w:val="24"/>
        </w:rPr>
        <w:t xml:space="preserve"> </w:t>
      </w:r>
      <w:r w:rsidRPr="00552810">
        <w:rPr>
          <w:rFonts w:ascii="Times New Roman" w:hAnsi="Times New Roman"/>
          <w:sz w:val="24"/>
          <w:szCs w:val="24"/>
        </w:rPr>
        <w:t xml:space="preserve"> </w:t>
      </w:r>
      <w:r w:rsidRPr="00390C3A">
        <w:rPr>
          <w:rFonts w:ascii="Times New Roman" w:hAnsi="Times New Roman"/>
          <w:i/>
          <w:sz w:val="24"/>
        </w:rPr>
        <w:t>«</w:t>
      </w:r>
      <w:r>
        <w:rPr>
          <w:rFonts w:ascii="Times New Roman" w:hAnsi="Times New Roman"/>
          <w:i/>
          <w:sz w:val="24"/>
        </w:rPr>
        <w:t>Продукты питания из растительного сырья</w:t>
      </w:r>
      <w:r w:rsidRPr="00390C3A">
        <w:rPr>
          <w:rFonts w:ascii="Times New Roman" w:hAnsi="Times New Roman"/>
          <w:i/>
          <w:sz w:val="24"/>
        </w:rPr>
        <w:t xml:space="preserve">» </w:t>
      </w:r>
      <w:r w:rsidRPr="00390C3A">
        <w:rPr>
          <w:rFonts w:ascii="Times New Roman" w:hAnsi="Times New Roman"/>
          <w:sz w:val="24"/>
        </w:rPr>
        <w:t>(уровень</w:t>
      </w:r>
      <w:r w:rsidRPr="00390C3A">
        <w:rPr>
          <w:rFonts w:ascii="Times New Roman" w:hAnsi="Times New Roman"/>
          <w:spacing w:val="1"/>
          <w:sz w:val="24"/>
        </w:rPr>
        <w:t xml:space="preserve"> </w:t>
      </w:r>
      <w:r w:rsidRPr="00390C3A">
        <w:rPr>
          <w:rFonts w:ascii="Times New Roman" w:hAnsi="Times New Roman"/>
          <w:sz w:val="24"/>
        </w:rPr>
        <w:t>бакалавриата),</w:t>
      </w:r>
      <w:r>
        <w:rPr>
          <w:rFonts w:ascii="Times New Roman" w:hAnsi="Times New Roman"/>
          <w:sz w:val="24"/>
          <w:szCs w:val="24"/>
        </w:rPr>
        <w:t xml:space="preserve"> </w:t>
      </w:r>
      <w:r w:rsidRPr="00390C3A">
        <w:rPr>
          <w:rFonts w:ascii="Times New Roman" w:hAnsi="Times New Roman"/>
          <w:sz w:val="24"/>
          <w:szCs w:val="24"/>
        </w:rPr>
        <w:t>направленности (профиля)</w:t>
      </w:r>
      <w:r>
        <w:rPr>
          <w:rFonts w:ascii="Times New Roman" w:hAnsi="Times New Roman"/>
          <w:sz w:val="24"/>
          <w:szCs w:val="24"/>
        </w:rPr>
        <w:t xml:space="preserve"> «</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p>
    <w:p w:rsidR="00B56DF9" w:rsidRDefault="00B56DF9" w:rsidP="000F33AC">
      <w:pPr>
        <w:spacing w:after="0" w:line="240" w:lineRule="auto"/>
        <w:ind w:firstLine="567"/>
        <w:jc w:val="both"/>
        <w:rPr>
          <w:rFonts w:ascii="Times New Roman" w:hAnsi="Times New Roman"/>
          <w:sz w:val="24"/>
        </w:rPr>
      </w:pPr>
    </w:p>
    <w:p w:rsidR="00B56DF9" w:rsidRPr="00552810" w:rsidRDefault="00B56DF9" w:rsidP="000F33AC">
      <w:pPr>
        <w:spacing w:after="0" w:line="240" w:lineRule="auto"/>
        <w:ind w:firstLine="567"/>
        <w:jc w:val="both"/>
        <w:rPr>
          <w:rFonts w:ascii="Times New Roman" w:hAnsi="Times New Roman"/>
          <w:b/>
          <w:bCs/>
          <w:iCs/>
          <w:sz w:val="24"/>
          <w:szCs w:val="24"/>
          <w:lang w:eastAsia="ru-RU"/>
        </w:rPr>
      </w:pPr>
      <w:r>
        <w:rPr>
          <w:rFonts w:ascii="Times New Roman" w:hAnsi="Times New Roman"/>
          <w:b/>
          <w:bCs/>
          <w:iCs/>
          <w:sz w:val="24"/>
          <w:szCs w:val="24"/>
          <w:lang w:eastAsia="ru-RU"/>
        </w:rPr>
        <w:t xml:space="preserve">1.3. </w:t>
      </w:r>
      <w:r w:rsidRPr="00552810">
        <w:rPr>
          <w:rFonts w:ascii="Times New Roman" w:hAnsi="Times New Roman"/>
          <w:b/>
          <w:bCs/>
          <w:iCs/>
          <w:sz w:val="24"/>
          <w:szCs w:val="24"/>
          <w:lang w:eastAsia="ru-RU"/>
        </w:rPr>
        <w:t>Место государственной итоговой аттестации в структуре освоения ОПОП</w:t>
      </w:r>
      <w:bookmarkEnd w:id="6"/>
    </w:p>
    <w:bookmarkEnd w:id="7"/>
    <w:bookmarkEnd w:id="8"/>
    <w:p w:rsidR="00B56DF9" w:rsidRPr="00916EFF" w:rsidRDefault="00B56DF9" w:rsidP="00552810">
      <w:pPr>
        <w:spacing w:after="0" w:line="240" w:lineRule="auto"/>
        <w:ind w:firstLine="567"/>
        <w:jc w:val="both"/>
        <w:rPr>
          <w:rFonts w:ascii="Times New Roman" w:hAnsi="Times New Roman"/>
          <w:sz w:val="16"/>
          <w:szCs w:val="16"/>
          <w:lang w:eastAsia="ru-RU"/>
        </w:rPr>
      </w:pPr>
    </w:p>
    <w:p w:rsidR="00B56DF9" w:rsidRPr="0062224B" w:rsidRDefault="00B56DF9" w:rsidP="0062224B">
      <w:pPr>
        <w:spacing w:after="0" w:line="240" w:lineRule="auto"/>
        <w:ind w:firstLine="567"/>
        <w:jc w:val="both"/>
        <w:rPr>
          <w:rFonts w:ascii="Times New Roman" w:hAnsi="Times New Roman"/>
          <w:b/>
          <w:sz w:val="24"/>
          <w:szCs w:val="24"/>
          <w:lang w:eastAsia="ru-RU"/>
        </w:rPr>
      </w:pPr>
      <w:r w:rsidRPr="0062224B">
        <w:rPr>
          <w:rFonts w:ascii="Times New Roman" w:hAnsi="Times New Roman"/>
          <w:sz w:val="24"/>
          <w:szCs w:val="24"/>
          <w:lang w:eastAsia="ru-RU"/>
        </w:rPr>
        <w:t xml:space="preserve">Государственная итоговая аттестация является базовой частью третьего блока программы бакалавриата по направлению подготовки </w:t>
      </w:r>
      <w:r>
        <w:rPr>
          <w:rFonts w:ascii="Times New Roman" w:hAnsi="Times New Roman"/>
          <w:sz w:val="24"/>
          <w:szCs w:val="24"/>
          <w:lang w:eastAsia="ru-RU"/>
        </w:rPr>
        <w:t>19.03.02</w:t>
      </w:r>
      <w:r w:rsidRPr="0062224B">
        <w:rPr>
          <w:rFonts w:ascii="Times New Roman" w:hAnsi="Times New Roman"/>
          <w:sz w:val="24"/>
          <w:szCs w:val="24"/>
          <w:lang w:eastAsia="ru-RU"/>
        </w:rPr>
        <w:t xml:space="preserve"> «</w:t>
      </w:r>
      <w:r>
        <w:rPr>
          <w:rFonts w:ascii="Times New Roman" w:hAnsi="Times New Roman"/>
          <w:sz w:val="24"/>
          <w:szCs w:val="24"/>
          <w:lang w:eastAsia="ru-RU"/>
        </w:rPr>
        <w:t>Продукты итания из растительного сырья</w:t>
      </w:r>
      <w:r w:rsidRPr="0062224B">
        <w:rPr>
          <w:rFonts w:ascii="Times New Roman" w:hAnsi="Times New Roman"/>
          <w:sz w:val="24"/>
          <w:szCs w:val="24"/>
          <w:lang w:eastAsia="ru-RU"/>
        </w:rPr>
        <w:t>а» и завершается присвоением квалификации – бакалавр. Государственная итоговая аттестация проводится в форме контактной работы и самостоятельной работы обучающихся. В соответствии с учебными планами по направлению подготовки</w:t>
      </w:r>
      <w:r>
        <w:rPr>
          <w:rFonts w:ascii="Times New Roman" w:hAnsi="Times New Roman"/>
          <w:sz w:val="24"/>
          <w:szCs w:val="24"/>
          <w:lang w:eastAsia="ru-RU"/>
        </w:rPr>
        <w:t xml:space="preserve"> 19.03.02 </w:t>
      </w:r>
      <w:r w:rsidRPr="0062224B">
        <w:rPr>
          <w:rFonts w:ascii="Times New Roman" w:hAnsi="Times New Roman"/>
          <w:sz w:val="24"/>
          <w:szCs w:val="24"/>
          <w:lang w:eastAsia="ru-RU"/>
        </w:rPr>
        <w:t>«</w:t>
      </w:r>
      <w:r>
        <w:rPr>
          <w:rFonts w:ascii="Times New Roman" w:hAnsi="Times New Roman"/>
          <w:sz w:val="24"/>
          <w:szCs w:val="24"/>
          <w:lang w:eastAsia="ru-RU"/>
        </w:rPr>
        <w:t xml:space="preserve"> Продукты питания из растительного сырья</w:t>
      </w:r>
      <w:r w:rsidRPr="0062224B">
        <w:rPr>
          <w:rFonts w:ascii="Times New Roman" w:hAnsi="Times New Roman"/>
          <w:sz w:val="24"/>
          <w:szCs w:val="24"/>
          <w:lang w:eastAsia="ru-RU"/>
        </w:rPr>
        <w:t>»,    направленность    (профиль)</w:t>
      </w:r>
      <w:r>
        <w:rPr>
          <w:rFonts w:ascii="Times New Roman" w:hAnsi="Times New Roman"/>
          <w:sz w:val="24"/>
          <w:szCs w:val="24"/>
          <w:lang w:eastAsia="ru-RU"/>
        </w:rPr>
        <w:t xml:space="preserve"> </w:t>
      </w:r>
      <w:r w:rsidRPr="0062224B">
        <w:rPr>
          <w:rFonts w:ascii="Times New Roman" w:hAnsi="Times New Roman"/>
          <w:sz w:val="24"/>
          <w:szCs w:val="24"/>
          <w:lang w:eastAsia="ru-RU"/>
        </w:rPr>
        <w:t>«</w:t>
      </w:r>
      <w:r>
        <w:rPr>
          <w:rFonts w:ascii="Times New Roman" w:hAnsi="Times New Roman"/>
          <w:sz w:val="24"/>
          <w:szCs w:val="24"/>
          <w:lang w:eastAsia="ru-RU"/>
        </w:rPr>
        <w:t>Технология хлеба, кондитерских и макаронных изделий функционального и специализированного назначения</w:t>
      </w:r>
      <w:r w:rsidRPr="0062224B">
        <w:rPr>
          <w:rFonts w:ascii="Times New Roman" w:hAnsi="Times New Roman"/>
          <w:sz w:val="24"/>
          <w:szCs w:val="24"/>
          <w:lang w:eastAsia="ru-RU"/>
        </w:rPr>
        <w:t xml:space="preserve">» государственная итоговая аттестация включает </w:t>
      </w:r>
      <w:r>
        <w:rPr>
          <w:rFonts w:ascii="Times New Roman" w:hAnsi="Times New Roman"/>
          <w:sz w:val="24"/>
          <w:szCs w:val="24"/>
          <w:lang w:eastAsia="ru-RU"/>
        </w:rPr>
        <w:t xml:space="preserve">выполнение и защиту выпускной </w:t>
      </w:r>
      <w:r w:rsidRPr="0062224B">
        <w:rPr>
          <w:rFonts w:ascii="Times New Roman" w:hAnsi="Times New Roman"/>
          <w:sz w:val="24"/>
          <w:szCs w:val="24"/>
          <w:lang w:eastAsia="ru-RU"/>
        </w:rPr>
        <w:t>квалификационной работы</w:t>
      </w:r>
      <w:r>
        <w:rPr>
          <w:rFonts w:ascii="Times New Roman" w:hAnsi="Times New Roman"/>
          <w:sz w:val="24"/>
          <w:szCs w:val="24"/>
          <w:lang w:eastAsia="ru-RU"/>
        </w:rPr>
        <w:t xml:space="preserve">  </w:t>
      </w:r>
      <w:r w:rsidRPr="0062224B">
        <w:rPr>
          <w:rFonts w:ascii="Times New Roman" w:hAnsi="Times New Roman"/>
          <w:b/>
          <w:sz w:val="24"/>
          <w:szCs w:val="24"/>
          <w:lang w:eastAsia="ru-RU"/>
        </w:rPr>
        <w:t>(</w:t>
      </w:r>
      <w:r>
        <w:rPr>
          <w:rFonts w:ascii="Times New Roman" w:hAnsi="Times New Roman"/>
          <w:b/>
          <w:sz w:val="24"/>
          <w:szCs w:val="24"/>
          <w:lang w:eastAsia="ru-RU"/>
        </w:rPr>
        <w:t>9</w:t>
      </w:r>
      <w:r w:rsidRPr="0062224B">
        <w:rPr>
          <w:rFonts w:ascii="Times New Roman" w:hAnsi="Times New Roman"/>
          <w:b/>
          <w:sz w:val="24"/>
          <w:szCs w:val="24"/>
          <w:lang w:eastAsia="ru-RU"/>
        </w:rPr>
        <w:t xml:space="preserve"> з.е., </w:t>
      </w:r>
      <w:r>
        <w:rPr>
          <w:rFonts w:ascii="Times New Roman" w:hAnsi="Times New Roman"/>
          <w:b/>
          <w:sz w:val="24"/>
          <w:szCs w:val="24"/>
          <w:lang w:eastAsia="ru-RU"/>
        </w:rPr>
        <w:t>324 часа</w:t>
      </w:r>
      <w:r w:rsidRPr="0062224B">
        <w:rPr>
          <w:rFonts w:ascii="Times New Roman" w:hAnsi="Times New Roman"/>
          <w:b/>
          <w:sz w:val="24"/>
          <w:szCs w:val="24"/>
          <w:lang w:eastAsia="ru-RU"/>
        </w:rPr>
        <w:t xml:space="preserve">, </w:t>
      </w:r>
      <w:r>
        <w:rPr>
          <w:rFonts w:ascii="Times New Roman" w:hAnsi="Times New Roman"/>
          <w:b/>
          <w:sz w:val="24"/>
          <w:szCs w:val="24"/>
          <w:lang w:eastAsia="ru-RU"/>
        </w:rPr>
        <w:t>6</w:t>
      </w:r>
      <w:r w:rsidRPr="0062224B">
        <w:rPr>
          <w:rFonts w:ascii="Times New Roman" w:hAnsi="Times New Roman"/>
          <w:b/>
          <w:sz w:val="24"/>
          <w:szCs w:val="24"/>
          <w:lang w:eastAsia="ru-RU"/>
        </w:rPr>
        <w:t xml:space="preserve"> недель).</w:t>
      </w:r>
    </w:p>
    <w:p w:rsidR="00B56DF9" w:rsidRDefault="00B56DF9" w:rsidP="00552810">
      <w:pPr>
        <w:spacing w:after="0" w:line="240" w:lineRule="auto"/>
        <w:ind w:firstLine="567"/>
        <w:jc w:val="both"/>
        <w:rPr>
          <w:rFonts w:ascii="Times New Roman" w:hAnsi="Times New Roman"/>
          <w:sz w:val="24"/>
          <w:szCs w:val="24"/>
        </w:rPr>
      </w:pPr>
      <w:r>
        <w:rPr>
          <w:rFonts w:ascii="Times New Roman" w:hAnsi="Times New Roman"/>
          <w:sz w:val="24"/>
          <w:szCs w:val="24"/>
          <w:lang w:eastAsia="ru-RU"/>
        </w:rPr>
        <w:t>Для обучающихся в  очно-заочной форме</w:t>
      </w:r>
      <w:r w:rsidRPr="00552810">
        <w:rPr>
          <w:rFonts w:ascii="Times New Roman" w:hAnsi="Times New Roman"/>
          <w:sz w:val="24"/>
          <w:szCs w:val="24"/>
        </w:rPr>
        <w:t>:</w:t>
      </w:r>
    </w:p>
    <w:p w:rsidR="00B56DF9" w:rsidRPr="00DF3BFB" w:rsidRDefault="00B56DF9" w:rsidP="00943D35">
      <w:pPr>
        <w:spacing w:after="0" w:line="276" w:lineRule="auto"/>
        <w:ind w:firstLine="567"/>
        <w:jc w:val="both"/>
        <w:rPr>
          <w:rFonts w:ascii="Times New Roman" w:hAnsi="Times New Roman"/>
          <w:sz w:val="24"/>
          <w:szCs w:val="24"/>
          <w:lang w:eastAsia="ru-RU"/>
        </w:rPr>
      </w:pPr>
      <w:r w:rsidRPr="00DF3BFB">
        <w:rPr>
          <w:rFonts w:ascii="Times New Roman" w:hAnsi="Times New Roman"/>
          <w:sz w:val="24"/>
          <w:szCs w:val="24"/>
          <w:lang w:eastAsia="ru-RU"/>
        </w:rPr>
        <w:t>выпускной квалификационной работы, включая подготовку к процедуре защиты и про</w:t>
      </w:r>
      <w:r>
        <w:rPr>
          <w:rFonts w:ascii="Times New Roman" w:hAnsi="Times New Roman"/>
          <w:sz w:val="24"/>
          <w:szCs w:val="24"/>
          <w:lang w:eastAsia="ru-RU"/>
        </w:rPr>
        <w:t>цедуру защиты 324 ак. часа</w:t>
      </w:r>
      <w:r w:rsidRPr="00DF3BFB">
        <w:rPr>
          <w:rFonts w:ascii="Times New Roman" w:hAnsi="Times New Roman"/>
          <w:sz w:val="24"/>
          <w:szCs w:val="24"/>
          <w:lang w:eastAsia="ru-RU"/>
        </w:rPr>
        <w:t xml:space="preserve">, из них контактная работа (консультации) –10 ак. часов, </w:t>
      </w:r>
      <w:r>
        <w:rPr>
          <w:rFonts w:ascii="Times New Roman" w:hAnsi="Times New Roman"/>
          <w:sz w:val="24"/>
          <w:szCs w:val="24"/>
          <w:lang w:eastAsia="ru-RU"/>
        </w:rPr>
        <w:t xml:space="preserve">       </w:t>
      </w:r>
      <w:r w:rsidRPr="00DF3BFB">
        <w:rPr>
          <w:rFonts w:ascii="Times New Roman" w:hAnsi="Times New Roman"/>
          <w:sz w:val="24"/>
          <w:szCs w:val="24"/>
          <w:lang w:eastAsia="ru-RU"/>
        </w:rPr>
        <w:t xml:space="preserve">самостоятельная работа </w:t>
      </w:r>
      <w:r>
        <w:rPr>
          <w:rFonts w:ascii="Times New Roman" w:hAnsi="Times New Roman"/>
          <w:sz w:val="24"/>
          <w:szCs w:val="24"/>
          <w:lang w:eastAsia="ru-RU"/>
        </w:rPr>
        <w:t>–</w:t>
      </w:r>
      <w:r w:rsidRPr="00DF3BFB">
        <w:rPr>
          <w:rFonts w:ascii="Times New Roman" w:hAnsi="Times New Roman"/>
          <w:sz w:val="24"/>
          <w:szCs w:val="24"/>
          <w:lang w:eastAsia="ru-RU"/>
        </w:rPr>
        <w:t xml:space="preserve"> </w:t>
      </w:r>
      <w:r>
        <w:rPr>
          <w:rFonts w:ascii="Times New Roman" w:hAnsi="Times New Roman"/>
          <w:sz w:val="24"/>
          <w:szCs w:val="24"/>
          <w:lang w:eastAsia="ru-RU"/>
        </w:rPr>
        <w:t>314 ак. часов</w:t>
      </w:r>
      <w:r w:rsidRPr="00DF3BFB">
        <w:rPr>
          <w:rFonts w:ascii="Times New Roman" w:hAnsi="Times New Roman"/>
          <w:sz w:val="24"/>
          <w:szCs w:val="24"/>
          <w:lang w:eastAsia="ru-RU"/>
        </w:rPr>
        <w:t>;</w:t>
      </w:r>
    </w:p>
    <w:p w:rsidR="00B56DF9" w:rsidRPr="00DF3BFB" w:rsidRDefault="00B56DF9" w:rsidP="00943D35">
      <w:pPr>
        <w:spacing w:after="0" w:line="276" w:lineRule="auto"/>
        <w:ind w:firstLine="567"/>
        <w:jc w:val="both"/>
        <w:rPr>
          <w:rFonts w:ascii="Times New Roman" w:hAnsi="Times New Roman"/>
          <w:sz w:val="24"/>
          <w:szCs w:val="24"/>
          <w:lang w:eastAsia="ru-RU"/>
        </w:rPr>
      </w:pPr>
      <w:r w:rsidRPr="00DF3BFB">
        <w:rPr>
          <w:rFonts w:ascii="Times New Roman" w:hAnsi="Times New Roman"/>
          <w:sz w:val="24"/>
          <w:szCs w:val="24"/>
          <w:lang w:eastAsia="ru-RU"/>
        </w:rPr>
        <w:t xml:space="preserve">Государственная итоговая аттестация </w:t>
      </w:r>
      <w:r>
        <w:rPr>
          <w:rFonts w:ascii="Times New Roman" w:hAnsi="Times New Roman"/>
          <w:sz w:val="24"/>
          <w:szCs w:val="24"/>
          <w:lang w:eastAsia="ru-RU"/>
        </w:rPr>
        <w:t>проводится в 10</w:t>
      </w:r>
      <w:r w:rsidRPr="00DF3BFB">
        <w:rPr>
          <w:rFonts w:ascii="Times New Roman" w:hAnsi="Times New Roman"/>
          <w:sz w:val="24"/>
          <w:szCs w:val="24"/>
          <w:lang w:eastAsia="ru-RU"/>
        </w:rPr>
        <w:t xml:space="preserve"> семестре у обучаю</w:t>
      </w:r>
      <w:r>
        <w:rPr>
          <w:rFonts w:ascii="Times New Roman" w:hAnsi="Times New Roman"/>
          <w:sz w:val="24"/>
          <w:szCs w:val="24"/>
          <w:lang w:eastAsia="ru-RU"/>
        </w:rPr>
        <w:t xml:space="preserve">щихся </w:t>
      </w:r>
      <w:r w:rsidRPr="00DF3BFB">
        <w:rPr>
          <w:rFonts w:ascii="Times New Roman" w:hAnsi="Times New Roman"/>
          <w:sz w:val="24"/>
          <w:szCs w:val="24"/>
          <w:lang w:eastAsia="ru-RU"/>
        </w:rPr>
        <w:t xml:space="preserve">по </w:t>
      </w:r>
      <w:r>
        <w:rPr>
          <w:rFonts w:ascii="Times New Roman" w:hAnsi="Times New Roman"/>
          <w:sz w:val="24"/>
          <w:szCs w:val="24"/>
          <w:lang w:eastAsia="ru-RU"/>
        </w:rPr>
        <w:t xml:space="preserve">    очно-</w:t>
      </w:r>
      <w:r w:rsidRPr="00DF3BFB">
        <w:rPr>
          <w:rFonts w:ascii="Times New Roman" w:hAnsi="Times New Roman"/>
          <w:sz w:val="24"/>
          <w:szCs w:val="24"/>
          <w:lang w:eastAsia="ru-RU"/>
        </w:rPr>
        <w:t>заочной форме.</w:t>
      </w:r>
    </w:p>
    <w:p w:rsidR="00B56DF9" w:rsidRDefault="00B56DF9" w:rsidP="00552810">
      <w:pPr>
        <w:spacing w:after="0" w:line="240" w:lineRule="auto"/>
        <w:ind w:firstLine="567"/>
        <w:jc w:val="both"/>
        <w:rPr>
          <w:rFonts w:ascii="Times New Roman" w:hAnsi="Times New Roman"/>
          <w:bCs/>
          <w:sz w:val="24"/>
          <w:szCs w:val="24"/>
          <w:lang w:eastAsia="ru-RU"/>
        </w:rPr>
      </w:pPr>
      <w:r w:rsidRPr="00552810">
        <w:rPr>
          <w:rFonts w:ascii="Times New Roman" w:hAnsi="Times New Roman"/>
          <w:bCs/>
          <w:sz w:val="24"/>
          <w:szCs w:val="24"/>
          <w:lang w:eastAsia="ru-RU"/>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(индивидуальный учебный план).</w:t>
      </w:r>
    </w:p>
    <w:p w:rsidR="00B56DF9" w:rsidRDefault="00B56DF9" w:rsidP="00552810">
      <w:pPr>
        <w:spacing w:after="0" w:line="240" w:lineRule="auto"/>
        <w:ind w:firstLine="567"/>
        <w:jc w:val="both"/>
        <w:rPr>
          <w:rFonts w:ascii="Times New Roman" w:hAnsi="Times New Roman"/>
          <w:bCs/>
          <w:sz w:val="24"/>
          <w:szCs w:val="24"/>
          <w:lang w:eastAsia="ru-RU"/>
        </w:rPr>
      </w:pPr>
    </w:p>
    <w:p w:rsidR="00B56DF9" w:rsidRDefault="00B56DF9" w:rsidP="0065264C">
      <w:pPr>
        <w:spacing w:after="0" w:line="240" w:lineRule="auto"/>
        <w:jc w:val="center"/>
        <w:rPr>
          <w:rFonts w:ascii="Times New Roman" w:hAnsi="Times New Roman"/>
          <w:b/>
          <w:sz w:val="24"/>
          <w:szCs w:val="24"/>
          <w:lang w:eastAsia="ru-RU"/>
        </w:rPr>
      </w:pPr>
      <w:r w:rsidRPr="00A26561">
        <w:rPr>
          <w:rFonts w:ascii="Times New Roman" w:hAnsi="Times New Roman"/>
          <w:b/>
          <w:sz w:val="24"/>
          <w:szCs w:val="24"/>
          <w:lang w:eastAsia="ru-RU"/>
        </w:rPr>
        <w:t>ОБЪЕМ ДИСЦИПЛИНЫ В ЗАЧЕТНЫХ ЕДИНИЦАХ С УКАЗАНИЕМ ЧАСОВ, ВЫДЕЛЕННЫХ НА КОНТАКТНУЮ РАБОТУ С ПРЕПОДАВАТЕЛЕМ И НА САМОСТОЯТЕЛЬНУЮ РАБОТУ СТУДЕНТОВ</w:t>
      </w:r>
    </w:p>
    <w:p w:rsidR="00B56DF9" w:rsidRPr="00A26561" w:rsidRDefault="00B56DF9" w:rsidP="0065264C">
      <w:pPr>
        <w:spacing w:after="0" w:line="240" w:lineRule="auto"/>
        <w:jc w:val="center"/>
        <w:rPr>
          <w:rFonts w:ascii="Times New Roman" w:hAnsi="Times New Roman"/>
          <w:b/>
          <w:sz w:val="24"/>
          <w:szCs w:val="24"/>
          <w:lang w:eastAsia="ru-RU"/>
        </w:rPr>
      </w:pPr>
    </w:p>
    <w:tbl>
      <w:tblPr>
        <w:tblW w:w="10516"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3"/>
        <w:gridCol w:w="567"/>
        <w:gridCol w:w="1134"/>
        <w:gridCol w:w="1134"/>
        <w:gridCol w:w="1134"/>
        <w:gridCol w:w="992"/>
        <w:gridCol w:w="1276"/>
        <w:gridCol w:w="1283"/>
        <w:gridCol w:w="1294"/>
        <w:gridCol w:w="709"/>
      </w:tblGrid>
      <w:tr w:rsidR="00B56DF9" w:rsidRPr="00CB2BAE" w:rsidTr="00FE079F">
        <w:trPr>
          <w:trHeight w:val="20"/>
        </w:trPr>
        <w:tc>
          <w:tcPr>
            <w:tcW w:w="993" w:type="dxa"/>
            <w:vMerge w:val="restart"/>
          </w:tcPr>
          <w:p w:rsidR="00B56DF9" w:rsidRDefault="00B56DF9" w:rsidP="00943D35">
            <w:pPr>
              <w:spacing w:after="0" w:line="240" w:lineRule="auto"/>
              <w:ind w:left="-77" w:right="-136"/>
              <w:jc w:val="center"/>
              <w:rPr>
                <w:rFonts w:ascii="Times New Roman" w:hAnsi="Times New Roman"/>
                <w:lang w:eastAsia="ru-RU"/>
              </w:rPr>
            </w:pPr>
          </w:p>
          <w:p w:rsidR="00B56DF9" w:rsidRPr="00CB2BAE" w:rsidRDefault="00B56DF9" w:rsidP="00943D35">
            <w:pPr>
              <w:spacing w:after="0" w:line="240" w:lineRule="auto"/>
              <w:ind w:left="-77" w:right="-136"/>
              <w:jc w:val="center"/>
              <w:rPr>
                <w:rFonts w:ascii="Times New Roman" w:hAnsi="Times New Roman"/>
                <w:caps/>
                <w:lang w:eastAsia="ru-RU"/>
              </w:rPr>
            </w:pPr>
            <w:r w:rsidRPr="00CB2BAE">
              <w:rPr>
                <w:rFonts w:ascii="Times New Roman" w:hAnsi="Times New Roman"/>
                <w:lang w:eastAsia="ru-RU"/>
              </w:rPr>
              <w:t>Форма обучения</w:t>
            </w:r>
          </w:p>
        </w:tc>
        <w:tc>
          <w:tcPr>
            <w:tcW w:w="567" w:type="dxa"/>
            <w:vMerge w:val="restart"/>
          </w:tcPr>
          <w:p w:rsidR="00B56DF9" w:rsidRDefault="00B56DF9" w:rsidP="008E7C3E">
            <w:pPr>
              <w:spacing w:after="0" w:line="240" w:lineRule="auto"/>
              <w:jc w:val="center"/>
              <w:rPr>
                <w:rFonts w:ascii="Times New Roman" w:hAnsi="Times New Roman"/>
                <w:caps/>
                <w:lang w:eastAsia="ru-RU"/>
              </w:rPr>
            </w:pPr>
          </w:p>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caps/>
                <w:lang w:eastAsia="ru-RU"/>
              </w:rPr>
              <w:t>С</w:t>
            </w:r>
            <w:r w:rsidRPr="00CB2BAE">
              <w:rPr>
                <w:rFonts w:ascii="Times New Roman" w:hAnsi="Times New Roman"/>
                <w:lang w:eastAsia="ru-RU"/>
              </w:rPr>
              <w:t>еместр</w:t>
            </w:r>
          </w:p>
        </w:tc>
        <w:tc>
          <w:tcPr>
            <w:tcW w:w="1134" w:type="dxa"/>
            <w:vMerge w:val="restart"/>
          </w:tcPr>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lang w:eastAsia="ru-RU"/>
              </w:rPr>
              <w:t>Трудоемкость дисциплины</w:t>
            </w:r>
            <w:r>
              <w:rPr>
                <w:rFonts w:ascii="Times New Roman" w:hAnsi="Times New Roman"/>
                <w:lang w:eastAsia="ru-RU"/>
              </w:rPr>
              <w:t xml:space="preserve"> (зет/ч.</w:t>
            </w:r>
            <w:r w:rsidRPr="00CB2BAE">
              <w:rPr>
                <w:rFonts w:ascii="Times New Roman" w:hAnsi="Times New Roman"/>
                <w:lang w:eastAsia="ru-RU"/>
              </w:rPr>
              <w:t>)</w:t>
            </w:r>
          </w:p>
        </w:tc>
        <w:tc>
          <w:tcPr>
            <w:tcW w:w="1134" w:type="dxa"/>
            <w:vMerge w:val="restart"/>
          </w:tcPr>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lang w:eastAsia="ru-RU"/>
              </w:rPr>
              <w:t>Контактная работа с преподавате</w:t>
            </w:r>
            <w:r>
              <w:rPr>
                <w:rFonts w:ascii="Times New Roman" w:hAnsi="Times New Roman"/>
                <w:lang w:eastAsia="ru-RU"/>
              </w:rPr>
              <w:t>лем (ч</w:t>
            </w:r>
            <w:r w:rsidRPr="00CB2BAE">
              <w:rPr>
                <w:rFonts w:ascii="Times New Roman" w:hAnsi="Times New Roman"/>
                <w:lang w:eastAsia="ru-RU"/>
              </w:rPr>
              <w:t>.)</w:t>
            </w:r>
          </w:p>
        </w:tc>
        <w:tc>
          <w:tcPr>
            <w:tcW w:w="2126" w:type="dxa"/>
            <w:gridSpan w:val="2"/>
          </w:tcPr>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lang w:eastAsia="ru-RU"/>
              </w:rPr>
              <w:t>из них:</w:t>
            </w:r>
          </w:p>
        </w:tc>
        <w:tc>
          <w:tcPr>
            <w:tcW w:w="1276" w:type="dxa"/>
            <w:vMerge w:val="restart"/>
          </w:tcPr>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lang w:eastAsia="ru-RU"/>
              </w:rPr>
              <w:t>Время на</w:t>
            </w:r>
            <w:r>
              <w:rPr>
                <w:rFonts w:ascii="Times New Roman" w:hAnsi="Times New Roman"/>
                <w:caps/>
                <w:lang w:eastAsia="ru-RU"/>
              </w:rPr>
              <w:t xml:space="preserve"> </w:t>
            </w:r>
            <w:r w:rsidRPr="00CB2BAE">
              <w:rPr>
                <w:rFonts w:ascii="Times New Roman" w:hAnsi="Times New Roman"/>
                <w:lang w:eastAsia="ru-RU"/>
              </w:rPr>
              <w:t>самостоятельную</w:t>
            </w:r>
            <w:r>
              <w:rPr>
                <w:rFonts w:ascii="Times New Roman" w:hAnsi="Times New Roman"/>
                <w:caps/>
                <w:lang w:eastAsia="ru-RU"/>
              </w:rPr>
              <w:t xml:space="preserve"> </w:t>
            </w:r>
            <w:r w:rsidRPr="00CB2BAE">
              <w:rPr>
                <w:rFonts w:ascii="Times New Roman" w:hAnsi="Times New Roman"/>
                <w:lang w:eastAsia="ru-RU"/>
              </w:rPr>
              <w:t>рабо</w:t>
            </w:r>
            <w:r>
              <w:rPr>
                <w:rFonts w:ascii="Times New Roman" w:hAnsi="Times New Roman"/>
                <w:lang w:eastAsia="ru-RU"/>
              </w:rPr>
              <w:t>ту (ч</w:t>
            </w:r>
            <w:r w:rsidRPr="00CB2BAE">
              <w:rPr>
                <w:rFonts w:ascii="Times New Roman" w:hAnsi="Times New Roman"/>
                <w:lang w:eastAsia="ru-RU"/>
              </w:rPr>
              <w:t>.)</w:t>
            </w:r>
          </w:p>
        </w:tc>
        <w:tc>
          <w:tcPr>
            <w:tcW w:w="3286" w:type="dxa"/>
            <w:gridSpan w:val="3"/>
          </w:tcPr>
          <w:p w:rsidR="00B56DF9" w:rsidRPr="00CB2BAE" w:rsidRDefault="00B56DF9" w:rsidP="008E7C3E">
            <w:pPr>
              <w:spacing w:after="0" w:line="240" w:lineRule="auto"/>
              <w:jc w:val="center"/>
              <w:rPr>
                <w:rFonts w:ascii="Times New Roman" w:hAnsi="Times New Roman"/>
                <w:caps/>
                <w:lang w:eastAsia="ru-RU"/>
              </w:rPr>
            </w:pPr>
            <w:r w:rsidRPr="00CB2BAE">
              <w:rPr>
                <w:rFonts w:ascii="Times New Roman" w:hAnsi="Times New Roman"/>
                <w:lang w:eastAsia="ru-RU"/>
              </w:rPr>
              <w:t>из них:</w:t>
            </w:r>
          </w:p>
        </w:tc>
      </w:tr>
      <w:tr w:rsidR="00B56DF9" w:rsidRPr="00CB2BAE" w:rsidTr="00DD6971">
        <w:trPr>
          <w:trHeight w:val="1344"/>
        </w:trPr>
        <w:tc>
          <w:tcPr>
            <w:tcW w:w="993" w:type="dxa"/>
            <w:vMerge/>
          </w:tcPr>
          <w:p w:rsidR="00B56DF9" w:rsidRPr="00CB2BAE" w:rsidRDefault="00B56DF9" w:rsidP="008E7C3E">
            <w:pPr>
              <w:spacing w:after="0" w:line="240" w:lineRule="auto"/>
              <w:jc w:val="center"/>
              <w:rPr>
                <w:rFonts w:ascii="Times New Roman" w:hAnsi="Times New Roman"/>
                <w:lang w:eastAsia="ru-RU"/>
              </w:rPr>
            </w:pPr>
          </w:p>
        </w:tc>
        <w:tc>
          <w:tcPr>
            <w:tcW w:w="567" w:type="dxa"/>
            <w:vMerge/>
          </w:tcPr>
          <w:p w:rsidR="00B56DF9" w:rsidRPr="00CB2BAE" w:rsidRDefault="00B56DF9" w:rsidP="008E7C3E">
            <w:pPr>
              <w:spacing w:after="0" w:line="240" w:lineRule="auto"/>
              <w:jc w:val="center"/>
              <w:rPr>
                <w:rFonts w:ascii="Times New Roman" w:hAnsi="Times New Roman"/>
                <w:lang w:eastAsia="ru-RU"/>
              </w:rPr>
            </w:pPr>
          </w:p>
        </w:tc>
        <w:tc>
          <w:tcPr>
            <w:tcW w:w="1134" w:type="dxa"/>
            <w:vMerge/>
          </w:tcPr>
          <w:p w:rsidR="00B56DF9" w:rsidRPr="00CB2BAE" w:rsidRDefault="00B56DF9" w:rsidP="008E7C3E">
            <w:pPr>
              <w:spacing w:after="0" w:line="240" w:lineRule="auto"/>
              <w:jc w:val="center"/>
              <w:rPr>
                <w:rFonts w:ascii="Times New Roman" w:hAnsi="Times New Roman"/>
                <w:lang w:eastAsia="ru-RU"/>
              </w:rPr>
            </w:pPr>
          </w:p>
        </w:tc>
        <w:tc>
          <w:tcPr>
            <w:tcW w:w="1134" w:type="dxa"/>
            <w:vMerge/>
          </w:tcPr>
          <w:p w:rsidR="00B56DF9" w:rsidRPr="00CB2BAE" w:rsidRDefault="00B56DF9" w:rsidP="008E7C3E">
            <w:pPr>
              <w:spacing w:after="0" w:line="240" w:lineRule="auto"/>
              <w:jc w:val="center"/>
              <w:rPr>
                <w:rFonts w:ascii="Times New Roman" w:hAnsi="Times New Roman"/>
                <w:lang w:eastAsia="ru-RU"/>
              </w:rPr>
            </w:pPr>
          </w:p>
        </w:tc>
        <w:tc>
          <w:tcPr>
            <w:tcW w:w="1134" w:type="dxa"/>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и</w:t>
            </w:r>
            <w:r w:rsidRPr="00CB2BAE">
              <w:rPr>
                <w:rFonts w:ascii="Times New Roman" w:hAnsi="Times New Roman"/>
                <w:lang w:eastAsia="ru-RU"/>
              </w:rPr>
              <w:t>ндивидуальные консультации</w:t>
            </w:r>
          </w:p>
        </w:tc>
        <w:tc>
          <w:tcPr>
            <w:tcW w:w="992" w:type="dxa"/>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н</w:t>
            </w:r>
            <w:r w:rsidRPr="00CB2BAE">
              <w:rPr>
                <w:rFonts w:ascii="Times New Roman" w:hAnsi="Times New Roman"/>
                <w:lang w:eastAsia="ru-RU"/>
              </w:rPr>
              <w:t>аписание отзыва</w:t>
            </w:r>
          </w:p>
        </w:tc>
        <w:tc>
          <w:tcPr>
            <w:tcW w:w="1276" w:type="dxa"/>
            <w:vMerge/>
          </w:tcPr>
          <w:p w:rsidR="00B56DF9" w:rsidRPr="00CB2BAE" w:rsidRDefault="00B56DF9" w:rsidP="008E7C3E">
            <w:pPr>
              <w:spacing w:after="0" w:line="240" w:lineRule="auto"/>
              <w:jc w:val="center"/>
              <w:rPr>
                <w:rFonts w:ascii="Times New Roman" w:hAnsi="Times New Roman"/>
                <w:lang w:eastAsia="ru-RU"/>
              </w:rPr>
            </w:pPr>
          </w:p>
        </w:tc>
        <w:tc>
          <w:tcPr>
            <w:tcW w:w="1283" w:type="dxa"/>
          </w:tcPr>
          <w:p w:rsidR="00B56DF9" w:rsidRPr="00CB2BAE" w:rsidRDefault="00B56DF9" w:rsidP="008E7C3E">
            <w:pPr>
              <w:spacing w:after="0" w:line="240" w:lineRule="auto"/>
              <w:jc w:val="center"/>
              <w:rPr>
                <w:rFonts w:ascii="Times New Roman" w:hAnsi="Times New Roman"/>
                <w:lang w:eastAsia="ru-RU"/>
              </w:rPr>
            </w:pPr>
            <w:r w:rsidRPr="00CB2BAE">
              <w:rPr>
                <w:rFonts w:ascii="Times New Roman" w:hAnsi="Times New Roman"/>
                <w:lang w:eastAsia="ru-RU"/>
              </w:rPr>
              <w:t>теоретическая и эмпирическая работа</w:t>
            </w:r>
          </w:p>
        </w:tc>
        <w:tc>
          <w:tcPr>
            <w:tcW w:w="1294" w:type="dxa"/>
          </w:tcPr>
          <w:p w:rsidR="00B56DF9" w:rsidRPr="00CB2BAE" w:rsidRDefault="00B56DF9" w:rsidP="008E7C3E">
            <w:pPr>
              <w:spacing w:after="0" w:line="240" w:lineRule="auto"/>
              <w:jc w:val="center"/>
              <w:rPr>
                <w:rFonts w:ascii="Times New Roman" w:hAnsi="Times New Roman"/>
                <w:lang w:eastAsia="ru-RU"/>
              </w:rPr>
            </w:pPr>
            <w:r w:rsidRPr="00CB2BAE">
              <w:rPr>
                <w:rFonts w:ascii="Times New Roman" w:hAnsi="Times New Roman"/>
                <w:lang w:eastAsia="ru-RU"/>
              </w:rPr>
              <w:t>проектная и исследовательская работа</w:t>
            </w:r>
          </w:p>
        </w:tc>
        <w:tc>
          <w:tcPr>
            <w:tcW w:w="709" w:type="dxa"/>
          </w:tcPr>
          <w:p w:rsidR="00B56DF9" w:rsidRPr="00CB2BAE" w:rsidRDefault="00B56DF9" w:rsidP="008E7C3E">
            <w:pPr>
              <w:spacing w:after="0" w:line="240" w:lineRule="auto"/>
              <w:jc w:val="center"/>
              <w:rPr>
                <w:rFonts w:ascii="Times New Roman" w:hAnsi="Times New Roman"/>
                <w:lang w:eastAsia="ru-RU"/>
              </w:rPr>
            </w:pPr>
            <w:r w:rsidRPr="00CB2BAE">
              <w:rPr>
                <w:rFonts w:ascii="Times New Roman" w:hAnsi="Times New Roman"/>
                <w:lang w:eastAsia="ru-RU"/>
              </w:rPr>
              <w:t>защита ВКР</w:t>
            </w:r>
          </w:p>
        </w:tc>
      </w:tr>
      <w:tr w:rsidR="00B56DF9" w:rsidRPr="00CB2BAE" w:rsidTr="00FE079F">
        <w:trPr>
          <w:trHeight w:val="444"/>
        </w:trPr>
        <w:tc>
          <w:tcPr>
            <w:tcW w:w="993" w:type="dxa"/>
          </w:tcPr>
          <w:p w:rsidR="00B56DF9" w:rsidRPr="00943D35" w:rsidRDefault="00DD6971" w:rsidP="00943D35">
            <w:pPr>
              <w:spacing w:after="0" w:line="240" w:lineRule="auto"/>
              <w:ind w:right="-136"/>
              <w:jc w:val="center"/>
              <w:rPr>
                <w:rFonts w:ascii="Times New Roman" w:hAnsi="Times New Roman"/>
                <w:sz w:val="24"/>
                <w:szCs w:val="24"/>
                <w:lang w:eastAsia="ru-RU"/>
              </w:rPr>
            </w:pPr>
            <w:r>
              <w:rPr>
                <w:rFonts w:ascii="Times New Roman" w:hAnsi="Times New Roman"/>
                <w:sz w:val="24"/>
                <w:szCs w:val="24"/>
                <w:lang w:eastAsia="ru-RU"/>
              </w:rPr>
              <w:t>Очног-заочная</w:t>
            </w:r>
          </w:p>
        </w:tc>
        <w:tc>
          <w:tcPr>
            <w:tcW w:w="567"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10</w:t>
            </w:r>
          </w:p>
        </w:tc>
        <w:tc>
          <w:tcPr>
            <w:tcW w:w="1134" w:type="dxa"/>
            <w:vAlign w:val="center"/>
          </w:tcPr>
          <w:p w:rsidR="00B56DF9" w:rsidRDefault="00B56DF9" w:rsidP="008E7C3E">
            <w:pPr>
              <w:spacing w:after="0" w:line="240" w:lineRule="auto"/>
              <w:jc w:val="center"/>
              <w:rPr>
                <w:rFonts w:ascii="Times New Roman" w:hAnsi="Times New Roman"/>
                <w:lang w:eastAsia="ru-RU"/>
              </w:rPr>
            </w:pPr>
            <w:r>
              <w:rPr>
                <w:rFonts w:ascii="Times New Roman" w:hAnsi="Times New Roman"/>
                <w:lang w:eastAsia="ru-RU"/>
              </w:rPr>
              <w:t>9/324</w:t>
            </w:r>
          </w:p>
        </w:tc>
        <w:tc>
          <w:tcPr>
            <w:tcW w:w="1134"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10</w:t>
            </w:r>
          </w:p>
        </w:tc>
        <w:tc>
          <w:tcPr>
            <w:tcW w:w="1134"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9</w:t>
            </w:r>
          </w:p>
        </w:tc>
        <w:tc>
          <w:tcPr>
            <w:tcW w:w="992"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1</w:t>
            </w:r>
          </w:p>
        </w:tc>
        <w:tc>
          <w:tcPr>
            <w:tcW w:w="1276"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314</w:t>
            </w:r>
          </w:p>
        </w:tc>
        <w:tc>
          <w:tcPr>
            <w:tcW w:w="1283"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94</w:t>
            </w:r>
          </w:p>
        </w:tc>
        <w:tc>
          <w:tcPr>
            <w:tcW w:w="1294"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189</w:t>
            </w:r>
          </w:p>
        </w:tc>
        <w:tc>
          <w:tcPr>
            <w:tcW w:w="709" w:type="dxa"/>
            <w:vAlign w:val="center"/>
          </w:tcPr>
          <w:p w:rsidR="00B56DF9" w:rsidRPr="00CB2BAE" w:rsidRDefault="00B56DF9" w:rsidP="008E7C3E">
            <w:pPr>
              <w:spacing w:after="0" w:line="240" w:lineRule="auto"/>
              <w:jc w:val="center"/>
              <w:rPr>
                <w:rFonts w:ascii="Times New Roman" w:hAnsi="Times New Roman"/>
                <w:lang w:eastAsia="ru-RU"/>
              </w:rPr>
            </w:pPr>
            <w:r>
              <w:rPr>
                <w:rFonts w:ascii="Times New Roman" w:hAnsi="Times New Roman"/>
                <w:lang w:eastAsia="ru-RU"/>
              </w:rPr>
              <w:t>31</w:t>
            </w:r>
          </w:p>
        </w:tc>
      </w:tr>
    </w:tbl>
    <w:p w:rsidR="00B56DF9" w:rsidRPr="00CD23E6" w:rsidRDefault="00B56DF9" w:rsidP="0065264C">
      <w:pPr>
        <w:spacing w:after="0" w:line="240" w:lineRule="auto"/>
        <w:ind w:left="360" w:right="113"/>
        <w:jc w:val="center"/>
        <w:rPr>
          <w:rFonts w:ascii="Times New Roman" w:hAnsi="Times New Roman"/>
          <w:b/>
          <w:sz w:val="20"/>
          <w:szCs w:val="20"/>
        </w:rPr>
      </w:pPr>
    </w:p>
    <w:p w:rsidR="00B56DF9" w:rsidRDefault="00B56DF9" w:rsidP="0065264C">
      <w:pPr>
        <w:ind w:left="360"/>
        <w:jc w:val="both"/>
        <w:rPr>
          <w:rFonts w:ascii="Times New Roman" w:hAnsi="Times New Roman"/>
          <w:b/>
          <w:sz w:val="20"/>
          <w:szCs w:val="20"/>
          <w:lang w:eastAsia="ru-RU"/>
        </w:rPr>
      </w:pPr>
    </w:p>
    <w:p w:rsidR="00B56DF9" w:rsidRDefault="00B56DF9" w:rsidP="0065264C">
      <w:pPr>
        <w:ind w:left="360"/>
        <w:jc w:val="both"/>
        <w:rPr>
          <w:rFonts w:ascii="Times New Roman" w:hAnsi="Times New Roman"/>
          <w:b/>
          <w:sz w:val="20"/>
          <w:szCs w:val="20"/>
          <w:lang w:eastAsia="ru-RU"/>
        </w:rPr>
      </w:pPr>
    </w:p>
    <w:p w:rsidR="00B56DF9" w:rsidRPr="00CD23E6" w:rsidRDefault="00B56DF9" w:rsidP="0065264C">
      <w:pPr>
        <w:ind w:left="360"/>
        <w:jc w:val="both"/>
        <w:rPr>
          <w:rFonts w:ascii="Times New Roman" w:hAnsi="Times New Roman"/>
          <w:b/>
          <w:sz w:val="20"/>
          <w:szCs w:val="20"/>
          <w:lang w:eastAsia="ru-RU"/>
        </w:rPr>
      </w:pPr>
    </w:p>
    <w:p w:rsidR="00B56DF9" w:rsidRPr="00552810" w:rsidRDefault="00B56DF9" w:rsidP="00916EFF">
      <w:pPr>
        <w:keepNext/>
        <w:keepLines/>
        <w:spacing w:after="0" w:line="240" w:lineRule="auto"/>
        <w:jc w:val="center"/>
        <w:outlineLvl w:val="0"/>
        <w:rPr>
          <w:rFonts w:ascii="Times New Roman" w:hAnsi="Times New Roman"/>
          <w:b/>
          <w:sz w:val="24"/>
          <w:szCs w:val="24"/>
          <w:lang w:eastAsia="ru-RU"/>
        </w:rPr>
      </w:pPr>
      <w:bookmarkStart w:id="9" w:name="_Toc515362253"/>
      <w:r w:rsidRPr="00552810">
        <w:rPr>
          <w:rFonts w:ascii="Times New Roman" w:hAnsi="Times New Roman"/>
          <w:b/>
          <w:sz w:val="24"/>
          <w:szCs w:val="24"/>
          <w:lang w:val="en-US" w:eastAsia="ru-RU"/>
        </w:rPr>
        <w:t>II</w:t>
      </w:r>
      <w:r w:rsidRPr="00552810">
        <w:rPr>
          <w:rFonts w:ascii="Times New Roman" w:hAnsi="Times New Roman"/>
          <w:b/>
          <w:sz w:val="24"/>
          <w:szCs w:val="24"/>
          <w:lang w:eastAsia="ru-RU"/>
        </w:rPr>
        <w:t xml:space="preserve">. </w:t>
      </w:r>
      <w:r w:rsidRPr="00916EFF">
        <w:rPr>
          <w:rFonts w:ascii="Times New Roman" w:hAnsi="Times New Roman"/>
          <w:b/>
          <w:lang w:eastAsia="ru-RU"/>
        </w:rPr>
        <w:t>ТРЕБОВАНИЯ К РЕЗУЛЬТАТАМ ОСВОЕНИЯ ОПОП</w:t>
      </w:r>
      <w:bookmarkEnd w:id="9"/>
    </w:p>
    <w:p w:rsidR="00B56DF9" w:rsidRPr="00552810" w:rsidRDefault="00B56DF9" w:rsidP="00552810">
      <w:pPr>
        <w:autoSpaceDN w:val="0"/>
        <w:spacing w:after="0" w:line="240" w:lineRule="auto"/>
        <w:ind w:firstLine="567"/>
        <w:jc w:val="both"/>
        <w:rPr>
          <w:rFonts w:ascii="Times New Roman" w:hAnsi="Times New Roman"/>
          <w:sz w:val="24"/>
          <w:szCs w:val="24"/>
          <w:lang w:eastAsia="ru-RU"/>
        </w:rPr>
      </w:pPr>
    </w:p>
    <w:p w:rsidR="00B56DF9"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В связи с тем, что все профессиональные компетенции, отнесенные к т</w:t>
      </w:r>
      <w:r>
        <w:rPr>
          <w:rFonts w:ascii="Times New Roman" w:hAnsi="Times New Roman"/>
          <w:sz w:val="24"/>
          <w:szCs w:val="24"/>
          <w:lang w:eastAsia="ru-RU"/>
        </w:rPr>
        <w:t xml:space="preserve">ипам задач </w:t>
      </w:r>
      <w:r w:rsidRPr="00552810">
        <w:rPr>
          <w:rFonts w:ascii="Times New Roman" w:hAnsi="Times New Roman"/>
          <w:sz w:val="24"/>
          <w:szCs w:val="24"/>
          <w:lang w:eastAsia="ru-RU"/>
        </w:rPr>
        <w:t>профессиональной деятельности, на которые ориентирована программа бакалавриата, включаются в набор требуемых результатов освоения программы бакалавриата (п. 5.5. ФГОС ВО), на государственную итоговую аттестацию выносится оценка сформированности нижеперечисленных компетенций.</w:t>
      </w:r>
    </w:p>
    <w:p w:rsidR="00B56DF9" w:rsidRPr="00FE079F" w:rsidRDefault="00B56DF9" w:rsidP="00FE079F">
      <w:pPr>
        <w:spacing w:after="0" w:line="240" w:lineRule="auto"/>
        <w:ind w:firstLine="567"/>
        <w:jc w:val="center"/>
        <w:rPr>
          <w:rFonts w:ascii="Times New Roman" w:hAnsi="Times New Roman"/>
          <w:b/>
          <w:sz w:val="24"/>
          <w:szCs w:val="24"/>
          <w:lang w:eastAsia="ru-RU"/>
        </w:rPr>
      </w:pPr>
      <w:r w:rsidRPr="00FE079F">
        <w:rPr>
          <w:rFonts w:ascii="Times New Roman" w:hAnsi="Times New Roman"/>
          <w:b/>
          <w:sz w:val="24"/>
          <w:szCs w:val="24"/>
        </w:rPr>
        <w:t>Универсальные компетенции выпускников</w:t>
      </w:r>
    </w:p>
    <w:p w:rsidR="00B56DF9" w:rsidRDefault="00B56DF9" w:rsidP="00AF3907">
      <w:pPr>
        <w:spacing w:after="0"/>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0"/>
        <w:gridCol w:w="6804"/>
      </w:tblGrid>
      <w:tr w:rsidR="00B56DF9" w:rsidRPr="00FE079F" w:rsidTr="00BD2739">
        <w:tc>
          <w:tcPr>
            <w:tcW w:w="2830" w:type="dxa"/>
          </w:tcPr>
          <w:p w:rsidR="00B56DF9" w:rsidRPr="00BD2739" w:rsidRDefault="00B56DF9" w:rsidP="00BD2739">
            <w:pPr>
              <w:widowControl w:val="0"/>
              <w:autoSpaceDE w:val="0"/>
              <w:autoSpaceDN w:val="0"/>
              <w:spacing w:after="0" w:line="240" w:lineRule="auto"/>
              <w:ind w:left="180" w:right="157" w:hanging="180"/>
              <w:jc w:val="center"/>
              <w:rPr>
                <w:rFonts w:ascii="Times New Roman" w:hAnsi="Times New Roman"/>
                <w:b/>
                <w:sz w:val="24"/>
              </w:rPr>
            </w:pPr>
            <w:r w:rsidRPr="00BD2739">
              <w:rPr>
                <w:rFonts w:ascii="Times New Roman" w:hAnsi="Times New Roman"/>
                <w:b/>
                <w:sz w:val="24"/>
              </w:rPr>
              <w:t>Код и наименование</w:t>
            </w:r>
            <w:r w:rsidRPr="00BD2739">
              <w:rPr>
                <w:rFonts w:ascii="Times New Roman" w:hAnsi="Times New Roman"/>
                <w:b/>
                <w:spacing w:val="-57"/>
                <w:sz w:val="24"/>
              </w:rPr>
              <w:t xml:space="preserve"> </w:t>
            </w:r>
            <w:r w:rsidRPr="00BD2739">
              <w:rPr>
                <w:rFonts w:ascii="Times New Roman" w:hAnsi="Times New Roman"/>
                <w:b/>
                <w:sz w:val="24"/>
              </w:rPr>
              <w:t>универсальной</w:t>
            </w:r>
            <w:r w:rsidRPr="00BD2739">
              <w:rPr>
                <w:rFonts w:ascii="Times New Roman" w:hAnsi="Times New Roman"/>
                <w:b/>
                <w:spacing w:val="1"/>
                <w:sz w:val="24"/>
              </w:rPr>
              <w:t xml:space="preserve"> </w:t>
            </w:r>
            <w:r w:rsidRPr="00BD2739">
              <w:rPr>
                <w:rFonts w:ascii="Times New Roman" w:hAnsi="Times New Roman"/>
                <w:b/>
                <w:sz w:val="24"/>
              </w:rPr>
              <w:t>компетенции</w:t>
            </w:r>
          </w:p>
        </w:tc>
        <w:tc>
          <w:tcPr>
            <w:tcW w:w="6804" w:type="dxa"/>
          </w:tcPr>
          <w:p w:rsidR="00B56DF9" w:rsidRPr="00BD2739" w:rsidRDefault="00B56DF9" w:rsidP="00BD2739">
            <w:pPr>
              <w:widowControl w:val="0"/>
              <w:autoSpaceDE w:val="0"/>
              <w:autoSpaceDN w:val="0"/>
              <w:spacing w:after="0" w:line="240" w:lineRule="auto"/>
              <w:ind w:left="456" w:right="-15" w:hanging="153"/>
              <w:jc w:val="center"/>
              <w:rPr>
                <w:rFonts w:ascii="Times New Roman" w:hAnsi="Times New Roman"/>
                <w:b/>
                <w:sz w:val="24"/>
              </w:rPr>
            </w:pPr>
          </w:p>
          <w:p w:rsidR="00B56DF9" w:rsidRPr="00BD2739" w:rsidRDefault="00B56DF9" w:rsidP="00BD2739">
            <w:pPr>
              <w:spacing w:after="0" w:line="240" w:lineRule="auto"/>
              <w:contextualSpacing/>
              <w:jc w:val="center"/>
              <w:rPr>
                <w:rFonts w:ascii="Times New Roman" w:hAnsi="Times New Roman"/>
                <w:b/>
                <w:sz w:val="24"/>
                <w:szCs w:val="24"/>
                <w:lang w:eastAsia="ru-RU"/>
              </w:rPr>
            </w:pPr>
            <w:r w:rsidRPr="00BD2739">
              <w:rPr>
                <w:rFonts w:ascii="Times New Roman" w:hAnsi="Times New Roman"/>
                <w:b/>
                <w:sz w:val="24"/>
                <w:szCs w:val="24"/>
                <w:lang w:eastAsia="ru-RU"/>
              </w:rPr>
              <w:t>Знания, Умения, Навыки</w:t>
            </w:r>
          </w:p>
          <w:p w:rsidR="00B56DF9" w:rsidRPr="00BD2739" w:rsidRDefault="00B56DF9" w:rsidP="00BD2739">
            <w:pPr>
              <w:widowControl w:val="0"/>
              <w:autoSpaceDE w:val="0"/>
              <w:autoSpaceDN w:val="0"/>
              <w:spacing w:after="0" w:line="240" w:lineRule="auto"/>
              <w:ind w:left="456" w:right="-15" w:hanging="153"/>
              <w:jc w:val="center"/>
              <w:rPr>
                <w:rFonts w:ascii="Times New Roman" w:hAnsi="Times New Roman"/>
                <w:b/>
                <w:sz w:val="24"/>
              </w:rPr>
            </w:pPr>
          </w:p>
        </w:tc>
      </w:tr>
      <w:tr w:rsidR="00B56DF9" w:rsidRPr="00FE079F" w:rsidTr="00BD2739">
        <w:tc>
          <w:tcPr>
            <w:tcW w:w="2830" w:type="dxa"/>
          </w:tcPr>
          <w:p w:rsidR="00B56DF9" w:rsidRPr="004435B7" w:rsidRDefault="00B56DF9" w:rsidP="00DF0EB9">
            <w:pPr>
              <w:pStyle w:val="TableParagraph"/>
              <w:spacing w:before="107"/>
              <w:ind w:left="0" w:right="184"/>
              <w:jc w:val="both"/>
              <w:rPr>
                <w:b/>
                <w:sz w:val="24"/>
              </w:rPr>
            </w:pPr>
            <w:r w:rsidRPr="004435B7">
              <w:rPr>
                <w:sz w:val="24"/>
              </w:rPr>
              <w:t>УК-1. Способен</w:t>
            </w:r>
            <w:r w:rsidRPr="004435B7">
              <w:rPr>
                <w:spacing w:val="1"/>
                <w:sz w:val="24"/>
              </w:rPr>
              <w:t xml:space="preserve"> </w:t>
            </w:r>
            <w:r w:rsidRPr="004435B7">
              <w:rPr>
                <w:sz w:val="24"/>
              </w:rPr>
              <w:t>осуществлять поиск,</w:t>
            </w:r>
            <w:r w:rsidRPr="004435B7">
              <w:rPr>
                <w:spacing w:val="1"/>
                <w:sz w:val="24"/>
              </w:rPr>
              <w:t xml:space="preserve"> </w:t>
            </w:r>
            <w:r w:rsidRPr="004435B7">
              <w:rPr>
                <w:sz w:val="24"/>
              </w:rPr>
              <w:t>критический анализ и</w:t>
            </w:r>
            <w:r w:rsidRPr="004435B7">
              <w:rPr>
                <w:spacing w:val="-57"/>
                <w:sz w:val="24"/>
              </w:rPr>
              <w:t xml:space="preserve"> </w:t>
            </w:r>
            <w:r w:rsidRPr="004435B7">
              <w:rPr>
                <w:sz w:val="24"/>
              </w:rPr>
              <w:t>синтез информации,</w:t>
            </w:r>
            <w:r w:rsidRPr="004435B7">
              <w:rPr>
                <w:spacing w:val="1"/>
                <w:sz w:val="24"/>
              </w:rPr>
              <w:t xml:space="preserve"> </w:t>
            </w:r>
            <w:r w:rsidRPr="004435B7">
              <w:rPr>
                <w:spacing w:val="-1"/>
                <w:sz w:val="24"/>
              </w:rPr>
              <w:t>применять системный</w:t>
            </w:r>
            <w:r w:rsidRPr="004435B7">
              <w:rPr>
                <w:spacing w:val="-57"/>
                <w:sz w:val="24"/>
              </w:rPr>
              <w:t xml:space="preserve"> </w:t>
            </w:r>
            <w:r w:rsidRPr="004435B7">
              <w:rPr>
                <w:sz w:val="24"/>
              </w:rPr>
              <w:t>подход для решения</w:t>
            </w:r>
            <w:r w:rsidRPr="004435B7">
              <w:rPr>
                <w:spacing w:val="1"/>
                <w:sz w:val="24"/>
              </w:rPr>
              <w:t xml:space="preserve"> </w:t>
            </w:r>
            <w:r w:rsidRPr="004435B7">
              <w:rPr>
                <w:sz w:val="24"/>
              </w:rPr>
              <w:t>поставленных</w:t>
            </w:r>
            <w:r w:rsidRPr="004435B7">
              <w:rPr>
                <w:spacing w:val="-6"/>
                <w:sz w:val="24"/>
              </w:rPr>
              <w:t xml:space="preserve"> </w:t>
            </w:r>
            <w:r w:rsidRPr="004435B7">
              <w:rPr>
                <w:sz w:val="24"/>
              </w:rPr>
              <w:t>задач</w:t>
            </w:r>
          </w:p>
        </w:tc>
        <w:tc>
          <w:tcPr>
            <w:tcW w:w="6804" w:type="dxa"/>
          </w:tcPr>
          <w:p w:rsidR="00B56DF9" w:rsidRPr="004435B7" w:rsidRDefault="00B56DF9" w:rsidP="00DF0EB9">
            <w:pPr>
              <w:pStyle w:val="TableParagraph"/>
              <w:spacing w:line="220" w:lineRule="auto"/>
              <w:ind w:left="60" w:right="-29"/>
              <w:jc w:val="both"/>
              <w:rPr>
                <w:b/>
                <w:sz w:val="24"/>
              </w:rPr>
            </w:pPr>
            <w:r w:rsidRPr="004435B7">
              <w:rPr>
                <w:sz w:val="24"/>
              </w:rPr>
              <w:t>УК-1.1 Знает принципы сбора, отбора и обобщения информации, методики системного подхода для решения профессиональных задач</w:t>
            </w:r>
          </w:p>
          <w:p w:rsidR="00B56DF9" w:rsidRPr="004435B7" w:rsidRDefault="00B56DF9" w:rsidP="00DF0EB9">
            <w:pPr>
              <w:pStyle w:val="TableParagraph"/>
              <w:spacing w:line="220" w:lineRule="auto"/>
              <w:ind w:left="60" w:right="-29"/>
              <w:jc w:val="both"/>
              <w:rPr>
                <w:b/>
                <w:sz w:val="24"/>
              </w:rPr>
            </w:pPr>
            <w:r w:rsidRPr="004435B7">
              <w:rPr>
                <w:sz w:val="24"/>
              </w:rPr>
              <w:t>УК-1.2 Умеет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p w:rsidR="00B56DF9" w:rsidRPr="004435B7" w:rsidRDefault="00B56DF9" w:rsidP="00DF0EB9">
            <w:pPr>
              <w:pStyle w:val="TableParagraph"/>
              <w:spacing w:line="220" w:lineRule="auto"/>
              <w:ind w:left="60" w:right="-29"/>
              <w:jc w:val="both"/>
              <w:rPr>
                <w:b/>
                <w:sz w:val="24"/>
              </w:rPr>
            </w:pPr>
            <w:r w:rsidRPr="004435B7">
              <w:rPr>
                <w:sz w:val="24"/>
              </w:rPr>
              <w:t>УК-1.3 Владеет навыками научного поиска и практической работы с информационными источниками; методами принятия решений</w:t>
            </w:r>
          </w:p>
        </w:tc>
      </w:tr>
      <w:tr w:rsidR="00B56DF9" w:rsidRPr="00FE079F" w:rsidTr="00BD2739">
        <w:tc>
          <w:tcPr>
            <w:tcW w:w="2830" w:type="dxa"/>
          </w:tcPr>
          <w:p w:rsidR="00B56DF9" w:rsidRPr="004435B7" w:rsidRDefault="00B56DF9" w:rsidP="00DF0EB9">
            <w:pPr>
              <w:pStyle w:val="TableParagraph"/>
              <w:spacing w:line="223" w:lineRule="auto"/>
              <w:ind w:left="115" w:right="149"/>
              <w:jc w:val="both"/>
              <w:rPr>
                <w:b/>
                <w:sz w:val="24"/>
              </w:rPr>
            </w:pPr>
            <w:r w:rsidRPr="004435B7">
              <w:rPr>
                <w:sz w:val="24"/>
              </w:rPr>
              <w:t>УК-2. Способен</w:t>
            </w:r>
            <w:r w:rsidRPr="004435B7">
              <w:rPr>
                <w:spacing w:val="1"/>
                <w:sz w:val="24"/>
              </w:rPr>
              <w:t xml:space="preserve"> </w:t>
            </w:r>
            <w:r w:rsidRPr="004435B7">
              <w:rPr>
                <w:sz w:val="24"/>
              </w:rPr>
              <w:t>определять круг задач</w:t>
            </w:r>
            <w:r w:rsidRPr="004435B7">
              <w:rPr>
                <w:spacing w:val="-57"/>
                <w:sz w:val="24"/>
              </w:rPr>
              <w:t xml:space="preserve"> </w:t>
            </w:r>
            <w:r w:rsidRPr="004435B7">
              <w:rPr>
                <w:sz w:val="24"/>
              </w:rPr>
              <w:t>в</w:t>
            </w:r>
            <w:r w:rsidRPr="004435B7">
              <w:rPr>
                <w:spacing w:val="1"/>
                <w:sz w:val="24"/>
              </w:rPr>
              <w:t xml:space="preserve"> </w:t>
            </w:r>
            <w:r w:rsidRPr="004435B7">
              <w:rPr>
                <w:sz w:val="24"/>
              </w:rPr>
              <w:t>рамках</w:t>
            </w:r>
            <w:r w:rsidRPr="004435B7">
              <w:rPr>
                <w:spacing w:val="1"/>
                <w:sz w:val="24"/>
              </w:rPr>
              <w:t xml:space="preserve"> </w:t>
            </w:r>
            <w:r w:rsidRPr="004435B7">
              <w:rPr>
                <w:sz w:val="24"/>
              </w:rPr>
              <w:t>поставленной цели и</w:t>
            </w:r>
            <w:r w:rsidRPr="004435B7">
              <w:rPr>
                <w:spacing w:val="1"/>
                <w:sz w:val="24"/>
              </w:rPr>
              <w:t xml:space="preserve"> </w:t>
            </w:r>
            <w:r w:rsidRPr="004435B7">
              <w:rPr>
                <w:sz w:val="24"/>
              </w:rPr>
              <w:t>выбирать</w:t>
            </w:r>
            <w:r w:rsidRPr="004435B7">
              <w:rPr>
                <w:spacing w:val="1"/>
                <w:sz w:val="24"/>
              </w:rPr>
              <w:t xml:space="preserve"> </w:t>
            </w:r>
            <w:r w:rsidRPr="004435B7">
              <w:rPr>
                <w:spacing w:val="-1"/>
                <w:sz w:val="24"/>
              </w:rPr>
              <w:t xml:space="preserve">оптимальные </w:t>
            </w:r>
            <w:r w:rsidRPr="004435B7">
              <w:rPr>
                <w:sz w:val="24"/>
              </w:rPr>
              <w:t>способы</w:t>
            </w:r>
            <w:r w:rsidRPr="004435B7">
              <w:rPr>
                <w:spacing w:val="-57"/>
                <w:sz w:val="24"/>
              </w:rPr>
              <w:t xml:space="preserve"> </w:t>
            </w:r>
            <w:r w:rsidRPr="004435B7">
              <w:rPr>
                <w:sz w:val="24"/>
              </w:rPr>
              <w:t>их решения, исходя из</w:t>
            </w:r>
            <w:r w:rsidRPr="004435B7">
              <w:rPr>
                <w:spacing w:val="-57"/>
                <w:sz w:val="24"/>
              </w:rPr>
              <w:t xml:space="preserve"> </w:t>
            </w:r>
            <w:r w:rsidRPr="004435B7">
              <w:rPr>
                <w:sz w:val="24"/>
              </w:rPr>
              <w:t>действующих</w:t>
            </w:r>
            <w:r w:rsidRPr="004435B7">
              <w:rPr>
                <w:spacing w:val="1"/>
                <w:sz w:val="24"/>
              </w:rPr>
              <w:t xml:space="preserve"> </w:t>
            </w:r>
            <w:r w:rsidRPr="004435B7">
              <w:rPr>
                <w:sz w:val="24"/>
              </w:rPr>
              <w:t>правовых</w:t>
            </w:r>
            <w:r w:rsidRPr="004435B7">
              <w:rPr>
                <w:spacing w:val="1"/>
                <w:sz w:val="24"/>
              </w:rPr>
              <w:t xml:space="preserve"> </w:t>
            </w:r>
            <w:r w:rsidRPr="004435B7">
              <w:rPr>
                <w:sz w:val="24"/>
              </w:rPr>
              <w:t>норм,</w:t>
            </w:r>
            <w:r w:rsidRPr="004435B7">
              <w:rPr>
                <w:spacing w:val="1"/>
                <w:sz w:val="24"/>
              </w:rPr>
              <w:t xml:space="preserve"> </w:t>
            </w:r>
            <w:r w:rsidRPr="004435B7">
              <w:rPr>
                <w:sz w:val="24"/>
              </w:rPr>
              <w:t>имеющихся ресурсов</w:t>
            </w:r>
            <w:r w:rsidRPr="004435B7">
              <w:rPr>
                <w:spacing w:val="1"/>
                <w:sz w:val="24"/>
              </w:rPr>
              <w:t xml:space="preserve"> </w:t>
            </w:r>
            <w:r w:rsidRPr="004435B7">
              <w:rPr>
                <w:sz w:val="24"/>
              </w:rPr>
              <w:t>и</w:t>
            </w:r>
            <w:r w:rsidRPr="004435B7">
              <w:rPr>
                <w:spacing w:val="-3"/>
                <w:sz w:val="24"/>
              </w:rPr>
              <w:t xml:space="preserve"> </w:t>
            </w:r>
            <w:r w:rsidRPr="004435B7">
              <w:rPr>
                <w:sz w:val="24"/>
              </w:rPr>
              <w:t>ограничений</w:t>
            </w:r>
          </w:p>
        </w:tc>
        <w:tc>
          <w:tcPr>
            <w:tcW w:w="6804" w:type="dxa"/>
          </w:tcPr>
          <w:p w:rsidR="00B56DF9" w:rsidRPr="004435B7" w:rsidRDefault="00B56DF9" w:rsidP="00DF0EB9">
            <w:pPr>
              <w:pStyle w:val="TableParagraph"/>
              <w:spacing w:line="220" w:lineRule="auto"/>
              <w:ind w:left="60" w:right="-29"/>
              <w:jc w:val="both"/>
              <w:rPr>
                <w:b/>
                <w:sz w:val="24"/>
              </w:rPr>
            </w:pPr>
            <w:r w:rsidRPr="004435B7">
              <w:rPr>
                <w:sz w:val="24"/>
                <w:szCs w:val="24"/>
              </w:rPr>
              <w:t xml:space="preserve">УК-2.1 </w:t>
            </w:r>
            <w:r w:rsidRPr="004435B7">
              <w:rPr>
                <w:sz w:val="24"/>
              </w:rPr>
              <w:t>Знает необходимые для осуществления профессиональной деятельности правовые нормы и методологические основы принятия управленческого решения</w:t>
            </w:r>
          </w:p>
          <w:p w:rsidR="00B56DF9" w:rsidRPr="004435B7" w:rsidRDefault="00B56DF9" w:rsidP="00DF0EB9">
            <w:pPr>
              <w:pStyle w:val="TableParagraph"/>
              <w:spacing w:line="220" w:lineRule="auto"/>
              <w:ind w:left="60" w:right="-29"/>
              <w:jc w:val="both"/>
              <w:rPr>
                <w:b/>
                <w:sz w:val="24"/>
              </w:rPr>
            </w:pPr>
            <w:r w:rsidRPr="004435B7">
              <w:rPr>
                <w:sz w:val="24"/>
                <w:szCs w:val="24"/>
              </w:rPr>
              <w:t xml:space="preserve">УК-2.2 </w:t>
            </w:r>
            <w:r w:rsidRPr="004435B7">
              <w:rPr>
                <w:sz w:val="24"/>
              </w:rPr>
              <w:t>Умеет анализировать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p w:rsidR="00B56DF9" w:rsidRPr="004435B7" w:rsidRDefault="00B56DF9" w:rsidP="00DF0EB9">
            <w:pPr>
              <w:pStyle w:val="TableParagraph"/>
              <w:spacing w:line="220" w:lineRule="auto"/>
              <w:ind w:left="60" w:right="-29"/>
              <w:jc w:val="both"/>
              <w:rPr>
                <w:b/>
                <w:sz w:val="24"/>
              </w:rPr>
            </w:pPr>
            <w:r w:rsidRPr="004435B7">
              <w:rPr>
                <w:sz w:val="24"/>
                <w:szCs w:val="24"/>
              </w:rPr>
              <w:t xml:space="preserve">УК-2.3 </w:t>
            </w:r>
            <w:r w:rsidRPr="004435B7">
              <w:rPr>
                <w:sz w:val="24"/>
              </w:rPr>
              <w:t>Владеет методиками разработки цели и задач проекта; методами оценки продолжительности и стоимости проекта, а также потребности</w:t>
            </w:r>
            <w:r>
              <w:rPr>
                <w:sz w:val="24"/>
              </w:rPr>
              <w:t xml:space="preserve"> в</w:t>
            </w:r>
            <w:r w:rsidRPr="004435B7">
              <w:rPr>
                <w:sz w:val="24"/>
              </w:rPr>
              <w:t xml:space="preserve"> ресурсах</w:t>
            </w:r>
          </w:p>
        </w:tc>
      </w:tr>
      <w:tr w:rsidR="00B56DF9" w:rsidRPr="00FE079F" w:rsidTr="00BD2739">
        <w:tc>
          <w:tcPr>
            <w:tcW w:w="2830" w:type="dxa"/>
          </w:tcPr>
          <w:p w:rsidR="00B56DF9" w:rsidRPr="004435B7" w:rsidRDefault="00B56DF9" w:rsidP="00DF0EB9">
            <w:pPr>
              <w:pStyle w:val="TableParagraph"/>
              <w:spacing w:line="239" w:lineRule="exact"/>
              <w:ind w:left="115"/>
              <w:jc w:val="both"/>
              <w:rPr>
                <w:b/>
                <w:sz w:val="24"/>
              </w:rPr>
            </w:pPr>
            <w:r w:rsidRPr="004435B7">
              <w:rPr>
                <w:sz w:val="24"/>
              </w:rPr>
              <w:t>УК-3.</w:t>
            </w:r>
            <w:r w:rsidRPr="004435B7">
              <w:rPr>
                <w:spacing w:val="-7"/>
                <w:sz w:val="24"/>
              </w:rPr>
              <w:t xml:space="preserve"> </w:t>
            </w:r>
            <w:r w:rsidRPr="004435B7">
              <w:rPr>
                <w:sz w:val="24"/>
              </w:rPr>
              <w:t>Способен</w:t>
            </w:r>
          </w:p>
          <w:p w:rsidR="00B56DF9" w:rsidRPr="004435B7" w:rsidRDefault="00B56DF9" w:rsidP="00DF0EB9">
            <w:pPr>
              <w:pStyle w:val="TableParagraph"/>
              <w:spacing w:line="237" w:lineRule="auto"/>
              <w:ind w:left="115" w:right="367"/>
              <w:jc w:val="both"/>
              <w:rPr>
                <w:b/>
                <w:sz w:val="24"/>
              </w:rPr>
            </w:pPr>
            <w:r w:rsidRPr="004435B7">
              <w:rPr>
                <w:sz w:val="24"/>
              </w:rPr>
              <w:t>осуществлять</w:t>
            </w:r>
            <w:r w:rsidRPr="004435B7">
              <w:rPr>
                <w:spacing w:val="1"/>
                <w:sz w:val="24"/>
              </w:rPr>
              <w:t xml:space="preserve"> </w:t>
            </w:r>
            <w:r w:rsidRPr="004435B7">
              <w:rPr>
                <w:sz w:val="24"/>
              </w:rPr>
              <w:t>социальное</w:t>
            </w:r>
            <w:r w:rsidRPr="004435B7">
              <w:rPr>
                <w:spacing w:val="1"/>
                <w:sz w:val="24"/>
              </w:rPr>
              <w:t xml:space="preserve"> </w:t>
            </w:r>
            <w:r w:rsidRPr="004435B7">
              <w:rPr>
                <w:sz w:val="24"/>
              </w:rPr>
              <w:t>взаимодействие и</w:t>
            </w:r>
            <w:r w:rsidRPr="004435B7">
              <w:rPr>
                <w:spacing w:val="1"/>
                <w:sz w:val="24"/>
              </w:rPr>
              <w:t xml:space="preserve"> </w:t>
            </w:r>
            <w:r w:rsidRPr="004435B7">
              <w:rPr>
                <w:spacing w:val="-1"/>
                <w:sz w:val="24"/>
              </w:rPr>
              <w:t xml:space="preserve">реализовывать </w:t>
            </w:r>
            <w:r w:rsidRPr="004435B7">
              <w:rPr>
                <w:sz w:val="24"/>
              </w:rPr>
              <w:t>свою</w:t>
            </w:r>
            <w:r w:rsidRPr="004435B7">
              <w:rPr>
                <w:spacing w:val="-57"/>
                <w:sz w:val="24"/>
              </w:rPr>
              <w:t xml:space="preserve"> </w:t>
            </w:r>
            <w:r w:rsidRPr="004435B7">
              <w:rPr>
                <w:sz w:val="24"/>
              </w:rPr>
              <w:t>роль в</w:t>
            </w:r>
            <w:r w:rsidRPr="004435B7">
              <w:rPr>
                <w:spacing w:val="-3"/>
                <w:sz w:val="24"/>
              </w:rPr>
              <w:t xml:space="preserve"> </w:t>
            </w:r>
            <w:r w:rsidRPr="004435B7">
              <w:rPr>
                <w:sz w:val="24"/>
              </w:rPr>
              <w:t>команде</w:t>
            </w:r>
          </w:p>
        </w:tc>
        <w:tc>
          <w:tcPr>
            <w:tcW w:w="6804" w:type="dxa"/>
          </w:tcPr>
          <w:p w:rsidR="00B56DF9" w:rsidRPr="004435B7" w:rsidRDefault="00B56DF9" w:rsidP="00DF0EB9">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УК-3.1</w:t>
            </w:r>
            <w:r w:rsidRPr="004435B7">
              <w:rPr>
                <w:rFonts w:ascii="Times New Roman" w:hAnsi="Times New Roman"/>
                <w:sz w:val="24"/>
              </w:rPr>
              <w:t>Знает</w:t>
            </w:r>
            <w:r w:rsidRPr="004435B7">
              <w:rPr>
                <w:rFonts w:ascii="Times New Roman" w:hAnsi="Times New Roman"/>
                <w:sz w:val="24"/>
                <w:szCs w:val="24"/>
                <w:lang w:eastAsia="ru-RU"/>
              </w:rPr>
              <w:t xml:space="preserve"> типологию и факторы формирования команд, способы социального взаимодействия</w:t>
            </w:r>
            <w:r>
              <w:rPr>
                <w:rFonts w:ascii="Times New Roman" w:hAnsi="Times New Roman"/>
                <w:sz w:val="24"/>
                <w:szCs w:val="24"/>
                <w:lang w:eastAsia="ru-RU"/>
              </w:rPr>
              <w:t xml:space="preserve">; имеет представление o природе конфликта и спосабах их урегулирования </w:t>
            </w:r>
          </w:p>
          <w:p w:rsidR="00B56DF9" w:rsidRPr="004435B7" w:rsidRDefault="00B56DF9" w:rsidP="00DF0EB9">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УК-3.2</w:t>
            </w:r>
            <w:r w:rsidRPr="004435B7">
              <w:rPr>
                <w:rFonts w:ascii="Times New Roman" w:hAnsi="Times New Roman"/>
                <w:sz w:val="24"/>
              </w:rPr>
              <w:t>Умеет</w:t>
            </w:r>
            <w:r w:rsidRPr="004435B7">
              <w:rPr>
                <w:rFonts w:ascii="Times New Roman" w:hAnsi="Times New Roman"/>
                <w:sz w:val="24"/>
                <w:szCs w:val="24"/>
                <w:lang w:eastAsia="ru-RU"/>
              </w:rPr>
              <w:t xml:space="preserve"> 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работать в направлении личностного, образовательного и профессионального роста</w:t>
            </w:r>
          </w:p>
          <w:p w:rsidR="00B56DF9" w:rsidRPr="004435B7" w:rsidRDefault="00B56DF9" w:rsidP="00DF0EB9">
            <w:pPr>
              <w:autoSpaceDE w:val="0"/>
              <w:autoSpaceDN w:val="0"/>
              <w:adjustRightInd w:val="0"/>
              <w:spacing w:after="0" w:line="240" w:lineRule="auto"/>
              <w:jc w:val="both"/>
              <w:rPr>
                <w:rFonts w:ascii="Times New Roman" w:hAnsi="Times New Roman"/>
                <w:b/>
                <w:sz w:val="24"/>
                <w:szCs w:val="24"/>
                <w:lang w:eastAsia="ru-RU"/>
              </w:rPr>
            </w:pPr>
            <w:r w:rsidRPr="004435B7">
              <w:rPr>
                <w:rFonts w:ascii="Times New Roman" w:hAnsi="Times New Roman"/>
                <w:sz w:val="24"/>
                <w:szCs w:val="24"/>
                <w:lang w:eastAsia="ru-RU"/>
              </w:rPr>
              <w:t xml:space="preserve">УК-3.3 </w:t>
            </w:r>
            <w:r w:rsidRPr="004435B7">
              <w:rPr>
                <w:rFonts w:ascii="Times New Roman" w:hAnsi="Times New Roman"/>
                <w:sz w:val="24"/>
              </w:rPr>
              <w:t>Владеет</w:t>
            </w:r>
            <w:r w:rsidRPr="004435B7">
              <w:rPr>
                <w:rFonts w:ascii="Times New Roman" w:hAnsi="Times New Roman"/>
                <w:sz w:val="24"/>
                <w:szCs w:val="24"/>
                <w:lang w:eastAsia="ru-RU"/>
              </w:rPr>
              <w:t xml:space="preserve"> навыками распределения ролей в условиях командного взаимодействия; методами оценки своих действий, планирования и управления временем</w:t>
            </w:r>
          </w:p>
          <w:p w:rsidR="00B56DF9" w:rsidRPr="004435B7" w:rsidRDefault="00B56DF9" w:rsidP="00DF0EB9">
            <w:pPr>
              <w:autoSpaceDE w:val="0"/>
              <w:autoSpaceDN w:val="0"/>
              <w:adjustRightInd w:val="0"/>
              <w:spacing w:after="0" w:line="240" w:lineRule="auto"/>
              <w:jc w:val="both"/>
              <w:rPr>
                <w:rFonts w:ascii="Times New Roman" w:hAnsi="Times New Roman"/>
                <w:b/>
                <w:sz w:val="24"/>
                <w:szCs w:val="24"/>
                <w:lang w:eastAsia="ru-RU"/>
              </w:rPr>
            </w:pPr>
          </w:p>
        </w:tc>
      </w:tr>
      <w:tr w:rsidR="00B56DF9" w:rsidRPr="00FE079F" w:rsidTr="00BD2739">
        <w:tc>
          <w:tcPr>
            <w:tcW w:w="2830" w:type="dxa"/>
          </w:tcPr>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УК-4.</w:t>
            </w:r>
            <w:r w:rsidRPr="004435B7">
              <w:rPr>
                <w:rFonts w:ascii="Times New Roman" w:hAnsi="Times New Roman"/>
                <w:sz w:val="24"/>
                <w:szCs w:val="24"/>
              </w:rPr>
              <w:tab/>
              <w:t>Способен</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осуществлять деловую</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коммуникацию</w:t>
            </w:r>
            <w:r w:rsidRPr="004435B7">
              <w:rPr>
                <w:rFonts w:ascii="Times New Roman" w:hAnsi="Times New Roman"/>
                <w:sz w:val="24"/>
                <w:szCs w:val="24"/>
              </w:rPr>
              <w:tab/>
              <w:t>в</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устной и письменной</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формах на</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государственном</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языке</w:t>
            </w:r>
            <w:r w:rsidRPr="004435B7">
              <w:rPr>
                <w:rFonts w:ascii="Times New Roman" w:hAnsi="Times New Roman"/>
                <w:sz w:val="24"/>
                <w:szCs w:val="24"/>
              </w:rPr>
              <w:tab/>
              <w:t>Российской</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Федерации</w:t>
            </w:r>
            <w:r w:rsidRPr="004435B7">
              <w:rPr>
                <w:rFonts w:ascii="Times New Roman" w:hAnsi="Times New Roman"/>
                <w:sz w:val="24"/>
                <w:szCs w:val="24"/>
              </w:rPr>
              <w:tab/>
              <w:t>и</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иностранном(ых)</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lastRenderedPageBreak/>
              <w:t>языке(ах)</w:t>
            </w:r>
          </w:p>
        </w:tc>
        <w:tc>
          <w:tcPr>
            <w:tcW w:w="6804" w:type="dxa"/>
          </w:tcPr>
          <w:p w:rsidR="00B56DF9" w:rsidRPr="004435B7" w:rsidRDefault="00B56DF9" w:rsidP="00DF0EB9">
            <w:pPr>
              <w:pStyle w:val="TableParagraph"/>
              <w:ind w:left="0" w:right="-15"/>
              <w:jc w:val="both"/>
              <w:rPr>
                <w:b/>
                <w:sz w:val="24"/>
              </w:rPr>
            </w:pPr>
            <w:r w:rsidRPr="004435B7">
              <w:rPr>
                <w:sz w:val="24"/>
              </w:rPr>
              <w:lastRenderedPageBreak/>
              <w:t>УК-4.1</w:t>
            </w:r>
            <w:r w:rsidRPr="004435B7">
              <w:rPr>
                <w:spacing w:val="1"/>
                <w:sz w:val="24"/>
              </w:rPr>
              <w:t xml:space="preserve"> </w:t>
            </w:r>
            <w:r w:rsidRPr="004435B7">
              <w:rPr>
                <w:sz w:val="24"/>
              </w:rPr>
              <w:t>Знает</w:t>
            </w:r>
            <w:r w:rsidRPr="004435B7">
              <w:rPr>
                <w:spacing w:val="1"/>
                <w:sz w:val="24"/>
              </w:rPr>
              <w:t xml:space="preserve"> </w:t>
            </w:r>
            <w:r w:rsidRPr="004435B7">
              <w:rPr>
                <w:sz w:val="24"/>
              </w:rPr>
              <w:t>принципы</w:t>
            </w:r>
            <w:r w:rsidRPr="004435B7">
              <w:rPr>
                <w:spacing w:val="1"/>
                <w:sz w:val="24"/>
              </w:rPr>
              <w:t xml:space="preserve"> </w:t>
            </w:r>
            <w:r w:rsidRPr="004435B7">
              <w:rPr>
                <w:sz w:val="24"/>
              </w:rPr>
              <w:t>построения</w:t>
            </w:r>
            <w:r w:rsidRPr="004435B7">
              <w:rPr>
                <w:spacing w:val="1"/>
                <w:sz w:val="24"/>
              </w:rPr>
              <w:t xml:space="preserve"> </w:t>
            </w:r>
            <w:r w:rsidRPr="004435B7">
              <w:rPr>
                <w:sz w:val="24"/>
              </w:rPr>
              <w:t>устного</w:t>
            </w:r>
            <w:r w:rsidRPr="004435B7">
              <w:rPr>
                <w:spacing w:val="1"/>
                <w:sz w:val="24"/>
              </w:rPr>
              <w:t xml:space="preserve"> </w:t>
            </w:r>
            <w:r w:rsidRPr="004435B7">
              <w:rPr>
                <w:sz w:val="24"/>
              </w:rPr>
              <w:t>и</w:t>
            </w:r>
            <w:r w:rsidRPr="004435B7">
              <w:rPr>
                <w:spacing w:val="1"/>
                <w:sz w:val="24"/>
              </w:rPr>
              <w:t xml:space="preserve"> </w:t>
            </w:r>
            <w:r w:rsidRPr="004435B7">
              <w:rPr>
                <w:sz w:val="24"/>
              </w:rPr>
              <w:t>письменного высказывания на государственном и</w:t>
            </w:r>
            <w:r w:rsidRPr="004435B7">
              <w:rPr>
                <w:spacing w:val="1"/>
                <w:sz w:val="24"/>
              </w:rPr>
              <w:t xml:space="preserve"> </w:t>
            </w:r>
            <w:r w:rsidRPr="004435B7">
              <w:rPr>
                <w:sz w:val="24"/>
              </w:rPr>
              <w:t>иностранном языках; требования к деловой устной</w:t>
            </w:r>
            <w:r>
              <w:rPr>
                <w:sz w:val="24"/>
              </w:rPr>
              <w:t xml:space="preserve"> </w:t>
            </w:r>
            <w:r w:rsidRPr="004435B7">
              <w:rPr>
                <w:spacing w:val="-57"/>
                <w:sz w:val="24"/>
              </w:rPr>
              <w:t xml:space="preserve"> </w:t>
            </w:r>
            <w:r w:rsidRPr="004435B7">
              <w:rPr>
                <w:sz w:val="24"/>
              </w:rPr>
              <w:t>и письменной</w:t>
            </w:r>
            <w:r w:rsidRPr="004435B7">
              <w:rPr>
                <w:spacing w:val="-2"/>
                <w:sz w:val="24"/>
              </w:rPr>
              <w:t xml:space="preserve"> </w:t>
            </w:r>
            <w:r w:rsidRPr="004435B7">
              <w:rPr>
                <w:sz w:val="24"/>
              </w:rPr>
              <w:t>коммуникации</w:t>
            </w:r>
          </w:p>
          <w:p w:rsidR="00B56DF9" w:rsidRPr="004435B7" w:rsidRDefault="00B56DF9" w:rsidP="00DF0EB9">
            <w:pPr>
              <w:pStyle w:val="TableParagraph"/>
              <w:ind w:left="0" w:right="-15"/>
              <w:jc w:val="both"/>
              <w:rPr>
                <w:b/>
                <w:sz w:val="24"/>
              </w:rPr>
            </w:pPr>
            <w:r w:rsidRPr="004435B7">
              <w:rPr>
                <w:sz w:val="24"/>
              </w:rPr>
              <w:t>УК-4.2</w:t>
            </w:r>
            <w:r w:rsidRPr="004435B7">
              <w:rPr>
                <w:spacing w:val="1"/>
                <w:sz w:val="24"/>
              </w:rPr>
              <w:t xml:space="preserve"> </w:t>
            </w:r>
            <w:r w:rsidRPr="004435B7">
              <w:rPr>
                <w:sz w:val="24"/>
              </w:rPr>
              <w:t>Умеет</w:t>
            </w:r>
            <w:r w:rsidRPr="004435B7">
              <w:rPr>
                <w:spacing w:val="1"/>
                <w:sz w:val="24"/>
              </w:rPr>
              <w:t xml:space="preserve"> </w:t>
            </w:r>
            <w:r w:rsidRPr="004435B7">
              <w:rPr>
                <w:sz w:val="24"/>
              </w:rPr>
              <w:t>применять</w:t>
            </w:r>
            <w:r w:rsidRPr="004435B7">
              <w:rPr>
                <w:spacing w:val="1"/>
                <w:sz w:val="24"/>
              </w:rPr>
              <w:t xml:space="preserve"> </w:t>
            </w:r>
            <w:r w:rsidRPr="004435B7">
              <w:rPr>
                <w:sz w:val="24"/>
              </w:rPr>
              <w:t>на</w:t>
            </w:r>
            <w:r w:rsidRPr="004435B7">
              <w:rPr>
                <w:spacing w:val="1"/>
                <w:sz w:val="24"/>
              </w:rPr>
              <w:t xml:space="preserve"> </w:t>
            </w:r>
            <w:r w:rsidRPr="004435B7">
              <w:rPr>
                <w:sz w:val="24"/>
              </w:rPr>
              <w:t>практике</w:t>
            </w:r>
            <w:r w:rsidRPr="004435B7">
              <w:rPr>
                <w:spacing w:val="1"/>
                <w:sz w:val="24"/>
              </w:rPr>
              <w:t xml:space="preserve"> </w:t>
            </w:r>
            <w:r w:rsidRPr="004435B7">
              <w:rPr>
                <w:sz w:val="24"/>
              </w:rPr>
              <w:t>устную</w:t>
            </w:r>
            <w:r w:rsidRPr="004435B7">
              <w:rPr>
                <w:spacing w:val="1"/>
                <w:sz w:val="24"/>
              </w:rPr>
              <w:t xml:space="preserve"> </w:t>
            </w:r>
            <w:r w:rsidRPr="004435B7">
              <w:rPr>
                <w:sz w:val="24"/>
              </w:rPr>
              <w:t>и</w:t>
            </w:r>
            <w:r w:rsidRPr="004435B7">
              <w:rPr>
                <w:spacing w:val="1"/>
                <w:sz w:val="24"/>
              </w:rPr>
              <w:t xml:space="preserve"> </w:t>
            </w:r>
            <w:r w:rsidRPr="004435B7">
              <w:rPr>
                <w:sz w:val="24"/>
              </w:rPr>
              <w:t>письменную</w:t>
            </w:r>
            <w:r w:rsidRPr="004435B7">
              <w:rPr>
                <w:spacing w:val="-1"/>
                <w:sz w:val="24"/>
              </w:rPr>
              <w:t xml:space="preserve"> </w:t>
            </w:r>
            <w:r w:rsidRPr="004435B7">
              <w:rPr>
                <w:sz w:val="24"/>
              </w:rPr>
              <w:t>деловую коммуникацию</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rPr>
              <w:t>УК-4.3</w:t>
            </w:r>
            <w:r w:rsidRPr="004435B7">
              <w:rPr>
                <w:rFonts w:ascii="Times New Roman" w:hAnsi="Times New Roman"/>
                <w:spacing w:val="40"/>
                <w:sz w:val="24"/>
              </w:rPr>
              <w:t xml:space="preserve"> </w:t>
            </w:r>
            <w:r w:rsidRPr="004435B7">
              <w:rPr>
                <w:rFonts w:ascii="Times New Roman" w:hAnsi="Times New Roman"/>
                <w:sz w:val="24"/>
              </w:rPr>
              <w:t>Владеет</w:t>
            </w:r>
            <w:r w:rsidRPr="004435B7">
              <w:rPr>
                <w:rFonts w:ascii="Times New Roman" w:hAnsi="Times New Roman"/>
                <w:spacing w:val="41"/>
                <w:sz w:val="24"/>
              </w:rPr>
              <w:t xml:space="preserve"> </w:t>
            </w:r>
            <w:r w:rsidRPr="004435B7">
              <w:rPr>
                <w:rFonts w:ascii="Times New Roman" w:hAnsi="Times New Roman"/>
                <w:sz w:val="24"/>
              </w:rPr>
              <w:t>методикой</w:t>
            </w:r>
            <w:r w:rsidRPr="004435B7">
              <w:rPr>
                <w:rFonts w:ascii="Times New Roman" w:hAnsi="Times New Roman"/>
                <w:spacing w:val="41"/>
                <w:sz w:val="24"/>
              </w:rPr>
              <w:t xml:space="preserve"> </w:t>
            </w:r>
            <w:r w:rsidRPr="004435B7">
              <w:rPr>
                <w:rFonts w:ascii="Times New Roman" w:hAnsi="Times New Roman"/>
                <w:sz w:val="24"/>
              </w:rPr>
              <w:t>составления</w:t>
            </w:r>
            <w:r w:rsidRPr="004435B7">
              <w:rPr>
                <w:rFonts w:ascii="Times New Roman" w:hAnsi="Times New Roman"/>
                <w:spacing w:val="40"/>
                <w:sz w:val="24"/>
              </w:rPr>
              <w:t xml:space="preserve"> </w:t>
            </w:r>
            <w:r w:rsidRPr="004435B7">
              <w:rPr>
                <w:rFonts w:ascii="Times New Roman" w:hAnsi="Times New Roman"/>
                <w:sz w:val="24"/>
              </w:rPr>
              <w:t>суждения</w:t>
            </w:r>
            <w:r w:rsidRPr="004435B7">
              <w:rPr>
                <w:rFonts w:ascii="Times New Roman" w:hAnsi="Times New Roman"/>
                <w:spacing w:val="-58"/>
                <w:sz w:val="24"/>
              </w:rPr>
              <w:t xml:space="preserve"> </w:t>
            </w:r>
            <w:r w:rsidRPr="004435B7">
              <w:rPr>
                <w:rFonts w:ascii="Times New Roman" w:hAnsi="Times New Roman"/>
                <w:sz w:val="24"/>
              </w:rPr>
              <w:t>в</w:t>
            </w:r>
            <w:r w:rsidRPr="004435B7">
              <w:rPr>
                <w:rFonts w:ascii="Times New Roman" w:hAnsi="Times New Roman"/>
                <w:spacing w:val="1"/>
                <w:sz w:val="24"/>
              </w:rPr>
              <w:t xml:space="preserve"> </w:t>
            </w:r>
            <w:r w:rsidRPr="004435B7">
              <w:rPr>
                <w:rFonts w:ascii="Times New Roman" w:hAnsi="Times New Roman"/>
                <w:sz w:val="24"/>
              </w:rPr>
              <w:t>межличностном</w:t>
            </w:r>
            <w:r w:rsidRPr="004435B7">
              <w:rPr>
                <w:rFonts w:ascii="Times New Roman" w:hAnsi="Times New Roman"/>
                <w:spacing w:val="1"/>
                <w:sz w:val="24"/>
              </w:rPr>
              <w:t xml:space="preserve"> </w:t>
            </w:r>
            <w:r w:rsidRPr="004435B7">
              <w:rPr>
                <w:rFonts w:ascii="Times New Roman" w:hAnsi="Times New Roman"/>
                <w:sz w:val="24"/>
              </w:rPr>
              <w:t>деловом</w:t>
            </w:r>
            <w:r w:rsidRPr="004435B7">
              <w:rPr>
                <w:rFonts w:ascii="Times New Roman" w:hAnsi="Times New Roman"/>
                <w:spacing w:val="1"/>
                <w:sz w:val="24"/>
              </w:rPr>
              <w:t xml:space="preserve"> </w:t>
            </w:r>
            <w:r w:rsidRPr="004435B7">
              <w:rPr>
                <w:rFonts w:ascii="Times New Roman" w:hAnsi="Times New Roman"/>
                <w:sz w:val="24"/>
              </w:rPr>
              <w:t>общении</w:t>
            </w:r>
            <w:r w:rsidRPr="004435B7">
              <w:rPr>
                <w:rFonts w:ascii="Times New Roman" w:hAnsi="Times New Roman"/>
                <w:spacing w:val="1"/>
                <w:sz w:val="24"/>
              </w:rPr>
              <w:t xml:space="preserve"> </w:t>
            </w:r>
            <w:r w:rsidRPr="004435B7">
              <w:rPr>
                <w:rFonts w:ascii="Times New Roman" w:hAnsi="Times New Roman"/>
                <w:sz w:val="24"/>
              </w:rPr>
              <w:t>на</w:t>
            </w:r>
            <w:r w:rsidRPr="004435B7">
              <w:rPr>
                <w:rFonts w:ascii="Times New Roman" w:hAnsi="Times New Roman"/>
                <w:spacing w:val="1"/>
                <w:sz w:val="24"/>
              </w:rPr>
              <w:t xml:space="preserve"> </w:t>
            </w:r>
            <w:r w:rsidRPr="004435B7">
              <w:rPr>
                <w:rFonts w:ascii="Times New Roman" w:hAnsi="Times New Roman"/>
                <w:sz w:val="24"/>
              </w:rPr>
              <w:t>государственном</w:t>
            </w:r>
            <w:r w:rsidRPr="004435B7">
              <w:rPr>
                <w:rFonts w:ascii="Times New Roman" w:hAnsi="Times New Roman"/>
                <w:spacing w:val="1"/>
                <w:sz w:val="24"/>
              </w:rPr>
              <w:t xml:space="preserve"> </w:t>
            </w:r>
            <w:r w:rsidRPr="004435B7">
              <w:rPr>
                <w:rFonts w:ascii="Times New Roman" w:hAnsi="Times New Roman"/>
                <w:sz w:val="24"/>
              </w:rPr>
              <w:t>и</w:t>
            </w:r>
            <w:r w:rsidRPr="004435B7">
              <w:rPr>
                <w:rFonts w:ascii="Times New Roman" w:hAnsi="Times New Roman"/>
                <w:spacing w:val="1"/>
                <w:sz w:val="24"/>
              </w:rPr>
              <w:t xml:space="preserve"> </w:t>
            </w:r>
            <w:r w:rsidRPr="004435B7">
              <w:rPr>
                <w:rFonts w:ascii="Times New Roman" w:hAnsi="Times New Roman"/>
                <w:sz w:val="24"/>
              </w:rPr>
              <w:t>иностранном</w:t>
            </w:r>
            <w:r w:rsidRPr="004435B7">
              <w:rPr>
                <w:rFonts w:ascii="Times New Roman" w:hAnsi="Times New Roman"/>
                <w:spacing w:val="1"/>
                <w:sz w:val="24"/>
              </w:rPr>
              <w:t xml:space="preserve"> </w:t>
            </w:r>
            <w:r w:rsidRPr="004435B7">
              <w:rPr>
                <w:rFonts w:ascii="Times New Roman" w:hAnsi="Times New Roman"/>
                <w:sz w:val="24"/>
              </w:rPr>
              <w:t>языках,</w:t>
            </w:r>
            <w:r w:rsidRPr="004435B7">
              <w:rPr>
                <w:rFonts w:ascii="Times New Roman" w:hAnsi="Times New Roman"/>
                <w:spacing w:val="1"/>
                <w:sz w:val="24"/>
              </w:rPr>
              <w:t xml:space="preserve"> </w:t>
            </w:r>
            <w:r w:rsidRPr="004435B7">
              <w:rPr>
                <w:rFonts w:ascii="Times New Roman" w:hAnsi="Times New Roman"/>
                <w:sz w:val="24"/>
              </w:rPr>
              <w:t>с</w:t>
            </w:r>
            <w:r w:rsidRPr="004435B7">
              <w:rPr>
                <w:rFonts w:ascii="Times New Roman" w:hAnsi="Times New Roman"/>
                <w:spacing w:val="1"/>
                <w:sz w:val="24"/>
              </w:rPr>
              <w:t xml:space="preserve"> </w:t>
            </w:r>
            <w:r w:rsidRPr="004435B7">
              <w:rPr>
                <w:rFonts w:ascii="Times New Roman" w:hAnsi="Times New Roman"/>
                <w:sz w:val="24"/>
              </w:rPr>
              <w:t>применением</w:t>
            </w:r>
            <w:r w:rsidRPr="004435B7">
              <w:rPr>
                <w:rFonts w:ascii="Times New Roman" w:hAnsi="Times New Roman"/>
                <w:spacing w:val="1"/>
                <w:sz w:val="24"/>
              </w:rPr>
              <w:t xml:space="preserve"> </w:t>
            </w:r>
            <w:r w:rsidRPr="004435B7">
              <w:rPr>
                <w:rFonts w:ascii="Times New Roman" w:hAnsi="Times New Roman"/>
                <w:sz w:val="24"/>
              </w:rPr>
              <w:t>адекватных</w:t>
            </w:r>
            <w:r w:rsidRPr="004435B7">
              <w:rPr>
                <w:rFonts w:ascii="Times New Roman" w:hAnsi="Times New Roman"/>
                <w:spacing w:val="1"/>
                <w:sz w:val="24"/>
              </w:rPr>
              <w:t xml:space="preserve"> </w:t>
            </w:r>
            <w:r w:rsidRPr="004435B7">
              <w:rPr>
                <w:rFonts w:ascii="Times New Roman" w:hAnsi="Times New Roman"/>
                <w:sz w:val="24"/>
              </w:rPr>
              <w:t>языковых</w:t>
            </w:r>
            <w:r w:rsidRPr="004435B7">
              <w:rPr>
                <w:rFonts w:ascii="Times New Roman" w:hAnsi="Times New Roman"/>
                <w:spacing w:val="1"/>
                <w:sz w:val="24"/>
              </w:rPr>
              <w:t xml:space="preserve"> </w:t>
            </w:r>
            <w:r w:rsidRPr="004435B7">
              <w:rPr>
                <w:rFonts w:ascii="Times New Roman" w:hAnsi="Times New Roman"/>
                <w:sz w:val="24"/>
              </w:rPr>
              <w:t>форм</w:t>
            </w:r>
            <w:r w:rsidRPr="004435B7">
              <w:rPr>
                <w:rFonts w:ascii="Times New Roman" w:hAnsi="Times New Roman"/>
                <w:spacing w:val="61"/>
                <w:sz w:val="24"/>
              </w:rPr>
              <w:t xml:space="preserve"> </w:t>
            </w:r>
            <w:r w:rsidRPr="004435B7">
              <w:rPr>
                <w:rFonts w:ascii="Times New Roman" w:hAnsi="Times New Roman"/>
                <w:sz w:val="24"/>
              </w:rPr>
              <w:t>и</w:t>
            </w:r>
            <w:r w:rsidRPr="004435B7">
              <w:rPr>
                <w:rFonts w:ascii="Times New Roman" w:hAnsi="Times New Roman"/>
                <w:spacing w:val="1"/>
                <w:sz w:val="24"/>
              </w:rPr>
              <w:t xml:space="preserve"> </w:t>
            </w:r>
            <w:r w:rsidRPr="004435B7">
              <w:rPr>
                <w:rFonts w:ascii="Times New Roman" w:hAnsi="Times New Roman"/>
                <w:sz w:val="24"/>
              </w:rPr>
              <w:t>средств</w:t>
            </w:r>
          </w:p>
        </w:tc>
      </w:tr>
      <w:tr w:rsidR="00B56DF9" w:rsidRPr="00FE079F" w:rsidTr="00BD2739">
        <w:trPr>
          <w:trHeight w:val="2670"/>
        </w:trPr>
        <w:tc>
          <w:tcPr>
            <w:tcW w:w="2830" w:type="dxa"/>
          </w:tcPr>
          <w:p w:rsidR="00B56DF9" w:rsidRPr="004435B7" w:rsidRDefault="00B56DF9" w:rsidP="00DF0EB9">
            <w:pPr>
              <w:pStyle w:val="TableParagraph"/>
              <w:ind w:left="115"/>
              <w:rPr>
                <w:b/>
                <w:sz w:val="24"/>
              </w:rPr>
            </w:pPr>
            <w:r w:rsidRPr="004435B7">
              <w:rPr>
                <w:sz w:val="24"/>
              </w:rPr>
              <w:lastRenderedPageBreak/>
              <w:t>УК-5.</w:t>
            </w:r>
            <w:r w:rsidRPr="004435B7">
              <w:rPr>
                <w:spacing w:val="-7"/>
                <w:sz w:val="24"/>
              </w:rPr>
              <w:t xml:space="preserve"> </w:t>
            </w:r>
            <w:r w:rsidRPr="004435B7">
              <w:rPr>
                <w:sz w:val="24"/>
              </w:rPr>
              <w:t>Способен</w:t>
            </w:r>
          </w:p>
          <w:p w:rsidR="00B56DF9" w:rsidRPr="004435B7" w:rsidRDefault="00B56DF9" w:rsidP="00DF0EB9">
            <w:pPr>
              <w:pStyle w:val="TableParagraph"/>
              <w:ind w:left="115" w:right="847"/>
              <w:rPr>
                <w:b/>
                <w:sz w:val="24"/>
              </w:rPr>
            </w:pPr>
            <w:r w:rsidRPr="004435B7">
              <w:rPr>
                <w:sz w:val="24"/>
              </w:rPr>
              <w:t>воспринима</w:t>
            </w:r>
            <w:r>
              <w:rPr>
                <w:sz w:val="24"/>
              </w:rPr>
              <w:t>ть</w:t>
            </w:r>
            <w:r w:rsidRPr="004435B7">
              <w:rPr>
                <w:spacing w:val="1"/>
                <w:sz w:val="24"/>
              </w:rPr>
              <w:t xml:space="preserve"> </w:t>
            </w:r>
            <w:r w:rsidRPr="004435B7">
              <w:rPr>
                <w:sz w:val="24"/>
              </w:rPr>
              <w:t>межкультурное</w:t>
            </w:r>
          </w:p>
          <w:p w:rsidR="00B56DF9" w:rsidRPr="004435B7" w:rsidRDefault="00B56DF9" w:rsidP="00DF0EB9">
            <w:pPr>
              <w:pStyle w:val="TableParagraph"/>
              <w:spacing w:before="5"/>
              <w:ind w:left="115" w:right="106"/>
              <w:rPr>
                <w:b/>
                <w:sz w:val="24"/>
              </w:rPr>
            </w:pPr>
            <w:r w:rsidRPr="004435B7">
              <w:rPr>
                <w:sz w:val="24"/>
              </w:rPr>
              <w:t>разнообразие</w:t>
            </w:r>
            <w:r w:rsidRPr="004435B7">
              <w:rPr>
                <w:spacing w:val="1"/>
                <w:sz w:val="24"/>
              </w:rPr>
              <w:t xml:space="preserve"> </w:t>
            </w:r>
            <w:r w:rsidRPr="004435B7">
              <w:rPr>
                <w:sz w:val="24"/>
              </w:rPr>
              <w:t>общества в социально-</w:t>
            </w:r>
            <w:r w:rsidRPr="004435B7">
              <w:rPr>
                <w:spacing w:val="-57"/>
                <w:sz w:val="24"/>
              </w:rPr>
              <w:t xml:space="preserve"> </w:t>
            </w:r>
            <w:r w:rsidRPr="004435B7">
              <w:rPr>
                <w:sz w:val="24"/>
              </w:rPr>
              <w:t>историческом,</w:t>
            </w:r>
            <w:r w:rsidRPr="004435B7">
              <w:rPr>
                <w:spacing w:val="1"/>
                <w:sz w:val="24"/>
              </w:rPr>
              <w:t xml:space="preserve"> </w:t>
            </w:r>
            <w:r w:rsidRPr="004435B7">
              <w:rPr>
                <w:sz w:val="24"/>
              </w:rPr>
              <w:t>этическом и</w:t>
            </w:r>
            <w:r w:rsidRPr="004435B7">
              <w:rPr>
                <w:spacing w:val="1"/>
                <w:sz w:val="24"/>
              </w:rPr>
              <w:t xml:space="preserve"> </w:t>
            </w:r>
            <w:r w:rsidRPr="004435B7">
              <w:rPr>
                <w:sz w:val="24"/>
              </w:rPr>
              <w:t>философском</w:t>
            </w:r>
            <w:r w:rsidRPr="004435B7">
              <w:rPr>
                <w:spacing w:val="1"/>
                <w:sz w:val="24"/>
              </w:rPr>
              <w:t xml:space="preserve"> </w:t>
            </w:r>
            <w:r w:rsidRPr="004435B7">
              <w:rPr>
                <w:sz w:val="24"/>
              </w:rPr>
              <w:t>контекстах</w:t>
            </w:r>
          </w:p>
        </w:tc>
        <w:tc>
          <w:tcPr>
            <w:tcW w:w="6804" w:type="dxa"/>
          </w:tcPr>
          <w:p w:rsidR="00B56DF9" w:rsidRPr="004435B7" w:rsidRDefault="00B56DF9" w:rsidP="00DF0EB9">
            <w:pPr>
              <w:pStyle w:val="TableParagraph"/>
              <w:tabs>
                <w:tab w:val="left" w:pos="3769"/>
                <w:tab w:val="left" w:pos="4637"/>
                <w:tab w:val="left" w:pos="4761"/>
              </w:tabs>
              <w:ind w:left="0" w:right="-15"/>
              <w:jc w:val="both"/>
              <w:rPr>
                <w:b/>
                <w:sz w:val="24"/>
              </w:rPr>
            </w:pPr>
            <w:r w:rsidRPr="004435B7">
              <w:rPr>
                <w:sz w:val="24"/>
              </w:rPr>
              <w:t>УК-5.1.</w:t>
            </w:r>
            <w:r w:rsidRPr="004435B7">
              <w:rPr>
                <w:spacing w:val="50"/>
                <w:sz w:val="24"/>
              </w:rPr>
              <w:t xml:space="preserve"> </w:t>
            </w:r>
            <w:r w:rsidRPr="004435B7">
              <w:rPr>
                <w:sz w:val="24"/>
              </w:rPr>
              <w:t>Знает</w:t>
            </w:r>
            <w:r w:rsidRPr="004435B7">
              <w:rPr>
                <w:spacing w:val="51"/>
                <w:sz w:val="24"/>
              </w:rPr>
              <w:t xml:space="preserve"> </w:t>
            </w:r>
            <w:r w:rsidRPr="004435B7">
              <w:rPr>
                <w:sz w:val="24"/>
              </w:rPr>
              <w:t>основные</w:t>
            </w:r>
            <w:r w:rsidRPr="004435B7">
              <w:rPr>
                <w:spacing w:val="47"/>
                <w:sz w:val="24"/>
              </w:rPr>
              <w:t xml:space="preserve"> </w:t>
            </w:r>
            <w:r w:rsidRPr="004435B7">
              <w:rPr>
                <w:sz w:val="24"/>
              </w:rPr>
              <w:t>категории</w:t>
            </w:r>
            <w:r w:rsidRPr="004435B7">
              <w:rPr>
                <w:spacing w:val="52"/>
                <w:sz w:val="24"/>
              </w:rPr>
              <w:t xml:space="preserve"> </w:t>
            </w:r>
            <w:r w:rsidRPr="004435B7">
              <w:rPr>
                <w:sz w:val="24"/>
              </w:rPr>
              <w:t>философии, законы исторического развития, основы межкультурной</w:t>
            </w:r>
            <w:r w:rsidRPr="004435B7">
              <w:rPr>
                <w:spacing w:val="-3"/>
                <w:sz w:val="24"/>
              </w:rPr>
              <w:t xml:space="preserve"> </w:t>
            </w:r>
            <w:r w:rsidRPr="004435B7">
              <w:rPr>
                <w:sz w:val="24"/>
              </w:rPr>
              <w:t>коммуникации</w:t>
            </w:r>
          </w:p>
          <w:p w:rsidR="00B56DF9" w:rsidRPr="004435B7" w:rsidRDefault="00B56DF9" w:rsidP="00DF0EB9">
            <w:pPr>
              <w:pStyle w:val="TableParagraph"/>
              <w:ind w:left="0" w:right="-29"/>
              <w:jc w:val="both"/>
              <w:rPr>
                <w:b/>
                <w:sz w:val="24"/>
              </w:rPr>
            </w:pPr>
            <w:r w:rsidRPr="004435B7">
              <w:rPr>
                <w:sz w:val="24"/>
              </w:rPr>
              <w:t>УК-5.2.</w:t>
            </w:r>
            <w:r w:rsidRPr="004435B7">
              <w:rPr>
                <w:spacing w:val="1"/>
                <w:sz w:val="24"/>
              </w:rPr>
              <w:t xml:space="preserve"> </w:t>
            </w:r>
            <w:r w:rsidRPr="004435B7">
              <w:rPr>
                <w:sz w:val="24"/>
              </w:rPr>
              <w:t>Умеет</w:t>
            </w:r>
            <w:r w:rsidRPr="004435B7">
              <w:rPr>
                <w:spacing w:val="1"/>
                <w:sz w:val="24"/>
              </w:rPr>
              <w:t xml:space="preserve"> </w:t>
            </w:r>
            <w:r w:rsidRPr="004435B7">
              <w:rPr>
                <w:sz w:val="24"/>
              </w:rPr>
              <w:t>вести</w:t>
            </w:r>
            <w:r w:rsidRPr="004435B7">
              <w:rPr>
                <w:spacing w:val="1"/>
                <w:sz w:val="24"/>
              </w:rPr>
              <w:t xml:space="preserve"> </w:t>
            </w:r>
            <w:r w:rsidRPr="004435B7">
              <w:rPr>
                <w:sz w:val="24"/>
              </w:rPr>
              <w:t>коммуникацию</w:t>
            </w:r>
            <w:r w:rsidRPr="004435B7">
              <w:rPr>
                <w:spacing w:val="1"/>
                <w:sz w:val="24"/>
              </w:rPr>
              <w:t xml:space="preserve"> </w:t>
            </w:r>
            <w:r w:rsidRPr="004435B7">
              <w:rPr>
                <w:sz w:val="24"/>
              </w:rPr>
              <w:t>в</w:t>
            </w:r>
            <w:r w:rsidRPr="004435B7">
              <w:rPr>
                <w:spacing w:val="1"/>
                <w:sz w:val="24"/>
              </w:rPr>
              <w:t xml:space="preserve"> </w:t>
            </w:r>
            <w:r w:rsidRPr="004435B7">
              <w:rPr>
                <w:sz w:val="24"/>
              </w:rPr>
              <w:t>мире</w:t>
            </w:r>
            <w:r w:rsidRPr="004435B7">
              <w:rPr>
                <w:spacing w:val="1"/>
                <w:sz w:val="24"/>
              </w:rPr>
              <w:t xml:space="preserve"> </w:t>
            </w:r>
            <w:r w:rsidRPr="004435B7">
              <w:rPr>
                <w:sz w:val="24"/>
              </w:rPr>
              <w:t>культурного</w:t>
            </w:r>
            <w:r w:rsidRPr="004435B7">
              <w:rPr>
                <w:spacing w:val="1"/>
                <w:sz w:val="24"/>
              </w:rPr>
              <w:t xml:space="preserve"> </w:t>
            </w:r>
            <w:r w:rsidRPr="004435B7">
              <w:rPr>
                <w:sz w:val="24"/>
              </w:rPr>
              <w:t>многообразия</w:t>
            </w:r>
            <w:r w:rsidRPr="004435B7">
              <w:rPr>
                <w:spacing w:val="1"/>
                <w:sz w:val="24"/>
              </w:rPr>
              <w:t xml:space="preserve"> </w:t>
            </w:r>
            <w:r w:rsidRPr="004435B7">
              <w:rPr>
                <w:sz w:val="24"/>
              </w:rPr>
              <w:t>и</w:t>
            </w:r>
            <w:r w:rsidRPr="004435B7">
              <w:rPr>
                <w:spacing w:val="1"/>
                <w:sz w:val="24"/>
              </w:rPr>
              <w:t xml:space="preserve"> </w:t>
            </w:r>
            <w:r w:rsidRPr="004435B7">
              <w:rPr>
                <w:sz w:val="24"/>
              </w:rPr>
              <w:t>демонстрировать</w:t>
            </w:r>
            <w:r w:rsidRPr="004435B7">
              <w:rPr>
                <w:spacing w:val="1"/>
                <w:sz w:val="24"/>
              </w:rPr>
              <w:t xml:space="preserve"> </w:t>
            </w:r>
            <w:r w:rsidRPr="004435B7">
              <w:rPr>
                <w:sz w:val="24"/>
              </w:rPr>
              <w:t>взаимопонимание</w:t>
            </w:r>
            <w:r w:rsidRPr="004435B7">
              <w:rPr>
                <w:spacing w:val="1"/>
                <w:sz w:val="24"/>
              </w:rPr>
              <w:t xml:space="preserve"> </w:t>
            </w:r>
            <w:r w:rsidRPr="004435B7">
              <w:rPr>
                <w:sz w:val="24"/>
              </w:rPr>
              <w:t>между</w:t>
            </w:r>
            <w:r w:rsidRPr="004435B7">
              <w:rPr>
                <w:spacing w:val="1"/>
                <w:sz w:val="24"/>
              </w:rPr>
              <w:t xml:space="preserve"> </w:t>
            </w:r>
            <w:r w:rsidRPr="004435B7">
              <w:rPr>
                <w:sz w:val="24"/>
              </w:rPr>
              <w:t>обучающимися</w:t>
            </w:r>
            <w:r w:rsidRPr="004435B7">
              <w:rPr>
                <w:spacing w:val="1"/>
                <w:sz w:val="24"/>
              </w:rPr>
              <w:t xml:space="preserve"> </w:t>
            </w:r>
            <w:r w:rsidRPr="004435B7">
              <w:rPr>
                <w:sz w:val="24"/>
              </w:rPr>
              <w:t>–</w:t>
            </w:r>
            <w:r w:rsidRPr="004435B7">
              <w:rPr>
                <w:spacing w:val="1"/>
                <w:sz w:val="24"/>
              </w:rPr>
              <w:t xml:space="preserve"> </w:t>
            </w:r>
            <w:r w:rsidRPr="004435B7">
              <w:rPr>
                <w:sz w:val="24"/>
              </w:rPr>
              <w:t>представителями</w:t>
            </w:r>
            <w:r w:rsidRPr="004435B7">
              <w:rPr>
                <w:spacing w:val="1"/>
                <w:sz w:val="24"/>
              </w:rPr>
              <w:t xml:space="preserve"> </w:t>
            </w:r>
            <w:r w:rsidRPr="004435B7">
              <w:rPr>
                <w:sz w:val="24"/>
              </w:rPr>
              <w:t>различных</w:t>
            </w:r>
            <w:r w:rsidRPr="004435B7">
              <w:rPr>
                <w:spacing w:val="1"/>
                <w:sz w:val="24"/>
              </w:rPr>
              <w:t xml:space="preserve"> </w:t>
            </w:r>
            <w:r w:rsidRPr="004435B7">
              <w:rPr>
                <w:sz w:val="24"/>
              </w:rPr>
              <w:t>культур</w:t>
            </w:r>
            <w:r w:rsidRPr="004435B7">
              <w:rPr>
                <w:spacing w:val="1"/>
                <w:sz w:val="24"/>
              </w:rPr>
              <w:t xml:space="preserve"> </w:t>
            </w:r>
            <w:r w:rsidRPr="004435B7">
              <w:rPr>
                <w:sz w:val="24"/>
              </w:rPr>
              <w:t>с</w:t>
            </w:r>
            <w:r w:rsidRPr="004435B7">
              <w:rPr>
                <w:spacing w:val="1"/>
                <w:sz w:val="24"/>
              </w:rPr>
              <w:t xml:space="preserve"> </w:t>
            </w:r>
            <w:r w:rsidRPr="004435B7">
              <w:rPr>
                <w:sz w:val="24"/>
              </w:rPr>
              <w:t>соблюдением</w:t>
            </w:r>
            <w:r w:rsidRPr="004435B7">
              <w:rPr>
                <w:spacing w:val="-5"/>
                <w:sz w:val="24"/>
              </w:rPr>
              <w:t xml:space="preserve"> </w:t>
            </w:r>
            <w:r w:rsidRPr="004435B7">
              <w:rPr>
                <w:sz w:val="24"/>
              </w:rPr>
              <w:t>этических</w:t>
            </w:r>
            <w:r w:rsidRPr="004435B7">
              <w:rPr>
                <w:spacing w:val="1"/>
                <w:sz w:val="24"/>
              </w:rPr>
              <w:t xml:space="preserve"> </w:t>
            </w:r>
            <w:r w:rsidRPr="004435B7">
              <w:rPr>
                <w:sz w:val="24"/>
              </w:rPr>
              <w:t>и межкультурных</w:t>
            </w:r>
            <w:r>
              <w:rPr>
                <w:sz w:val="24"/>
              </w:rPr>
              <w:t xml:space="preserve"> коммуникаций</w:t>
            </w:r>
          </w:p>
          <w:p w:rsidR="00B56DF9" w:rsidRPr="004435B7" w:rsidRDefault="00B56DF9" w:rsidP="00DF0EB9">
            <w:pPr>
              <w:pStyle w:val="TableParagraph"/>
              <w:ind w:left="0" w:right="-29"/>
              <w:jc w:val="both"/>
              <w:rPr>
                <w:b/>
                <w:sz w:val="24"/>
              </w:rPr>
            </w:pPr>
            <w:r w:rsidRPr="004435B7">
              <w:rPr>
                <w:sz w:val="24"/>
              </w:rPr>
              <w:t>УК-5.3 Владеет практическими навыками анализа</w:t>
            </w:r>
            <w:r w:rsidRPr="004435B7">
              <w:rPr>
                <w:spacing w:val="1"/>
                <w:sz w:val="24"/>
              </w:rPr>
              <w:t xml:space="preserve"> </w:t>
            </w:r>
            <w:r w:rsidRPr="004435B7">
              <w:rPr>
                <w:sz w:val="24"/>
              </w:rPr>
              <w:t>философских</w:t>
            </w:r>
            <w:r w:rsidRPr="004435B7">
              <w:rPr>
                <w:spacing w:val="30"/>
                <w:sz w:val="24"/>
              </w:rPr>
              <w:t xml:space="preserve"> </w:t>
            </w:r>
            <w:r w:rsidRPr="004435B7">
              <w:rPr>
                <w:sz w:val="24"/>
              </w:rPr>
              <w:t>и</w:t>
            </w:r>
            <w:r w:rsidRPr="004435B7">
              <w:rPr>
                <w:spacing w:val="28"/>
                <w:sz w:val="24"/>
              </w:rPr>
              <w:t xml:space="preserve"> </w:t>
            </w:r>
            <w:r w:rsidRPr="004435B7">
              <w:rPr>
                <w:sz w:val="24"/>
              </w:rPr>
              <w:t>исторических</w:t>
            </w:r>
            <w:r w:rsidRPr="004435B7">
              <w:rPr>
                <w:spacing w:val="32"/>
                <w:sz w:val="24"/>
              </w:rPr>
              <w:t xml:space="preserve"> </w:t>
            </w:r>
            <w:r w:rsidRPr="004435B7">
              <w:rPr>
                <w:sz w:val="24"/>
              </w:rPr>
              <w:t>фактов,</w:t>
            </w:r>
            <w:r w:rsidRPr="004435B7">
              <w:rPr>
                <w:spacing w:val="27"/>
                <w:sz w:val="24"/>
              </w:rPr>
              <w:t xml:space="preserve"> </w:t>
            </w:r>
            <w:r w:rsidRPr="004435B7">
              <w:rPr>
                <w:sz w:val="24"/>
              </w:rPr>
              <w:t>оценки явлений культуры; способами анализа и пересмотра</w:t>
            </w:r>
            <w:r w:rsidRPr="004435B7">
              <w:rPr>
                <w:spacing w:val="9"/>
                <w:sz w:val="24"/>
              </w:rPr>
              <w:t xml:space="preserve"> </w:t>
            </w:r>
            <w:r w:rsidRPr="004435B7">
              <w:rPr>
                <w:sz w:val="24"/>
              </w:rPr>
              <w:t>своих</w:t>
            </w:r>
            <w:r w:rsidRPr="004435B7">
              <w:rPr>
                <w:spacing w:val="10"/>
                <w:sz w:val="24"/>
              </w:rPr>
              <w:t xml:space="preserve"> </w:t>
            </w:r>
            <w:r w:rsidRPr="004435B7">
              <w:rPr>
                <w:sz w:val="24"/>
              </w:rPr>
              <w:t>взглядов</w:t>
            </w:r>
            <w:r w:rsidRPr="004435B7">
              <w:rPr>
                <w:spacing w:val="8"/>
                <w:sz w:val="24"/>
              </w:rPr>
              <w:t xml:space="preserve"> </w:t>
            </w:r>
            <w:r w:rsidRPr="004435B7">
              <w:rPr>
                <w:sz w:val="24"/>
              </w:rPr>
              <w:t>в</w:t>
            </w:r>
            <w:r w:rsidRPr="004435B7">
              <w:rPr>
                <w:spacing w:val="8"/>
                <w:sz w:val="24"/>
              </w:rPr>
              <w:t xml:space="preserve"> </w:t>
            </w:r>
            <w:r w:rsidRPr="004435B7">
              <w:rPr>
                <w:sz w:val="24"/>
              </w:rPr>
              <w:t>случае</w:t>
            </w:r>
            <w:r w:rsidRPr="004435B7">
              <w:rPr>
                <w:spacing w:val="5"/>
                <w:sz w:val="24"/>
              </w:rPr>
              <w:t xml:space="preserve"> </w:t>
            </w:r>
            <w:r w:rsidRPr="004435B7">
              <w:rPr>
                <w:sz w:val="24"/>
              </w:rPr>
              <w:t>разногласий</w:t>
            </w:r>
            <w:r w:rsidRPr="004435B7">
              <w:rPr>
                <w:spacing w:val="7"/>
                <w:sz w:val="24"/>
              </w:rPr>
              <w:t xml:space="preserve"> </w:t>
            </w:r>
            <w:r w:rsidRPr="004435B7">
              <w:rPr>
                <w:sz w:val="24"/>
              </w:rPr>
              <w:t>и конфликтов</w:t>
            </w:r>
            <w:r w:rsidRPr="004435B7">
              <w:rPr>
                <w:spacing w:val="-8"/>
                <w:sz w:val="24"/>
              </w:rPr>
              <w:t xml:space="preserve"> </w:t>
            </w:r>
            <w:r w:rsidRPr="004435B7">
              <w:rPr>
                <w:sz w:val="24"/>
              </w:rPr>
              <w:t>в</w:t>
            </w:r>
            <w:r w:rsidRPr="004435B7">
              <w:rPr>
                <w:spacing w:val="-8"/>
                <w:sz w:val="24"/>
              </w:rPr>
              <w:t xml:space="preserve"> </w:t>
            </w:r>
            <w:r w:rsidRPr="004435B7">
              <w:rPr>
                <w:sz w:val="24"/>
              </w:rPr>
              <w:t>межкультурной</w:t>
            </w:r>
            <w:r w:rsidRPr="004435B7">
              <w:rPr>
                <w:spacing w:val="-5"/>
                <w:sz w:val="24"/>
              </w:rPr>
              <w:t xml:space="preserve"> </w:t>
            </w:r>
            <w:r w:rsidRPr="004435B7">
              <w:rPr>
                <w:sz w:val="24"/>
              </w:rPr>
              <w:t>коммуникации</w:t>
            </w:r>
          </w:p>
        </w:tc>
      </w:tr>
      <w:tr w:rsidR="00B56DF9" w:rsidRPr="00FE079F" w:rsidTr="00BD2739">
        <w:trPr>
          <w:trHeight w:val="2356"/>
        </w:trPr>
        <w:tc>
          <w:tcPr>
            <w:tcW w:w="2830" w:type="dxa"/>
          </w:tcPr>
          <w:p w:rsidR="00B56DF9" w:rsidRPr="004435B7" w:rsidRDefault="00B56DF9" w:rsidP="00DF0EB9">
            <w:pPr>
              <w:pStyle w:val="TableParagraph"/>
              <w:spacing w:before="126"/>
              <w:ind w:left="-13" w:right="-162" w:firstLine="13"/>
              <w:rPr>
                <w:b/>
                <w:sz w:val="24"/>
              </w:rPr>
            </w:pPr>
            <w:r w:rsidRPr="004435B7">
              <w:rPr>
                <w:sz w:val="24"/>
              </w:rPr>
              <w:t>УК-6. Способен</w:t>
            </w:r>
            <w:r w:rsidRPr="004435B7">
              <w:rPr>
                <w:spacing w:val="1"/>
                <w:sz w:val="24"/>
              </w:rPr>
              <w:t xml:space="preserve"> </w:t>
            </w:r>
            <w:r w:rsidRPr="004435B7">
              <w:rPr>
                <w:spacing w:val="-1"/>
                <w:sz w:val="24"/>
              </w:rPr>
              <w:t xml:space="preserve">управлять своим </w:t>
            </w:r>
            <w:r w:rsidRPr="004435B7">
              <w:rPr>
                <w:spacing w:val="-57"/>
                <w:sz w:val="24"/>
              </w:rPr>
              <w:t xml:space="preserve"> </w:t>
            </w:r>
            <w:r w:rsidRPr="004435B7">
              <w:rPr>
                <w:sz w:val="24"/>
              </w:rPr>
              <w:t>временем,</w:t>
            </w:r>
            <w:r w:rsidRPr="004435B7">
              <w:rPr>
                <w:spacing w:val="1"/>
                <w:sz w:val="24"/>
              </w:rPr>
              <w:t xml:space="preserve"> </w:t>
            </w:r>
            <w:r w:rsidRPr="004435B7">
              <w:rPr>
                <w:sz w:val="24"/>
              </w:rPr>
              <w:t>выстраивать и</w:t>
            </w:r>
            <w:r w:rsidRPr="004435B7">
              <w:rPr>
                <w:spacing w:val="1"/>
                <w:sz w:val="24"/>
              </w:rPr>
              <w:t xml:space="preserve"> </w:t>
            </w:r>
            <w:r w:rsidRPr="004435B7">
              <w:rPr>
                <w:sz w:val="24"/>
              </w:rPr>
              <w:t>реализовывать</w:t>
            </w:r>
          </w:p>
          <w:p w:rsidR="00B56DF9" w:rsidRPr="004435B7" w:rsidRDefault="00B56DF9" w:rsidP="00DF0EB9">
            <w:pPr>
              <w:pStyle w:val="TableParagraph"/>
              <w:ind w:left="-13" w:right="-162" w:firstLine="13"/>
              <w:rPr>
                <w:b/>
                <w:sz w:val="24"/>
              </w:rPr>
            </w:pPr>
            <w:r w:rsidRPr="004435B7">
              <w:rPr>
                <w:sz w:val="24"/>
              </w:rPr>
              <w:t>траекторию</w:t>
            </w:r>
          </w:p>
          <w:p w:rsidR="00B56DF9" w:rsidRPr="004435B7" w:rsidRDefault="00B56DF9" w:rsidP="00DF0EB9">
            <w:pPr>
              <w:pStyle w:val="TableParagraph"/>
              <w:ind w:left="-13" w:right="-162" w:firstLine="13"/>
              <w:rPr>
                <w:b/>
                <w:sz w:val="24"/>
              </w:rPr>
            </w:pPr>
            <w:r w:rsidRPr="004435B7">
              <w:rPr>
                <w:sz w:val="24"/>
              </w:rPr>
              <w:t>саморазвития</w:t>
            </w:r>
            <w:r w:rsidRPr="004435B7">
              <w:rPr>
                <w:spacing w:val="-3"/>
                <w:sz w:val="24"/>
              </w:rPr>
              <w:t xml:space="preserve"> </w:t>
            </w:r>
            <w:r w:rsidRPr="004435B7">
              <w:rPr>
                <w:sz w:val="24"/>
              </w:rPr>
              <w:t>на</w:t>
            </w:r>
          </w:p>
          <w:p w:rsidR="00B56DF9" w:rsidRPr="004435B7" w:rsidRDefault="00B56DF9" w:rsidP="00DF0EB9">
            <w:pPr>
              <w:pStyle w:val="TableParagraph"/>
              <w:ind w:left="-13" w:right="-162" w:firstLine="13"/>
              <w:rPr>
                <w:b/>
                <w:sz w:val="24"/>
              </w:rPr>
            </w:pPr>
            <w:r w:rsidRPr="004435B7">
              <w:rPr>
                <w:sz w:val="24"/>
              </w:rPr>
              <w:t>основе</w:t>
            </w:r>
            <w:r w:rsidRPr="004435B7">
              <w:rPr>
                <w:spacing w:val="-6"/>
                <w:sz w:val="24"/>
              </w:rPr>
              <w:t xml:space="preserve"> </w:t>
            </w:r>
            <w:r w:rsidRPr="004435B7">
              <w:rPr>
                <w:sz w:val="24"/>
              </w:rPr>
              <w:t>принципов</w:t>
            </w:r>
          </w:p>
          <w:p w:rsidR="00B56DF9" w:rsidRPr="004435B7" w:rsidRDefault="00B56DF9" w:rsidP="00DF0EB9">
            <w:pPr>
              <w:pStyle w:val="TableParagraph"/>
              <w:ind w:left="-13" w:right="-162" w:firstLine="13"/>
              <w:rPr>
                <w:b/>
                <w:sz w:val="24"/>
              </w:rPr>
            </w:pPr>
            <w:r w:rsidRPr="004435B7">
              <w:rPr>
                <w:sz w:val="24"/>
              </w:rPr>
              <w:t>образования</w:t>
            </w:r>
            <w:r w:rsidRPr="004435B7">
              <w:rPr>
                <w:spacing w:val="-4"/>
                <w:sz w:val="24"/>
              </w:rPr>
              <w:t xml:space="preserve"> </w:t>
            </w:r>
            <w:r w:rsidRPr="004435B7">
              <w:rPr>
                <w:sz w:val="24"/>
              </w:rPr>
              <w:t>в</w:t>
            </w:r>
            <w:r w:rsidRPr="004435B7">
              <w:rPr>
                <w:spacing w:val="-3"/>
                <w:sz w:val="24"/>
              </w:rPr>
              <w:t xml:space="preserve"> </w:t>
            </w:r>
            <w:r w:rsidRPr="004435B7">
              <w:rPr>
                <w:sz w:val="24"/>
              </w:rPr>
              <w:t>течение</w:t>
            </w:r>
          </w:p>
          <w:p w:rsidR="00B56DF9" w:rsidRPr="004435B7" w:rsidRDefault="00B56DF9" w:rsidP="00DF0EB9">
            <w:pPr>
              <w:spacing w:after="0" w:line="240" w:lineRule="auto"/>
              <w:ind w:left="-13" w:right="-162" w:firstLine="13"/>
              <w:rPr>
                <w:rFonts w:ascii="Times New Roman" w:hAnsi="Times New Roman"/>
                <w:b/>
                <w:sz w:val="24"/>
                <w:szCs w:val="24"/>
              </w:rPr>
            </w:pPr>
            <w:r w:rsidRPr="004435B7">
              <w:rPr>
                <w:rFonts w:ascii="Times New Roman" w:hAnsi="Times New Roman"/>
                <w:sz w:val="24"/>
              </w:rPr>
              <w:t>всей</w:t>
            </w:r>
            <w:r w:rsidRPr="004435B7">
              <w:rPr>
                <w:rFonts w:ascii="Times New Roman" w:hAnsi="Times New Roman"/>
                <w:spacing w:val="-2"/>
                <w:sz w:val="24"/>
              </w:rPr>
              <w:t xml:space="preserve"> </w:t>
            </w:r>
            <w:r w:rsidRPr="004435B7">
              <w:rPr>
                <w:rFonts w:ascii="Times New Roman" w:hAnsi="Times New Roman"/>
                <w:sz w:val="24"/>
              </w:rPr>
              <w:t>жизни</w:t>
            </w:r>
          </w:p>
        </w:tc>
        <w:tc>
          <w:tcPr>
            <w:tcW w:w="6804" w:type="dxa"/>
          </w:tcPr>
          <w:p w:rsidR="00B56DF9" w:rsidRPr="004435B7" w:rsidRDefault="00B56DF9" w:rsidP="00DF0EB9">
            <w:pPr>
              <w:pStyle w:val="TableParagraph"/>
              <w:ind w:left="0" w:right="-29"/>
              <w:jc w:val="both"/>
              <w:rPr>
                <w:b/>
                <w:sz w:val="24"/>
              </w:rPr>
            </w:pPr>
            <w:r>
              <w:rPr>
                <w:sz w:val="24"/>
              </w:rPr>
              <w:t>УК-6.1</w:t>
            </w:r>
            <w:r w:rsidRPr="004435B7">
              <w:rPr>
                <w:sz w:val="24"/>
              </w:rPr>
              <w:t>Знает основные принципы самовоспитания</w:t>
            </w:r>
            <w:r w:rsidRPr="004435B7">
              <w:rPr>
                <w:spacing w:val="1"/>
                <w:sz w:val="24"/>
              </w:rPr>
              <w:t xml:space="preserve"> </w:t>
            </w:r>
            <w:r w:rsidRPr="004435B7">
              <w:rPr>
                <w:sz w:val="24"/>
              </w:rPr>
              <w:t>и</w:t>
            </w:r>
            <w:r w:rsidRPr="004435B7">
              <w:rPr>
                <w:spacing w:val="1"/>
                <w:sz w:val="24"/>
              </w:rPr>
              <w:t xml:space="preserve"> </w:t>
            </w:r>
            <w:r w:rsidRPr="004435B7">
              <w:rPr>
                <w:sz w:val="24"/>
              </w:rPr>
              <w:t>самообразования,</w:t>
            </w:r>
            <w:r w:rsidRPr="004435B7">
              <w:rPr>
                <w:spacing w:val="1"/>
                <w:sz w:val="24"/>
              </w:rPr>
              <w:t xml:space="preserve"> </w:t>
            </w:r>
            <w:r w:rsidRPr="004435B7">
              <w:rPr>
                <w:sz w:val="24"/>
              </w:rPr>
              <w:t>исходя</w:t>
            </w:r>
            <w:r w:rsidRPr="004435B7">
              <w:rPr>
                <w:spacing w:val="1"/>
                <w:sz w:val="24"/>
              </w:rPr>
              <w:t xml:space="preserve"> </w:t>
            </w:r>
            <w:r w:rsidRPr="004435B7">
              <w:rPr>
                <w:sz w:val="24"/>
              </w:rPr>
              <w:t>из</w:t>
            </w:r>
            <w:r w:rsidRPr="004435B7">
              <w:rPr>
                <w:spacing w:val="1"/>
                <w:sz w:val="24"/>
              </w:rPr>
              <w:t xml:space="preserve"> </w:t>
            </w:r>
            <w:r w:rsidRPr="004435B7">
              <w:rPr>
                <w:sz w:val="24"/>
              </w:rPr>
              <w:t>требований</w:t>
            </w:r>
            <w:r w:rsidRPr="004435B7">
              <w:rPr>
                <w:spacing w:val="1"/>
                <w:sz w:val="24"/>
              </w:rPr>
              <w:t xml:space="preserve"> </w:t>
            </w:r>
            <w:r w:rsidRPr="004435B7">
              <w:rPr>
                <w:sz w:val="24"/>
              </w:rPr>
              <w:t xml:space="preserve">рынка </w:t>
            </w:r>
            <w:r w:rsidRPr="004435B7">
              <w:rPr>
                <w:spacing w:val="-57"/>
                <w:sz w:val="24"/>
              </w:rPr>
              <w:t xml:space="preserve"> </w:t>
            </w:r>
            <w:r w:rsidRPr="004435B7">
              <w:rPr>
                <w:sz w:val="24"/>
              </w:rPr>
              <w:t>труда</w:t>
            </w:r>
          </w:p>
          <w:p w:rsidR="00B56DF9" w:rsidRPr="004435B7" w:rsidRDefault="00B56DF9" w:rsidP="00DF0EB9">
            <w:pPr>
              <w:pStyle w:val="TableParagraph"/>
              <w:ind w:left="0" w:right="-29"/>
              <w:jc w:val="both"/>
              <w:rPr>
                <w:b/>
                <w:sz w:val="24"/>
              </w:rPr>
            </w:pPr>
            <w:r w:rsidRPr="004435B7">
              <w:rPr>
                <w:sz w:val="24"/>
              </w:rPr>
              <w:t>УК-6.2Умеет</w:t>
            </w:r>
            <w:r w:rsidRPr="004435B7">
              <w:rPr>
                <w:spacing w:val="1"/>
                <w:sz w:val="24"/>
              </w:rPr>
              <w:t xml:space="preserve"> </w:t>
            </w:r>
            <w:r w:rsidRPr="004435B7">
              <w:rPr>
                <w:sz w:val="24"/>
              </w:rPr>
              <w:t>демонстрировать</w:t>
            </w:r>
            <w:r w:rsidRPr="004435B7">
              <w:rPr>
                <w:spacing w:val="1"/>
                <w:sz w:val="24"/>
              </w:rPr>
              <w:t xml:space="preserve"> </w:t>
            </w:r>
            <w:r w:rsidRPr="004435B7">
              <w:rPr>
                <w:sz w:val="24"/>
              </w:rPr>
              <w:t>умение</w:t>
            </w:r>
            <w:r w:rsidRPr="004435B7">
              <w:rPr>
                <w:spacing w:val="1"/>
                <w:sz w:val="24"/>
              </w:rPr>
              <w:t xml:space="preserve"> </w:t>
            </w:r>
            <w:r w:rsidRPr="004435B7">
              <w:rPr>
                <w:sz w:val="24"/>
              </w:rPr>
              <w:t>самоконтроля</w:t>
            </w:r>
            <w:r w:rsidRPr="004435B7">
              <w:rPr>
                <w:spacing w:val="1"/>
                <w:sz w:val="24"/>
              </w:rPr>
              <w:t xml:space="preserve"> </w:t>
            </w:r>
            <w:r w:rsidRPr="004435B7">
              <w:rPr>
                <w:sz w:val="24"/>
              </w:rPr>
              <w:t>и</w:t>
            </w:r>
            <w:r w:rsidRPr="004435B7">
              <w:rPr>
                <w:spacing w:val="1"/>
                <w:sz w:val="24"/>
              </w:rPr>
              <w:t xml:space="preserve"> </w:t>
            </w:r>
            <w:r w:rsidRPr="004435B7">
              <w:rPr>
                <w:sz w:val="24"/>
              </w:rPr>
              <w:t>рефлексии,</w:t>
            </w:r>
            <w:r w:rsidRPr="004435B7">
              <w:rPr>
                <w:spacing w:val="1"/>
                <w:sz w:val="24"/>
              </w:rPr>
              <w:t xml:space="preserve"> </w:t>
            </w:r>
            <w:r w:rsidRPr="004435B7">
              <w:rPr>
                <w:sz w:val="24"/>
              </w:rPr>
              <w:t>позволяющие</w:t>
            </w:r>
            <w:r w:rsidRPr="004435B7">
              <w:rPr>
                <w:spacing w:val="1"/>
                <w:sz w:val="24"/>
              </w:rPr>
              <w:t xml:space="preserve"> </w:t>
            </w:r>
            <w:r w:rsidRPr="004435B7">
              <w:rPr>
                <w:sz w:val="24"/>
              </w:rPr>
              <w:t>самостоятельно</w:t>
            </w:r>
            <w:r w:rsidRPr="004435B7">
              <w:rPr>
                <w:spacing w:val="1"/>
                <w:sz w:val="24"/>
              </w:rPr>
              <w:t xml:space="preserve"> </w:t>
            </w:r>
            <w:r w:rsidRPr="004435B7">
              <w:rPr>
                <w:sz w:val="24"/>
              </w:rPr>
              <w:t>корректировать</w:t>
            </w:r>
            <w:r w:rsidRPr="004435B7">
              <w:rPr>
                <w:spacing w:val="1"/>
                <w:sz w:val="24"/>
              </w:rPr>
              <w:t xml:space="preserve"> </w:t>
            </w:r>
            <w:r w:rsidRPr="004435B7">
              <w:rPr>
                <w:sz w:val="24"/>
              </w:rPr>
              <w:t>обучение</w:t>
            </w:r>
            <w:r w:rsidRPr="004435B7">
              <w:rPr>
                <w:spacing w:val="1"/>
                <w:sz w:val="24"/>
              </w:rPr>
              <w:t xml:space="preserve"> </w:t>
            </w:r>
            <w:r w:rsidRPr="004435B7">
              <w:rPr>
                <w:sz w:val="24"/>
              </w:rPr>
              <w:t>по</w:t>
            </w:r>
            <w:r w:rsidRPr="004435B7">
              <w:rPr>
                <w:spacing w:val="1"/>
                <w:sz w:val="24"/>
              </w:rPr>
              <w:t xml:space="preserve"> </w:t>
            </w:r>
            <w:r w:rsidRPr="004435B7">
              <w:rPr>
                <w:sz w:val="24"/>
              </w:rPr>
              <w:t>выбранной траектории</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rPr>
              <w:t>УК-6.3</w:t>
            </w:r>
            <w:r w:rsidRPr="004435B7">
              <w:rPr>
                <w:rFonts w:ascii="Times New Roman" w:hAnsi="Times New Roman"/>
                <w:spacing w:val="1"/>
                <w:sz w:val="24"/>
              </w:rPr>
              <w:t xml:space="preserve"> </w:t>
            </w:r>
            <w:r w:rsidRPr="004435B7">
              <w:rPr>
                <w:rFonts w:ascii="Times New Roman" w:hAnsi="Times New Roman"/>
                <w:sz w:val="24"/>
              </w:rPr>
              <w:t>Владеет</w:t>
            </w:r>
            <w:r w:rsidRPr="004435B7">
              <w:rPr>
                <w:rFonts w:ascii="Times New Roman" w:hAnsi="Times New Roman"/>
                <w:spacing w:val="1"/>
                <w:sz w:val="24"/>
              </w:rPr>
              <w:t xml:space="preserve"> </w:t>
            </w:r>
            <w:r w:rsidRPr="004435B7">
              <w:rPr>
                <w:rFonts w:ascii="Times New Roman" w:hAnsi="Times New Roman"/>
                <w:sz w:val="24"/>
              </w:rPr>
              <w:t>способами</w:t>
            </w:r>
            <w:r w:rsidRPr="004435B7">
              <w:rPr>
                <w:rFonts w:ascii="Times New Roman" w:hAnsi="Times New Roman"/>
                <w:spacing w:val="1"/>
                <w:sz w:val="24"/>
              </w:rPr>
              <w:t xml:space="preserve"> </w:t>
            </w:r>
            <w:r w:rsidRPr="004435B7">
              <w:rPr>
                <w:rFonts w:ascii="Times New Roman" w:hAnsi="Times New Roman"/>
                <w:sz w:val="24"/>
              </w:rPr>
              <w:t>управления</w:t>
            </w:r>
            <w:r w:rsidRPr="004435B7">
              <w:rPr>
                <w:rFonts w:ascii="Times New Roman" w:hAnsi="Times New Roman"/>
                <w:spacing w:val="1"/>
                <w:sz w:val="24"/>
              </w:rPr>
              <w:t xml:space="preserve"> </w:t>
            </w:r>
            <w:r w:rsidRPr="004435B7">
              <w:rPr>
                <w:rFonts w:ascii="Times New Roman" w:hAnsi="Times New Roman"/>
                <w:sz w:val="24"/>
              </w:rPr>
              <w:t>своей</w:t>
            </w:r>
            <w:r w:rsidRPr="004435B7">
              <w:rPr>
                <w:rFonts w:ascii="Times New Roman" w:hAnsi="Times New Roman"/>
                <w:spacing w:val="1"/>
                <w:sz w:val="24"/>
              </w:rPr>
              <w:t xml:space="preserve"> </w:t>
            </w:r>
            <w:r w:rsidRPr="004435B7">
              <w:rPr>
                <w:rFonts w:ascii="Times New Roman" w:hAnsi="Times New Roman"/>
                <w:sz w:val="24"/>
              </w:rPr>
              <w:t>познавательной</w:t>
            </w:r>
            <w:r w:rsidRPr="004435B7">
              <w:rPr>
                <w:rFonts w:ascii="Times New Roman" w:hAnsi="Times New Roman"/>
                <w:spacing w:val="1"/>
                <w:sz w:val="24"/>
              </w:rPr>
              <w:t xml:space="preserve"> </w:t>
            </w:r>
            <w:r w:rsidRPr="004435B7">
              <w:rPr>
                <w:rFonts w:ascii="Times New Roman" w:hAnsi="Times New Roman"/>
                <w:sz w:val="24"/>
              </w:rPr>
              <w:t>деятельностью</w:t>
            </w:r>
            <w:r w:rsidRPr="004435B7">
              <w:rPr>
                <w:rFonts w:ascii="Times New Roman" w:hAnsi="Times New Roman"/>
                <w:spacing w:val="1"/>
                <w:sz w:val="24"/>
              </w:rPr>
              <w:t xml:space="preserve"> </w:t>
            </w:r>
            <w:r w:rsidRPr="004435B7">
              <w:rPr>
                <w:rFonts w:ascii="Times New Roman" w:hAnsi="Times New Roman"/>
                <w:sz w:val="24"/>
              </w:rPr>
              <w:t>и</w:t>
            </w:r>
            <w:r w:rsidRPr="004435B7">
              <w:rPr>
                <w:rFonts w:ascii="Times New Roman" w:hAnsi="Times New Roman"/>
                <w:spacing w:val="1"/>
                <w:sz w:val="24"/>
              </w:rPr>
              <w:t xml:space="preserve"> </w:t>
            </w:r>
            <w:r w:rsidRPr="004435B7">
              <w:rPr>
                <w:rFonts w:ascii="Times New Roman" w:hAnsi="Times New Roman"/>
                <w:sz w:val="24"/>
              </w:rPr>
              <w:t>удовлетворять</w:t>
            </w:r>
            <w:r w:rsidRPr="004435B7">
              <w:rPr>
                <w:rFonts w:ascii="Times New Roman" w:hAnsi="Times New Roman"/>
                <w:spacing w:val="1"/>
                <w:sz w:val="24"/>
              </w:rPr>
              <w:t xml:space="preserve"> </w:t>
            </w:r>
            <w:r w:rsidRPr="004435B7">
              <w:rPr>
                <w:rFonts w:ascii="Times New Roman" w:hAnsi="Times New Roman"/>
                <w:sz w:val="24"/>
              </w:rPr>
              <w:t>образовательные</w:t>
            </w:r>
            <w:r w:rsidRPr="004435B7">
              <w:rPr>
                <w:rFonts w:ascii="Times New Roman" w:hAnsi="Times New Roman"/>
                <w:spacing w:val="-5"/>
                <w:sz w:val="24"/>
              </w:rPr>
              <w:t xml:space="preserve"> </w:t>
            </w:r>
            <w:r w:rsidRPr="004435B7">
              <w:rPr>
                <w:rFonts w:ascii="Times New Roman" w:hAnsi="Times New Roman"/>
                <w:sz w:val="24"/>
              </w:rPr>
              <w:t>интересы</w:t>
            </w:r>
            <w:r w:rsidRPr="004435B7">
              <w:rPr>
                <w:rFonts w:ascii="Times New Roman" w:hAnsi="Times New Roman"/>
                <w:spacing w:val="-1"/>
                <w:sz w:val="24"/>
              </w:rPr>
              <w:t xml:space="preserve"> </w:t>
            </w:r>
            <w:r w:rsidRPr="004435B7">
              <w:rPr>
                <w:rFonts w:ascii="Times New Roman" w:hAnsi="Times New Roman"/>
                <w:sz w:val="24"/>
              </w:rPr>
              <w:t>и потребности</w:t>
            </w:r>
          </w:p>
        </w:tc>
      </w:tr>
      <w:tr w:rsidR="00B56DF9" w:rsidRPr="00FE079F" w:rsidTr="00BD2739">
        <w:tc>
          <w:tcPr>
            <w:tcW w:w="2830" w:type="dxa"/>
          </w:tcPr>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УК-7. Способен</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поддерживать</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должный уровень физической подготовленности для обеспечения полноценной социальной и профессиональной деятельности</w:t>
            </w:r>
          </w:p>
        </w:tc>
        <w:tc>
          <w:tcPr>
            <w:tcW w:w="6804" w:type="dxa"/>
          </w:tcPr>
          <w:p w:rsidR="00B56DF9" w:rsidRPr="004435B7" w:rsidRDefault="00B56DF9" w:rsidP="00DF0EB9">
            <w:pPr>
              <w:pStyle w:val="TableParagraph"/>
              <w:tabs>
                <w:tab w:val="left" w:pos="4761"/>
              </w:tabs>
              <w:ind w:left="-58" w:right="-29"/>
              <w:jc w:val="both"/>
              <w:rPr>
                <w:b/>
                <w:sz w:val="24"/>
              </w:rPr>
            </w:pPr>
            <w:r w:rsidRPr="004435B7">
              <w:rPr>
                <w:sz w:val="24"/>
              </w:rPr>
              <w:t xml:space="preserve">УК-7.1 Знает виды физических упражнений; научно-практические основы </w:t>
            </w:r>
            <w:r w:rsidRPr="004435B7">
              <w:rPr>
                <w:spacing w:val="-1"/>
                <w:sz w:val="24"/>
              </w:rPr>
              <w:t>физической</w:t>
            </w:r>
            <w:r w:rsidRPr="004435B7">
              <w:rPr>
                <w:sz w:val="24"/>
              </w:rPr>
              <w:t xml:space="preserve"> культуры</w:t>
            </w:r>
            <w:r w:rsidRPr="004435B7">
              <w:rPr>
                <w:spacing w:val="-4"/>
                <w:sz w:val="24"/>
              </w:rPr>
              <w:t xml:space="preserve"> </w:t>
            </w:r>
            <w:r w:rsidRPr="004435B7">
              <w:rPr>
                <w:sz w:val="24"/>
              </w:rPr>
              <w:t>и</w:t>
            </w:r>
            <w:r w:rsidRPr="004435B7">
              <w:rPr>
                <w:spacing w:val="-3"/>
                <w:sz w:val="24"/>
              </w:rPr>
              <w:t xml:space="preserve"> </w:t>
            </w:r>
            <w:r w:rsidRPr="004435B7">
              <w:rPr>
                <w:sz w:val="24"/>
              </w:rPr>
              <w:t>здорового</w:t>
            </w:r>
            <w:r w:rsidRPr="004435B7">
              <w:rPr>
                <w:spacing w:val="-2"/>
                <w:sz w:val="24"/>
              </w:rPr>
              <w:t xml:space="preserve"> </w:t>
            </w:r>
            <w:r w:rsidRPr="004435B7">
              <w:rPr>
                <w:sz w:val="24"/>
              </w:rPr>
              <w:t>образа</w:t>
            </w:r>
            <w:r w:rsidRPr="004435B7">
              <w:rPr>
                <w:spacing w:val="-4"/>
                <w:sz w:val="24"/>
              </w:rPr>
              <w:t xml:space="preserve"> </w:t>
            </w:r>
            <w:r w:rsidRPr="004435B7">
              <w:rPr>
                <w:sz w:val="24"/>
              </w:rPr>
              <w:t>и</w:t>
            </w:r>
            <w:r w:rsidRPr="004435B7">
              <w:rPr>
                <w:spacing w:val="-3"/>
                <w:sz w:val="24"/>
              </w:rPr>
              <w:t xml:space="preserve"> </w:t>
            </w:r>
            <w:r w:rsidRPr="004435B7">
              <w:rPr>
                <w:sz w:val="24"/>
              </w:rPr>
              <w:t>стиля</w:t>
            </w:r>
            <w:r w:rsidRPr="004435B7">
              <w:rPr>
                <w:spacing w:val="-4"/>
                <w:sz w:val="24"/>
              </w:rPr>
              <w:t xml:space="preserve"> </w:t>
            </w:r>
            <w:r w:rsidRPr="004435B7">
              <w:rPr>
                <w:sz w:val="24"/>
              </w:rPr>
              <w:t>жизни</w:t>
            </w:r>
          </w:p>
          <w:p w:rsidR="00B56DF9" w:rsidRPr="004435B7" w:rsidRDefault="00B56DF9" w:rsidP="00DF0EB9">
            <w:pPr>
              <w:pStyle w:val="TableParagraph"/>
              <w:ind w:left="-58" w:right="-29"/>
              <w:jc w:val="both"/>
              <w:rPr>
                <w:b/>
                <w:sz w:val="24"/>
              </w:rPr>
            </w:pPr>
            <w:r w:rsidRPr="004435B7">
              <w:rPr>
                <w:sz w:val="24"/>
              </w:rPr>
              <w:t>УК-7.2</w:t>
            </w:r>
            <w:r w:rsidRPr="004435B7">
              <w:rPr>
                <w:spacing w:val="1"/>
                <w:sz w:val="24"/>
              </w:rPr>
              <w:t xml:space="preserve"> </w:t>
            </w:r>
            <w:r w:rsidRPr="004435B7">
              <w:rPr>
                <w:sz w:val="24"/>
              </w:rPr>
              <w:t>Умеет</w:t>
            </w:r>
            <w:r w:rsidRPr="004435B7">
              <w:rPr>
                <w:spacing w:val="1"/>
                <w:sz w:val="24"/>
              </w:rPr>
              <w:t xml:space="preserve"> </w:t>
            </w:r>
            <w:r w:rsidRPr="004435B7">
              <w:rPr>
                <w:sz w:val="24"/>
              </w:rPr>
              <w:t>применять</w:t>
            </w:r>
            <w:r w:rsidRPr="004435B7">
              <w:rPr>
                <w:spacing w:val="1"/>
                <w:sz w:val="24"/>
              </w:rPr>
              <w:t xml:space="preserve"> </w:t>
            </w:r>
            <w:r w:rsidRPr="004435B7">
              <w:rPr>
                <w:sz w:val="24"/>
              </w:rPr>
              <w:t>на</w:t>
            </w:r>
            <w:r w:rsidRPr="004435B7">
              <w:rPr>
                <w:spacing w:val="1"/>
                <w:sz w:val="24"/>
              </w:rPr>
              <w:t xml:space="preserve"> </w:t>
            </w:r>
            <w:r w:rsidRPr="004435B7">
              <w:rPr>
                <w:sz w:val="24"/>
              </w:rPr>
              <w:t>практике</w:t>
            </w:r>
            <w:r w:rsidRPr="004435B7">
              <w:rPr>
                <w:spacing w:val="-57"/>
                <w:sz w:val="24"/>
              </w:rPr>
              <w:t xml:space="preserve"> </w:t>
            </w:r>
            <w:r w:rsidRPr="004435B7">
              <w:rPr>
                <w:sz w:val="24"/>
              </w:rPr>
              <w:t>разнообразные</w:t>
            </w:r>
            <w:r w:rsidRPr="004435B7">
              <w:rPr>
                <w:spacing w:val="1"/>
                <w:sz w:val="24"/>
              </w:rPr>
              <w:t xml:space="preserve"> </w:t>
            </w:r>
            <w:r w:rsidRPr="004435B7">
              <w:rPr>
                <w:sz w:val="24"/>
              </w:rPr>
              <w:t>средства</w:t>
            </w:r>
            <w:r w:rsidRPr="004435B7">
              <w:rPr>
                <w:spacing w:val="1"/>
                <w:sz w:val="24"/>
              </w:rPr>
              <w:t xml:space="preserve"> </w:t>
            </w:r>
            <w:r w:rsidRPr="004435B7">
              <w:rPr>
                <w:sz w:val="24"/>
              </w:rPr>
              <w:t>физической</w:t>
            </w:r>
            <w:r w:rsidRPr="004435B7">
              <w:rPr>
                <w:spacing w:val="1"/>
                <w:sz w:val="24"/>
              </w:rPr>
              <w:t xml:space="preserve"> </w:t>
            </w:r>
            <w:r w:rsidRPr="004435B7">
              <w:rPr>
                <w:sz w:val="24"/>
              </w:rPr>
              <w:t>культуры,</w:t>
            </w:r>
            <w:r w:rsidRPr="004435B7">
              <w:rPr>
                <w:spacing w:val="1"/>
                <w:sz w:val="24"/>
              </w:rPr>
              <w:t xml:space="preserve"> </w:t>
            </w:r>
            <w:r w:rsidRPr="004435B7">
              <w:rPr>
                <w:sz w:val="24"/>
              </w:rPr>
              <w:t>спорта</w:t>
            </w:r>
            <w:r w:rsidRPr="004435B7">
              <w:rPr>
                <w:spacing w:val="1"/>
                <w:sz w:val="24"/>
              </w:rPr>
              <w:t xml:space="preserve"> </w:t>
            </w:r>
            <w:r w:rsidRPr="004435B7">
              <w:rPr>
                <w:sz w:val="24"/>
              </w:rPr>
              <w:t>и</w:t>
            </w:r>
            <w:r w:rsidRPr="004435B7">
              <w:rPr>
                <w:spacing w:val="1"/>
                <w:sz w:val="24"/>
              </w:rPr>
              <w:t xml:space="preserve"> </w:t>
            </w:r>
            <w:r w:rsidRPr="004435B7">
              <w:rPr>
                <w:sz w:val="24"/>
              </w:rPr>
              <w:t>туризма</w:t>
            </w:r>
            <w:r w:rsidRPr="004435B7">
              <w:rPr>
                <w:spacing w:val="1"/>
                <w:sz w:val="24"/>
              </w:rPr>
              <w:t xml:space="preserve"> </w:t>
            </w:r>
            <w:r w:rsidRPr="004435B7">
              <w:rPr>
                <w:sz w:val="24"/>
              </w:rPr>
              <w:t>для</w:t>
            </w:r>
            <w:r w:rsidRPr="004435B7">
              <w:rPr>
                <w:spacing w:val="1"/>
                <w:sz w:val="24"/>
              </w:rPr>
              <w:t xml:space="preserve"> </w:t>
            </w:r>
            <w:r w:rsidRPr="004435B7">
              <w:rPr>
                <w:sz w:val="24"/>
              </w:rPr>
              <w:t>сохранения</w:t>
            </w:r>
            <w:r w:rsidRPr="004435B7">
              <w:rPr>
                <w:spacing w:val="1"/>
                <w:sz w:val="24"/>
              </w:rPr>
              <w:t xml:space="preserve"> </w:t>
            </w:r>
            <w:r w:rsidRPr="004435B7">
              <w:rPr>
                <w:sz w:val="24"/>
              </w:rPr>
              <w:t>и</w:t>
            </w:r>
            <w:r w:rsidRPr="004435B7">
              <w:rPr>
                <w:spacing w:val="1"/>
                <w:sz w:val="24"/>
              </w:rPr>
              <w:t xml:space="preserve"> </w:t>
            </w:r>
            <w:r w:rsidRPr="004435B7">
              <w:rPr>
                <w:sz w:val="24"/>
              </w:rPr>
              <w:t>укрепления</w:t>
            </w:r>
            <w:r w:rsidRPr="004435B7">
              <w:rPr>
                <w:spacing w:val="1"/>
                <w:sz w:val="24"/>
              </w:rPr>
              <w:t xml:space="preserve"> </w:t>
            </w:r>
            <w:r w:rsidRPr="004435B7">
              <w:rPr>
                <w:sz w:val="24"/>
              </w:rPr>
              <w:t>здоровья,</w:t>
            </w:r>
            <w:r w:rsidRPr="004435B7">
              <w:rPr>
                <w:spacing w:val="1"/>
                <w:sz w:val="24"/>
              </w:rPr>
              <w:t xml:space="preserve"> </w:t>
            </w:r>
            <w:r w:rsidRPr="004435B7">
              <w:rPr>
                <w:sz w:val="24"/>
              </w:rPr>
              <w:t>психофизической</w:t>
            </w:r>
            <w:r w:rsidRPr="004435B7">
              <w:rPr>
                <w:spacing w:val="1"/>
                <w:sz w:val="24"/>
              </w:rPr>
              <w:t xml:space="preserve"> </w:t>
            </w:r>
            <w:r w:rsidRPr="004435B7">
              <w:rPr>
                <w:sz w:val="24"/>
              </w:rPr>
              <w:t>подготовки</w:t>
            </w:r>
            <w:r w:rsidRPr="004435B7">
              <w:rPr>
                <w:spacing w:val="1"/>
                <w:sz w:val="24"/>
              </w:rPr>
              <w:t xml:space="preserve"> </w:t>
            </w:r>
            <w:r w:rsidRPr="004435B7">
              <w:rPr>
                <w:sz w:val="24"/>
              </w:rPr>
              <w:t>и</w:t>
            </w:r>
            <w:r w:rsidRPr="004435B7">
              <w:rPr>
                <w:spacing w:val="1"/>
                <w:sz w:val="24"/>
              </w:rPr>
              <w:t xml:space="preserve"> </w:t>
            </w:r>
            <w:r w:rsidRPr="004435B7">
              <w:rPr>
                <w:sz w:val="24"/>
              </w:rPr>
              <w:t>самоподготовки</w:t>
            </w:r>
            <w:r w:rsidRPr="004435B7">
              <w:rPr>
                <w:spacing w:val="1"/>
                <w:sz w:val="24"/>
              </w:rPr>
              <w:t xml:space="preserve"> </w:t>
            </w:r>
            <w:r w:rsidRPr="004435B7">
              <w:rPr>
                <w:sz w:val="24"/>
              </w:rPr>
              <w:t>к</w:t>
            </w:r>
            <w:r w:rsidRPr="004435B7">
              <w:rPr>
                <w:spacing w:val="1"/>
                <w:sz w:val="24"/>
              </w:rPr>
              <w:t xml:space="preserve"> </w:t>
            </w:r>
            <w:r w:rsidRPr="004435B7">
              <w:rPr>
                <w:sz w:val="24"/>
              </w:rPr>
              <w:t>будущей</w:t>
            </w:r>
            <w:r w:rsidRPr="004435B7">
              <w:rPr>
                <w:spacing w:val="1"/>
                <w:sz w:val="24"/>
              </w:rPr>
              <w:t xml:space="preserve"> </w:t>
            </w:r>
            <w:r w:rsidRPr="004435B7">
              <w:rPr>
                <w:sz w:val="24"/>
              </w:rPr>
              <w:t>жизни</w:t>
            </w:r>
            <w:r w:rsidRPr="004435B7">
              <w:rPr>
                <w:spacing w:val="1"/>
                <w:sz w:val="24"/>
              </w:rPr>
              <w:t xml:space="preserve"> </w:t>
            </w:r>
            <w:r w:rsidRPr="004435B7">
              <w:rPr>
                <w:sz w:val="24"/>
              </w:rPr>
              <w:t>и</w:t>
            </w:r>
            <w:r w:rsidRPr="004435B7">
              <w:rPr>
                <w:spacing w:val="1"/>
                <w:sz w:val="24"/>
              </w:rPr>
              <w:t xml:space="preserve"> </w:t>
            </w:r>
            <w:r w:rsidRPr="004435B7">
              <w:rPr>
                <w:sz w:val="24"/>
              </w:rPr>
              <w:t>профессиональной</w:t>
            </w:r>
            <w:r w:rsidRPr="004435B7">
              <w:rPr>
                <w:spacing w:val="34"/>
                <w:sz w:val="24"/>
              </w:rPr>
              <w:t> </w:t>
            </w:r>
            <w:r w:rsidRPr="004435B7">
              <w:rPr>
                <w:sz w:val="24"/>
              </w:rPr>
              <w:t>деятельности;</w:t>
            </w:r>
            <w:r w:rsidRPr="004435B7">
              <w:rPr>
                <w:spacing w:val="31"/>
                <w:sz w:val="24"/>
              </w:rPr>
              <w:t> </w:t>
            </w:r>
            <w:r w:rsidRPr="004435B7">
              <w:rPr>
                <w:sz w:val="24"/>
              </w:rPr>
              <w:t>использовать</w:t>
            </w:r>
          </w:p>
          <w:p w:rsidR="00B56DF9" w:rsidRPr="004435B7" w:rsidRDefault="00B56DF9" w:rsidP="00DF0EB9">
            <w:pPr>
              <w:pStyle w:val="TableParagraph"/>
              <w:ind w:left="-58" w:right="-29"/>
              <w:jc w:val="both"/>
              <w:rPr>
                <w:b/>
                <w:sz w:val="24"/>
              </w:rPr>
            </w:pPr>
            <w:r w:rsidRPr="004435B7">
              <w:rPr>
                <w:sz w:val="24"/>
              </w:rPr>
              <w:t>творчески</w:t>
            </w:r>
            <w:r w:rsidRPr="004435B7">
              <w:rPr>
                <w:spacing w:val="1"/>
                <w:sz w:val="24"/>
              </w:rPr>
              <w:t xml:space="preserve"> </w:t>
            </w:r>
            <w:r w:rsidRPr="004435B7">
              <w:rPr>
                <w:sz w:val="24"/>
              </w:rPr>
              <w:t>средства</w:t>
            </w:r>
            <w:r w:rsidRPr="004435B7">
              <w:rPr>
                <w:spacing w:val="1"/>
                <w:sz w:val="24"/>
              </w:rPr>
              <w:t xml:space="preserve"> </w:t>
            </w:r>
            <w:r w:rsidRPr="004435B7">
              <w:rPr>
                <w:sz w:val="24"/>
              </w:rPr>
              <w:t>и</w:t>
            </w:r>
            <w:r w:rsidRPr="004435B7">
              <w:rPr>
                <w:spacing w:val="1"/>
                <w:sz w:val="24"/>
              </w:rPr>
              <w:t xml:space="preserve"> </w:t>
            </w:r>
            <w:r w:rsidRPr="004435B7">
              <w:rPr>
                <w:sz w:val="24"/>
              </w:rPr>
              <w:t>методы</w:t>
            </w:r>
            <w:r w:rsidRPr="004435B7">
              <w:rPr>
                <w:spacing w:val="1"/>
                <w:sz w:val="24"/>
              </w:rPr>
              <w:t xml:space="preserve"> </w:t>
            </w:r>
            <w:r w:rsidRPr="004435B7">
              <w:rPr>
                <w:sz w:val="24"/>
              </w:rPr>
              <w:t>физического</w:t>
            </w:r>
            <w:r w:rsidRPr="004435B7">
              <w:rPr>
                <w:spacing w:val="1"/>
                <w:sz w:val="24"/>
              </w:rPr>
              <w:t xml:space="preserve"> </w:t>
            </w:r>
            <w:r w:rsidRPr="004435B7">
              <w:rPr>
                <w:sz w:val="24"/>
              </w:rPr>
              <w:t>воспитания</w:t>
            </w:r>
            <w:r w:rsidRPr="004435B7">
              <w:rPr>
                <w:spacing w:val="31"/>
                <w:sz w:val="24"/>
              </w:rPr>
              <w:t xml:space="preserve"> </w:t>
            </w:r>
            <w:r w:rsidRPr="004435B7">
              <w:rPr>
                <w:sz w:val="24"/>
              </w:rPr>
              <w:t>для</w:t>
            </w:r>
            <w:r w:rsidRPr="004435B7">
              <w:rPr>
                <w:spacing w:val="36"/>
                <w:sz w:val="24"/>
              </w:rPr>
              <w:t xml:space="preserve"> </w:t>
            </w:r>
            <w:r w:rsidRPr="004435B7">
              <w:rPr>
                <w:sz w:val="24"/>
              </w:rPr>
              <w:t>профессионально-личностного</w:t>
            </w:r>
          </w:p>
          <w:p w:rsidR="00B56DF9" w:rsidRPr="004435B7" w:rsidRDefault="00B56DF9" w:rsidP="00DF0EB9">
            <w:pPr>
              <w:pStyle w:val="TableParagraph"/>
              <w:tabs>
                <w:tab w:val="left" w:pos="4831"/>
              </w:tabs>
              <w:ind w:left="-58" w:right="-15"/>
              <w:jc w:val="both"/>
              <w:rPr>
                <w:b/>
                <w:sz w:val="24"/>
              </w:rPr>
            </w:pPr>
            <w:r w:rsidRPr="004435B7">
              <w:rPr>
                <w:sz w:val="24"/>
              </w:rPr>
              <w:t>развития физического самосовершенствования,</w:t>
            </w:r>
          </w:p>
          <w:p w:rsidR="00B56DF9" w:rsidRPr="004435B7" w:rsidRDefault="00B56DF9" w:rsidP="00DF0EB9">
            <w:pPr>
              <w:pStyle w:val="TableParagraph"/>
              <w:ind w:left="-58"/>
              <w:jc w:val="both"/>
              <w:rPr>
                <w:b/>
                <w:sz w:val="24"/>
              </w:rPr>
            </w:pPr>
            <w:r w:rsidRPr="004435B7">
              <w:rPr>
                <w:sz w:val="24"/>
              </w:rPr>
              <w:t>формирования</w:t>
            </w:r>
            <w:r w:rsidRPr="004435B7">
              <w:rPr>
                <w:spacing w:val="-5"/>
                <w:sz w:val="24"/>
              </w:rPr>
              <w:t xml:space="preserve"> </w:t>
            </w:r>
            <w:r w:rsidRPr="004435B7">
              <w:rPr>
                <w:sz w:val="24"/>
              </w:rPr>
              <w:t>здорового</w:t>
            </w:r>
            <w:r w:rsidRPr="004435B7">
              <w:rPr>
                <w:spacing w:val="-5"/>
                <w:sz w:val="24"/>
              </w:rPr>
              <w:t xml:space="preserve"> </w:t>
            </w:r>
            <w:r w:rsidRPr="004435B7">
              <w:rPr>
                <w:sz w:val="24"/>
              </w:rPr>
              <w:t>образа</w:t>
            </w:r>
            <w:r w:rsidRPr="004435B7">
              <w:rPr>
                <w:spacing w:val="-5"/>
                <w:sz w:val="24"/>
              </w:rPr>
              <w:t xml:space="preserve"> </w:t>
            </w:r>
            <w:r w:rsidRPr="004435B7">
              <w:rPr>
                <w:sz w:val="24"/>
              </w:rPr>
              <w:t>и</w:t>
            </w:r>
            <w:r w:rsidRPr="004435B7">
              <w:rPr>
                <w:spacing w:val="-1"/>
                <w:sz w:val="24"/>
              </w:rPr>
              <w:t xml:space="preserve"> </w:t>
            </w:r>
            <w:r w:rsidRPr="004435B7">
              <w:rPr>
                <w:sz w:val="24"/>
              </w:rPr>
              <w:t>стиля</w:t>
            </w:r>
            <w:r w:rsidRPr="004435B7">
              <w:rPr>
                <w:spacing w:val="-6"/>
                <w:sz w:val="24"/>
              </w:rPr>
              <w:t xml:space="preserve"> </w:t>
            </w:r>
            <w:r w:rsidRPr="004435B7">
              <w:rPr>
                <w:sz w:val="24"/>
              </w:rPr>
              <w:t>жизни</w:t>
            </w:r>
          </w:p>
          <w:p w:rsidR="00B56DF9" w:rsidRPr="004435B7" w:rsidRDefault="00B56DF9" w:rsidP="00DF0EB9">
            <w:pPr>
              <w:pStyle w:val="TableParagraph"/>
              <w:tabs>
                <w:tab w:val="left" w:pos="4831"/>
              </w:tabs>
              <w:ind w:left="-58" w:right="-15"/>
              <w:jc w:val="both"/>
              <w:rPr>
                <w:b/>
                <w:sz w:val="24"/>
              </w:rPr>
            </w:pPr>
            <w:r w:rsidRPr="004435B7">
              <w:rPr>
                <w:sz w:val="24"/>
              </w:rPr>
              <w:t xml:space="preserve">УК-7.3 Владеет средствами и методами укрепления индивидуального </w:t>
            </w:r>
            <w:r w:rsidRPr="004435B7">
              <w:rPr>
                <w:spacing w:val="-2"/>
                <w:sz w:val="24"/>
              </w:rPr>
              <w:t>здоровья,</w:t>
            </w:r>
            <w:r w:rsidRPr="004435B7">
              <w:rPr>
                <w:sz w:val="24"/>
              </w:rPr>
              <w:t xml:space="preserve"> физического</w:t>
            </w:r>
            <w:r w:rsidRPr="004435B7">
              <w:rPr>
                <w:spacing w:val="-8"/>
                <w:sz w:val="24"/>
              </w:rPr>
              <w:t xml:space="preserve"> </w:t>
            </w:r>
            <w:r w:rsidRPr="004435B7">
              <w:rPr>
                <w:sz w:val="24"/>
              </w:rPr>
              <w:t>самосовершенствования</w:t>
            </w:r>
          </w:p>
        </w:tc>
      </w:tr>
      <w:tr w:rsidR="00B56DF9" w:rsidRPr="00FE079F" w:rsidTr="00BD2739">
        <w:tc>
          <w:tcPr>
            <w:tcW w:w="2830" w:type="dxa"/>
          </w:tcPr>
          <w:p w:rsidR="00B56DF9" w:rsidRPr="004435B7" w:rsidRDefault="00B56DF9" w:rsidP="00DF0EB9">
            <w:pPr>
              <w:pStyle w:val="TableParagraph"/>
              <w:spacing w:line="237" w:lineRule="auto"/>
              <w:ind w:left="0"/>
              <w:rPr>
                <w:b/>
                <w:sz w:val="24"/>
              </w:rPr>
            </w:pPr>
            <w:r w:rsidRPr="004435B7">
              <w:rPr>
                <w:sz w:val="24"/>
              </w:rPr>
              <w:t>УК-8. Способен</w:t>
            </w:r>
            <w:r w:rsidRPr="004435B7">
              <w:rPr>
                <w:spacing w:val="1"/>
                <w:sz w:val="24"/>
              </w:rPr>
              <w:t xml:space="preserve"> </w:t>
            </w:r>
            <w:r w:rsidRPr="004435B7">
              <w:rPr>
                <w:sz w:val="24"/>
              </w:rPr>
              <w:t>создавать и</w:t>
            </w:r>
            <w:r w:rsidRPr="004435B7">
              <w:rPr>
                <w:spacing w:val="1"/>
                <w:sz w:val="24"/>
              </w:rPr>
              <w:t xml:space="preserve"> </w:t>
            </w:r>
            <w:r w:rsidRPr="004435B7">
              <w:rPr>
                <w:sz w:val="24"/>
              </w:rPr>
              <w:t>поддерживать</w:t>
            </w:r>
            <w:r w:rsidRPr="004435B7">
              <w:rPr>
                <w:spacing w:val="1"/>
                <w:sz w:val="24"/>
              </w:rPr>
              <w:t xml:space="preserve"> в повседневной жизни и в профессиональной деятельности </w:t>
            </w:r>
            <w:r w:rsidRPr="004435B7">
              <w:rPr>
                <w:sz w:val="24"/>
              </w:rPr>
              <w:t>безопасные условия</w:t>
            </w:r>
            <w:r w:rsidRPr="004435B7">
              <w:rPr>
                <w:spacing w:val="1"/>
                <w:sz w:val="24"/>
              </w:rPr>
              <w:t xml:space="preserve"> </w:t>
            </w:r>
            <w:r w:rsidRPr="004435B7">
              <w:rPr>
                <w:sz w:val="24"/>
              </w:rPr>
              <w:t xml:space="preserve">жизнедеятельности для </w:t>
            </w:r>
          </w:p>
          <w:p w:rsidR="00B56DF9" w:rsidRPr="004435B7" w:rsidRDefault="00B56DF9" w:rsidP="00DF0EB9">
            <w:pPr>
              <w:spacing w:after="0" w:line="240" w:lineRule="auto"/>
              <w:rPr>
                <w:rFonts w:ascii="Times New Roman" w:hAnsi="Times New Roman"/>
                <w:b/>
                <w:sz w:val="24"/>
                <w:szCs w:val="24"/>
              </w:rPr>
            </w:pPr>
            <w:r w:rsidRPr="004435B7">
              <w:rPr>
                <w:rFonts w:ascii="Times New Roman" w:hAnsi="Times New Roman"/>
                <w:sz w:val="24"/>
              </w:rPr>
              <w:t>сохранения природной среды, обеспечения устойчивого развития общества, в том числе при угрозе и  возникновении</w:t>
            </w:r>
            <w:r w:rsidRPr="004435B7">
              <w:rPr>
                <w:rFonts w:ascii="Times New Roman" w:hAnsi="Times New Roman"/>
                <w:spacing w:val="-57"/>
                <w:sz w:val="24"/>
              </w:rPr>
              <w:t xml:space="preserve"> </w:t>
            </w:r>
            <w:r w:rsidRPr="004435B7">
              <w:rPr>
                <w:rFonts w:ascii="Times New Roman" w:hAnsi="Times New Roman"/>
                <w:sz w:val="24"/>
              </w:rPr>
              <w:t>чрезвычайных</w:t>
            </w:r>
            <w:r w:rsidRPr="004435B7">
              <w:rPr>
                <w:rFonts w:ascii="Times New Roman" w:hAnsi="Times New Roman"/>
                <w:spacing w:val="1"/>
                <w:sz w:val="24"/>
              </w:rPr>
              <w:t xml:space="preserve"> </w:t>
            </w:r>
            <w:r w:rsidRPr="004435B7">
              <w:rPr>
                <w:rFonts w:ascii="Times New Roman" w:hAnsi="Times New Roman"/>
                <w:sz w:val="24"/>
              </w:rPr>
              <w:t>ситуаций и военных конфликтов</w:t>
            </w:r>
          </w:p>
        </w:tc>
        <w:tc>
          <w:tcPr>
            <w:tcW w:w="6804" w:type="dxa"/>
          </w:tcPr>
          <w:p w:rsidR="00B56DF9" w:rsidRPr="004435B7" w:rsidRDefault="00B56DF9" w:rsidP="00DF0EB9">
            <w:pPr>
              <w:pStyle w:val="TableParagraph"/>
              <w:tabs>
                <w:tab w:val="left" w:pos="1732"/>
                <w:tab w:val="left" w:pos="3985"/>
              </w:tabs>
              <w:ind w:left="12" w:right="-29" w:hanging="12"/>
              <w:jc w:val="both"/>
              <w:rPr>
                <w:b/>
                <w:sz w:val="24"/>
              </w:rPr>
            </w:pPr>
            <w:r w:rsidRPr="004435B7">
              <w:rPr>
                <w:sz w:val="24"/>
              </w:rPr>
              <w:t>УК-8.1 Знает основы физиологии и рациональные</w:t>
            </w:r>
            <w:r w:rsidRPr="004435B7">
              <w:rPr>
                <w:spacing w:val="1"/>
                <w:sz w:val="24"/>
              </w:rPr>
              <w:t xml:space="preserve"> </w:t>
            </w:r>
            <w:r w:rsidRPr="004435B7">
              <w:rPr>
                <w:sz w:val="24"/>
              </w:rPr>
              <w:t>условия</w:t>
            </w:r>
            <w:r w:rsidRPr="004435B7">
              <w:rPr>
                <w:spacing w:val="1"/>
                <w:sz w:val="24"/>
              </w:rPr>
              <w:t xml:space="preserve"> </w:t>
            </w:r>
            <w:r w:rsidRPr="004435B7">
              <w:rPr>
                <w:sz w:val="24"/>
              </w:rPr>
              <w:t>деятельности;</w:t>
            </w:r>
            <w:r w:rsidRPr="004435B7">
              <w:rPr>
                <w:spacing w:val="1"/>
                <w:sz w:val="24"/>
              </w:rPr>
              <w:t xml:space="preserve"> </w:t>
            </w:r>
            <w:r w:rsidRPr="004435B7">
              <w:rPr>
                <w:sz w:val="24"/>
              </w:rPr>
              <w:t>анатомо-физиологические</w:t>
            </w:r>
            <w:r w:rsidRPr="004435B7">
              <w:rPr>
                <w:spacing w:val="1"/>
                <w:sz w:val="24"/>
              </w:rPr>
              <w:t xml:space="preserve"> </w:t>
            </w:r>
            <w:r w:rsidRPr="004435B7">
              <w:rPr>
                <w:sz w:val="24"/>
              </w:rPr>
              <w:t>последствия</w:t>
            </w:r>
            <w:r w:rsidRPr="004435B7">
              <w:rPr>
                <w:spacing w:val="1"/>
                <w:sz w:val="24"/>
              </w:rPr>
              <w:t xml:space="preserve"> </w:t>
            </w:r>
            <w:r w:rsidRPr="004435B7">
              <w:rPr>
                <w:sz w:val="24"/>
              </w:rPr>
              <w:t>воздействия</w:t>
            </w:r>
            <w:r w:rsidRPr="004435B7">
              <w:rPr>
                <w:spacing w:val="1"/>
                <w:sz w:val="24"/>
              </w:rPr>
              <w:t xml:space="preserve"> </w:t>
            </w:r>
            <w:r w:rsidRPr="004435B7">
              <w:rPr>
                <w:sz w:val="24"/>
              </w:rPr>
              <w:t>на</w:t>
            </w:r>
            <w:r w:rsidRPr="004435B7">
              <w:rPr>
                <w:spacing w:val="1"/>
                <w:sz w:val="24"/>
              </w:rPr>
              <w:t xml:space="preserve"> </w:t>
            </w:r>
            <w:r w:rsidRPr="004435B7">
              <w:rPr>
                <w:sz w:val="24"/>
              </w:rPr>
              <w:t>человека</w:t>
            </w:r>
            <w:r w:rsidRPr="004435B7">
              <w:rPr>
                <w:spacing w:val="-57"/>
                <w:sz w:val="24"/>
              </w:rPr>
              <w:t xml:space="preserve"> </w:t>
            </w:r>
            <w:r w:rsidRPr="004435B7">
              <w:rPr>
                <w:sz w:val="24"/>
              </w:rPr>
              <w:t>травмирующих, вредных и поражающих факторов;</w:t>
            </w:r>
            <w:r w:rsidRPr="004435B7">
              <w:rPr>
                <w:spacing w:val="-57"/>
                <w:sz w:val="24"/>
              </w:rPr>
              <w:t xml:space="preserve"> </w:t>
            </w:r>
            <w:r w:rsidRPr="004435B7">
              <w:rPr>
                <w:sz w:val="24"/>
              </w:rPr>
              <w:t>методы исследования устойчивости </w:t>
            </w:r>
            <w:r w:rsidRPr="004435B7">
              <w:rPr>
                <w:spacing w:val="-58"/>
                <w:sz w:val="24"/>
              </w:rPr>
              <w:t xml:space="preserve"> </w:t>
            </w:r>
            <w:r w:rsidRPr="004435B7">
              <w:rPr>
                <w:sz w:val="24"/>
              </w:rPr>
              <w:t>функционирования объектов и технических систем</w:t>
            </w:r>
            <w:r w:rsidRPr="004435B7">
              <w:rPr>
                <w:spacing w:val="-57"/>
                <w:sz w:val="24"/>
              </w:rPr>
              <w:t xml:space="preserve"> </w:t>
            </w:r>
            <w:r w:rsidRPr="004435B7">
              <w:rPr>
                <w:sz w:val="24"/>
              </w:rPr>
              <w:t>в</w:t>
            </w:r>
            <w:r w:rsidRPr="004435B7">
              <w:rPr>
                <w:spacing w:val="1"/>
                <w:sz w:val="24"/>
              </w:rPr>
              <w:t xml:space="preserve"> </w:t>
            </w:r>
            <w:r w:rsidRPr="004435B7">
              <w:rPr>
                <w:sz w:val="24"/>
              </w:rPr>
              <w:t>чрезвычайных</w:t>
            </w:r>
            <w:r w:rsidRPr="004435B7">
              <w:rPr>
                <w:spacing w:val="1"/>
                <w:sz w:val="24"/>
              </w:rPr>
              <w:t xml:space="preserve"> </w:t>
            </w:r>
            <w:r w:rsidRPr="004435B7">
              <w:rPr>
                <w:sz w:val="24"/>
              </w:rPr>
              <w:t>ситуациях;</w:t>
            </w:r>
            <w:r w:rsidRPr="004435B7">
              <w:rPr>
                <w:spacing w:val="1"/>
                <w:sz w:val="24"/>
              </w:rPr>
              <w:t xml:space="preserve"> </w:t>
            </w:r>
            <w:r w:rsidRPr="004435B7">
              <w:rPr>
                <w:sz w:val="24"/>
              </w:rPr>
              <w:t>методы</w:t>
            </w:r>
            <w:r w:rsidRPr="004435B7">
              <w:rPr>
                <w:spacing w:val="-57"/>
                <w:sz w:val="24"/>
              </w:rPr>
              <w:t xml:space="preserve"> </w:t>
            </w:r>
            <w:r w:rsidRPr="004435B7">
              <w:rPr>
                <w:sz w:val="24"/>
              </w:rPr>
              <w:t>прогнозирования</w:t>
            </w:r>
            <w:r w:rsidRPr="004435B7">
              <w:rPr>
                <w:spacing w:val="15"/>
                <w:sz w:val="24"/>
              </w:rPr>
              <w:t xml:space="preserve"> </w:t>
            </w:r>
            <w:r w:rsidRPr="004435B7">
              <w:rPr>
                <w:sz w:val="24"/>
              </w:rPr>
              <w:t>чрезвычайных</w:t>
            </w:r>
            <w:r w:rsidRPr="004435B7">
              <w:rPr>
                <w:spacing w:val="18"/>
                <w:sz w:val="24"/>
              </w:rPr>
              <w:t xml:space="preserve"> </w:t>
            </w:r>
            <w:r w:rsidRPr="004435B7">
              <w:rPr>
                <w:sz w:val="24"/>
              </w:rPr>
              <w:t>ситуаций</w:t>
            </w:r>
            <w:r w:rsidRPr="004435B7">
              <w:rPr>
                <w:spacing w:val="14"/>
                <w:sz w:val="24"/>
              </w:rPr>
              <w:t xml:space="preserve"> </w:t>
            </w:r>
            <w:r w:rsidRPr="004435B7">
              <w:rPr>
                <w:sz w:val="24"/>
              </w:rPr>
              <w:t>и</w:t>
            </w:r>
          </w:p>
          <w:p w:rsidR="00B56DF9" w:rsidRPr="004435B7" w:rsidRDefault="00B56DF9" w:rsidP="00DF0EB9">
            <w:pPr>
              <w:pStyle w:val="TableParagraph"/>
              <w:ind w:left="12" w:right="2" w:hanging="12"/>
              <w:jc w:val="both"/>
              <w:rPr>
                <w:b/>
                <w:sz w:val="24"/>
              </w:rPr>
            </w:pPr>
            <w:r w:rsidRPr="004435B7">
              <w:rPr>
                <w:sz w:val="24"/>
              </w:rPr>
              <w:t>разработки моделей их последствий; организацию</w:t>
            </w:r>
            <w:r w:rsidRPr="004435B7">
              <w:rPr>
                <w:spacing w:val="1"/>
                <w:sz w:val="24"/>
              </w:rPr>
              <w:t xml:space="preserve"> </w:t>
            </w:r>
            <w:r w:rsidRPr="004435B7">
              <w:rPr>
                <w:sz w:val="24"/>
              </w:rPr>
              <w:t>и</w:t>
            </w:r>
            <w:r w:rsidRPr="004435B7">
              <w:rPr>
                <w:spacing w:val="-3"/>
                <w:sz w:val="24"/>
              </w:rPr>
              <w:t xml:space="preserve"> </w:t>
            </w:r>
            <w:r w:rsidRPr="004435B7">
              <w:rPr>
                <w:sz w:val="24"/>
              </w:rPr>
              <w:t>ведение</w:t>
            </w:r>
            <w:r w:rsidRPr="004435B7">
              <w:rPr>
                <w:spacing w:val="-4"/>
                <w:sz w:val="24"/>
              </w:rPr>
              <w:t xml:space="preserve"> </w:t>
            </w:r>
            <w:r w:rsidRPr="004435B7">
              <w:rPr>
                <w:sz w:val="24"/>
              </w:rPr>
              <w:t>гражданской</w:t>
            </w:r>
            <w:r w:rsidRPr="004435B7">
              <w:rPr>
                <w:spacing w:val="-2"/>
                <w:sz w:val="24"/>
              </w:rPr>
              <w:t xml:space="preserve"> </w:t>
            </w:r>
            <w:r w:rsidRPr="004435B7">
              <w:rPr>
                <w:sz w:val="24"/>
              </w:rPr>
              <w:t>обороны</w:t>
            </w:r>
            <w:r w:rsidRPr="004435B7">
              <w:rPr>
                <w:spacing w:val="-2"/>
                <w:sz w:val="24"/>
              </w:rPr>
              <w:t xml:space="preserve"> </w:t>
            </w:r>
            <w:r w:rsidRPr="004435B7">
              <w:rPr>
                <w:sz w:val="24"/>
              </w:rPr>
              <w:t>на</w:t>
            </w:r>
            <w:r w:rsidRPr="004435B7">
              <w:rPr>
                <w:spacing w:val="-4"/>
                <w:sz w:val="24"/>
              </w:rPr>
              <w:t xml:space="preserve"> </w:t>
            </w:r>
            <w:r w:rsidRPr="004435B7">
              <w:rPr>
                <w:sz w:val="24"/>
              </w:rPr>
              <w:t>объекте</w:t>
            </w:r>
          </w:p>
          <w:p w:rsidR="00B56DF9" w:rsidRPr="004435B7" w:rsidRDefault="00B56DF9" w:rsidP="00DF0EB9">
            <w:pPr>
              <w:pStyle w:val="TableParagraph"/>
              <w:ind w:left="12" w:hanging="12"/>
              <w:jc w:val="both"/>
              <w:rPr>
                <w:b/>
                <w:sz w:val="24"/>
              </w:rPr>
            </w:pPr>
            <w:r w:rsidRPr="004435B7">
              <w:rPr>
                <w:sz w:val="24"/>
              </w:rPr>
              <w:t>УК-8.2</w:t>
            </w:r>
            <w:r w:rsidRPr="004435B7">
              <w:rPr>
                <w:spacing w:val="58"/>
                <w:sz w:val="24"/>
              </w:rPr>
              <w:t xml:space="preserve"> </w:t>
            </w:r>
            <w:r w:rsidRPr="004435B7">
              <w:rPr>
                <w:sz w:val="24"/>
              </w:rPr>
              <w:t>Умеет</w:t>
            </w:r>
            <w:r w:rsidRPr="004435B7">
              <w:rPr>
                <w:spacing w:val="58"/>
                <w:sz w:val="24"/>
              </w:rPr>
              <w:t xml:space="preserve"> </w:t>
            </w:r>
            <w:r w:rsidRPr="004435B7">
              <w:rPr>
                <w:sz w:val="24"/>
              </w:rPr>
              <w:t>проводить</w:t>
            </w:r>
            <w:r w:rsidRPr="004435B7">
              <w:rPr>
                <w:spacing w:val="58"/>
                <w:sz w:val="24"/>
              </w:rPr>
              <w:t xml:space="preserve"> </w:t>
            </w:r>
            <w:r w:rsidRPr="004435B7">
              <w:rPr>
                <w:sz w:val="24"/>
              </w:rPr>
              <w:t>контроль</w:t>
            </w:r>
            <w:r w:rsidRPr="004435B7">
              <w:rPr>
                <w:spacing w:val="56"/>
                <w:sz w:val="24"/>
              </w:rPr>
              <w:t xml:space="preserve"> </w:t>
            </w:r>
            <w:r w:rsidRPr="004435B7">
              <w:rPr>
                <w:sz w:val="24"/>
              </w:rPr>
              <w:t>параметров</w:t>
            </w:r>
            <w:r w:rsidRPr="004435B7">
              <w:rPr>
                <w:spacing w:val="57"/>
                <w:sz w:val="24"/>
              </w:rPr>
              <w:t xml:space="preserve"> </w:t>
            </w:r>
            <w:r w:rsidRPr="004435B7">
              <w:rPr>
                <w:sz w:val="24"/>
              </w:rPr>
              <w:t>и уровня</w:t>
            </w:r>
            <w:r w:rsidRPr="004435B7">
              <w:rPr>
                <w:spacing w:val="66"/>
                <w:sz w:val="24"/>
              </w:rPr>
              <w:t xml:space="preserve"> </w:t>
            </w:r>
            <w:r w:rsidRPr="004435B7">
              <w:rPr>
                <w:sz w:val="24"/>
              </w:rPr>
              <w:t>негативных</w:t>
            </w:r>
            <w:r w:rsidRPr="004435B7">
              <w:rPr>
                <w:spacing w:val="69"/>
                <w:sz w:val="24"/>
              </w:rPr>
              <w:t xml:space="preserve"> </w:t>
            </w:r>
            <w:r w:rsidRPr="004435B7">
              <w:rPr>
                <w:sz w:val="24"/>
              </w:rPr>
              <w:t>воздействий</w:t>
            </w:r>
            <w:r w:rsidRPr="004435B7">
              <w:rPr>
                <w:spacing w:val="65"/>
                <w:sz w:val="24"/>
              </w:rPr>
              <w:t xml:space="preserve"> </w:t>
            </w:r>
            <w:r w:rsidRPr="004435B7">
              <w:rPr>
                <w:sz w:val="24"/>
              </w:rPr>
              <w:t>на</w:t>
            </w:r>
            <w:r w:rsidRPr="004435B7">
              <w:rPr>
                <w:spacing w:val="63"/>
                <w:sz w:val="24"/>
              </w:rPr>
              <w:t xml:space="preserve"> </w:t>
            </w:r>
            <w:r w:rsidRPr="004435B7">
              <w:rPr>
                <w:sz w:val="24"/>
              </w:rPr>
              <w:t>соответствие нормативным требованиям; эффективно применять средства защиты</w:t>
            </w:r>
            <w:r w:rsidRPr="004435B7">
              <w:rPr>
                <w:sz w:val="24"/>
              </w:rPr>
              <w:tab/>
              <w:t xml:space="preserve">от </w:t>
            </w:r>
            <w:r w:rsidRPr="004435B7">
              <w:rPr>
                <w:spacing w:val="-2"/>
                <w:sz w:val="24"/>
              </w:rPr>
              <w:t>негативных</w:t>
            </w:r>
            <w:r w:rsidRPr="004435B7">
              <w:rPr>
                <w:sz w:val="24"/>
              </w:rPr>
              <w:t xml:space="preserve"> воздействий; разрабатывать мероприятия</w:t>
            </w:r>
            <w:r w:rsidRPr="004435B7">
              <w:rPr>
                <w:sz w:val="24"/>
              </w:rPr>
              <w:tab/>
              <w:t>по повышению</w:t>
            </w:r>
            <w:r w:rsidRPr="004435B7">
              <w:rPr>
                <w:sz w:val="24"/>
              </w:rPr>
              <w:tab/>
              <w:t xml:space="preserve">безопасности и </w:t>
            </w:r>
            <w:r w:rsidRPr="004435B7">
              <w:rPr>
                <w:spacing w:val="-1"/>
                <w:sz w:val="24"/>
              </w:rPr>
              <w:t>экологичности</w:t>
            </w:r>
            <w:r w:rsidRPr="004435B7">
              <w:rPr>
                <w:sz w:val="24"/>
              </w:rPr>
              <w:t xml:space="preserve"> профессиональной деятельности; </w:t>
            </w:r>
            <w:r w:rsidRPr="004435B7">
              <w:rPr>
                <w:spacing w:val="-2"/>
                <w:sz w:val="24"/>
              </w:rPr>
              <w:t>осуществлять</w:t>
            </w:r>
            <w:r w:rsidRPr="004435B7">
              <w:rPr>
                <w:sz w:val="24"/>
              </w:rPr>
              <w:t xml:space="preserve"> безопасную</w:t>
            </w:r>
            <w:r w:rsidRPr="004435B7">
              <w:rPr>
                <w:spacing w:val="38"/>
                <w:sz w:val="24"/>
              </w:rPr>
              <w:t xml:space="preserve"> </w:t>
            </w:r>
            <w:r w:rsidRPr="004435B7">
              <w:rPr>
                <w:sz w:val="24"/>
              </w:rPr>
              <w:t>и</w:t>
            </w:r>
            <w:r w:rsidRPr="004435B7">
              <w:rPr>
                <w:spacing w:val="38"/>
                <w:sz w:val="24"/>
              </w:rPr>
              <w:t xml:space="preserve"> </w:t>
            </w:r>
            <w:r w:rsidRPr="004435B7">
              <w:rPr>
                <w:sz w:val="24"/>
              </w:rPr>
              <w:t>экологичную</w:t>
            </w:r>
            <w:r w:rsidRPr="004435B7">
              <w:rPr>
                <w:spacing w:val="38"/>
                <w:sz w:val="24"/>
              </w:rPr>
              <w:t xml:space="preserve"> </w:t>
            </w:r>
            <w:r w:rsidRPr="004435B7">
              <w:rPr>
                <w:sz w:val="24"/>
              </w:rPr>
              <w:t>эксплуатацию</w:t>
            </w:r>
            <w:r w:rsidRPr="004435B7">
              <w:rPr>
                <w:spacing w:val="38"/>
                <w:sz w:val="24"/>
              </w:rPr>
              <w:t xml:space="preserve"> </w:t>
            </w:r>
            <w:r w:rsidRPr="004435B7">
              <w:rPr>
                <w:sz w:val="24"/>
              </w:rPr>
              <w:t>систем и</w:t>
            </w:r>
            <w:r w:rsidRPr="004435B7">
              <w:rPr>
                <w:spacing w:val="12"/>
                <w:sz w:val="24"/>
              </w:rPr>
              <w:t xml:space="preserve"> </w:t>
            </w:r>
            <w:r w:rsidRPr="004435B7">
              <w:rPr>
                <w:sz w:val="24"/>
              </w:rPr>
              <w:t>объектов;</w:t>
            </w:r>
            <w:r w:rsidRPr="004435B7">
              <w:rPr>
                <w:spacing w:val="9"/>
                <w:sz w:val="24"/>
              </w:rPr>
              <w:t xml:space="preserve"> </w:t>
            </w:r>
            <w:r w:rsidRPr="004435B7">
              <w:rPr>
                <w:sz w:val="24"/>
              </w:rPr>
              <w:t>планировать</w:t>
            </w:r>
            <w:r w:rsidRPr="004435B7">
              <w:rPr>
                <w:spacing w:val="12"/>
                <w:sz w:val="24"/>
              </w:rPr>
              <w:t xml:space="preserve"> </w:t>
            </w:r>
            <w:r w:rsidRPr="004435B7">
              <w:rPr>
                <w:sz w:val="24"/>
              </w:rPr>
              <w:t>мероприятия</w:t>
            </w:r>
            <w:r w:rsidRPr="004435B7">
              <w:rPr>
                <w:spacing w:val="8"/>
                <w:sz w:val="24"/>
              </w:rPr>
              <w:t xml:space="preserve"> </w:t>
            </w:r>
            <w:r w:rsidRPr="004435B7">
              <w:rPr>
                <w:sz w:val="24"/>
              </w:rPr>
              <w:t>по</w:t>
            </w:r>
            <w:r w:rsidRPr="004435B7">
              <w:rPr>
                <w:spacing w:val="8"/>
                <w:sz w:val="24"/>
              </w:rPr>
              <w:t xml:space="preserve"> </w:t>
            </w:r>
            <w:r w:rsidRPr="004435B7">
              <w:rPr>
                <w:sz w:val="24"/>
              </w:rPr>
              <w:t>защите</w:t>
            </w:r>
            <w:r w:rsidRPr="004435B7">
              <w:rPr>
                <w:spacing w:val="11"/>
                <w:sz w:val="24"/>
              </w:rPr>
              <w:t xml:space="preserve"> </w:t>
            </w:r>
            <w:r w:rsidRPr="004435B7">
              <w:rPr>
                <w:sz w:val="24"/>
              </w:rPr>
              <w:t>в чрезвычайных</w:t>
            </w:r>
            <w:r w:rsidRPr="004435B7">
              <w:rPr>
                <w:spacing w:val="57"/>
                <w:sz w:val="24"/>
              </w:rPr>
              <w:t xml:space="preserve"> </w:t>
            </w:r>
            <w:r w:rsidRPr="004435B7">
              <w:rPr>
                <w:sz w:val="24"/>
              </w:rPr>
              <w:t>ситуациях</w:t>
            </w:r>
            <w:r w:rsidRPr="004435B7">
              <w:rPr>
                <w:spacing w:val="57"/>
                <w:sz w:val="24"/>
              </w:rPr>
              <w:t xml:space="preserve"> </w:t>
            </w:r>
            <w:r w:rsidRPr="004435B7">
              <w:rPr>
                <w:sz w:val="24"/>
              </w:rPr>
              <w:t>и</w:t>
            </w:r>
            <w:r w:rsidRPr="004435B7">
              <w:rPr>
                <w:spacing w:val="53"/>
                <w:sz w:val="24"/>
              </w:rPr>
              <w:t xml:space="preserve"> </w:t>
            </w:r>
            <w:r w:rsidRPr="004435B7">
              <w:rPr>
                <w:sz w:val="24"/>
              </w:rPr>
              <w:t>(при</w:t>
            </w:r>
            <w:r w:rsidRPr="004435B7">
              <w:rPr>
                <w:spacing w:val="53"/>
                <w:sz w:val="24"/>
              </w:rPr>
              <w:t xml:space="preserve"> </w:t>
            </w:r>
            <w:r w:rsidRPr="004435B7">
              <w:rPr>
                <w:sz w:val="24"/>
              </w:rPr>
              <w:t xml:space="preserve">необходимости) </w:t>
            </w:r>
            <w:r w:rsidRPr="004435B7">
              <w:rPr>
                <w:sz w:val="24"/>
              </w:rPr>
              <w:lastRenderedPageBreak/>
              <w:t>принимать</w:t>
            </w:r>
            <w:r w:rsidRPr="004435B7">
              <w:rPr>
                <w:spacing w:val="42"/>
                <w:sz w:val="24"/>
              </w:rPr>
              <w:t xml:space="preserve"> </w:t>
            </w:r>
            <w:r w:rsidRPr="004435B7">
              <w:rPr>
                <w:sz w:val="24"/>
              </w:rPr>
              <w:t>участие</w:t>
            </w:r>
            <w:r w:rsidRPr="004435B7">
              <w:rPr>
                <w:spacing w:val="34"/>
                <w:sz w:val="24"/>
              </w:rPr>
              <w:t xml:space="preserve"> </w:t>
            </w:r>
            <w:r w:rsidRPr="004435B7">
              <w:rPr>
                <w:sz w:val="24"/>
              </w:rPr>
              <w:t>в</w:t>
            </w:r>
            <w:r w:rsidRPr="004435B7">
              <w:rPr>
                <w:spacing w:val="36"/>
                <w:sz w:val="24"/>
              </w:rPr>
              <w:t xml:space="preserve"> </w:t>
            </w:r>
            <w:r w:rsidRPr="004435B7">
              <w:rPr>
                <w:sz w:val="24"/>
              </w:rPr>
              <w:t>проведении</w:t>
            </w:r>
            <w:r w:rsidRPr="004435B7">
              <w:rPr>
                <w:spacing w:val="39"/>
                <w:sz w:val="24"/>
              </w:rPr>
              <w:t xml:space="preserve"> </w:t>
            </w:r>
            <w:r w:rsidRPr="004435B7">
              <w:rPr>
                <w:sz w:val="24"/>
              </w:rPr>
              <w:t>спасательных</w:t>
            </w:r>
            <w:r w:rsidRPr="004435B7">
              <w:rPr>
                <w:spacing w:val="39"/>
                <w:sz w:val="24"/>
              </w:rPr>
              <w:t xml:space="preserve"> </w:t>
            </w:r>
            <w:r w:rsidRPr="004435B7">
              <w:rPr>
                <w:sz w:val="24"/>
              </w:rPr>
              <w:t>и других неотложных</w:t>
            </w:r>
            <w:r w:rsidRPr="004435B7">
              <w:rPr>
                <w:sz w:val="24"/>
              </w:rPr>
              <w:tab/>
              <w:t>работ</w:t>
            </w:r>
            <w:r w:rsidRPr="004435B7">
              <w:rPr>
                <w:sz w:val="24"/>
              </w:rPr>
              <w:tab/>
              <w:t xml:space="preserve">при </w:t>
            </w:r>
            <w:r w:rsidRPr="004435B7">
              <w:rPr>
                <w:spacing w:val="-1"/>
                <w:sz w:val="24"/>
              </w:rPr>
              <w:t>ликвидации</w:t>
            </w:r>
            <w:r w:rsidRPr="004435B7">
              <w:rPr>
                <w:sz w:val="24"/>
              </w:rPr>
              <w:t xml:space="preserve"> последствий</w:t>
            </w:r>
            <w:r w:rsidRPr="004435B7">
              <w:rPr>
                <w:spacing w:val="-7"/>
                <w:sz w:val="24"/>
              </w:rPr>
              <w:t xml:space="preserve"> </w:t>
            </w:r>
            <w:r w:rsidRPr="004435B7">
              <w:rPr>
                <w:sz w:val="24"/>
              </w:rPr>
              <w:t>чрезвычайных</w:t>
            </w:r>
            <w:r w:rsidRPr="004435B7">
              <w:rPr>
                <w:spacing w:val="-6"/>
                <w:sz w:val="24"/>
              </w:rPr>
              <w:t xml:space="preserve"> </w:t>
            </w:r>
            <w:r w:rsidRPr="004435B7">
              <w:rPr>
                <w:sz w:val="24"/>
              </w:rPr>
              <w:t>ситуаций</w:t>
            </w:r>
          </w:p>
          <w:p w:rsidR="00B56DF9" w:rsidRPr="004435B7" w:rsidRDefault="00B56DF9" w:rsidP="00DF0EB9">
            <w:pPr>
              <w:pStyle w:val="TableParagraph"/>
              <w:tabs>
                <w:tab w:val="left" w:pos="4831"/>
              </w:tabs>
              <w:ind w:left="12" w:right="-15" w:hanging="12"/>
              <w:jc w:val="both"/>
              <w:rPr>
                <w:b/>
                <w:sz w:val="24"/>
              </w:rPr>
            </w:pPr>
            <w:r w:rsidRPr="004435B7">
              <w:rPr>
                <w:sz w:val="24"/>
              </w:rPr>
              <w:t xml:space="preserve">УК-8.3 Владеет правовыми, нормативно- техническими и организационными </w:t>
            </w:r>
            <w:r w:rsidRPr="004435B7">
              <w:rPr>
                <w:spacing w:val="-2"/>
                <w:sz w:val="24"/>
              </w:rPr>
              <w:t>основами</w:t>
            </w:r>
          </w:p>
          <w:p w:rsidR="00B56DF9" w:rsidRPr="004435B7" w:rsidRDefault="00B56DF9" w:rsidP="00DF0EB9">
            <w:pPr>
              <w:pStyle w:val="TableParagraph"/>
              <w:ind w:left="12" w:hanging="12"/>
              <w:jc w:val="both"/>
              <w:rPr>
                <w:b/>
                <w:sz w:val="24"/>
              </w:rPr>
            </w:pPr>
            <w:r w:rsidRPr="004435B7">
              <w:rPr>
                <w:sz w:val="24"/>
              </w:rPr>
              <w:t>безопасности</w:t>
            </w:r>
            <w:r w:rsidRPr="004435B7">
              <w:rPr>
                <w:spacing w:val="-6"/>
                <w:sz w:val="24"/>
              </w:rPr>
              <w:t xml:space="preserve"> </w:t>
            </w:r>
            <w:r w:rsidRPr="004435B7">
              <w:rPr>
                <w:sz w:val="24"/>
              </w:rPr>
              <w:t>жизнедеятельности</w:t>
            </w:r>
          </w:p>
        </w:tc>
      </w:tr>
      <w:tr w:rsidR="00B56DF9" w:rsidRPr="00FE079F" w:rsidTr="00BD2739">
        <w:tc>
          <w:tcPr>
            <w:tcW w:w="2830" w:type="dxa"/>
          </w:tcPr>
          <w:p w:rsidR="00B56DF9" w:rsidRPr="004435B7" w:rsidRDefault="00B56DF9" w:rsidP="00DF0EB9">
            <w:pPr>
              <w:pStyle w:val="TableParagraph"/>
              <w:spacing w:line="237" w:lineRule="auto"/>
              <w:ind w:left="0"/>
              <w:rPr>
                <w:b/>
                <w:sz w:val="24"/>
              </w:rPr>
            </w:pPr>
            <w:r w:rsidRPr="004435B7">
              <w:rPr>
                <w:sz w:val="24"/>
              </w:rPr>
              <w:lastRenderedPageBreak/>
              <w:t>УК-9 Способен использовать базовые дефектологические знания в социальной и профессиональной сферах</w:t>
            </w:r>
          </w:p>
        </w:tc>
        <w:tc>
          <w:tcPr>
            <w:tcW w:w="6804" w:type="dxa"/>
          </w:tcPr>
          <w:p w:rsidR="00B56DF9" w:rsidRPr="004435B7" w:rsidRDefault="00B56DF9" w:rsidP="00DF0EB9">
            <w:pPr>
              <w:pStyle w:val="TableParagraph"/>
              <w:tabs>
                <w:tab w:val="left" w:pos="1732"/>
                <w:tab w:val="left" w:pos="3985"/>
              </w:tabs>
              <w:ind w:left="12" w:right="-29" w:hanging="12"/>
              <w:jc w:val="both"/>
              <w:rPr>
                <w:b/>
                <w:sz w:val="24"/>
              </w:rPr>
            </w:pPr>
            <w:r w:rsidRPr="004435B7">
              <w:rPr>
                <w:sz w:val="24"/>
              </w:rPr>
              <w:t>УК-9.1</w:t>
            </w:r>
            <w:r>
              <w:rPr>
                <w:sz w:val="24"/>
              </w:rPr>
              <w:t xml:space="preserve"> </w:t>
            </w:r>
            <w:r w:rsidRPr="004435B7">
              <w:rPr>
                <w:sz w:val="24"/>
              </w:rPr>
              <w:t>Знает понятие инклюзивной компетентности, ее компоненты и структуру; особенности применения базовых дефектологических знаний в социальной и профессиональной сферах</w:t>
            </w:r>
          </w:p>
          <w:p w:rsidR="00B56DF9" w:rsidRPr="004435B7" w:rsidRDefault="00B56DF9" w:rsidP="00DF0EB9">
            <w:pPr>
              <w:pStyle w:val="TableParagraph"/>
              <w:tabs>
                <w:tab w:val="left" w:pos="1732"/>
                <w:tab w:val="left" w:pos="3985"/>
              </w:tabs>
              <w:ind w:left="12" w:right="-29" w:hanging="12"/>
              <w:jc w:val="both"/>
              <w:rPr>
                <w:b/>
                <w:sz w:val="24"/>
              </w:rPr>
            </w:pPr>
            <w:r w:rsidRPr="004435B7">
              <w:rPr>
                <w:sz w:val="24"/>
              </w:rPr>
              <w:t>УК-9.2  Умеет планировать и осуществлять профессиональную деятельность с лицами с ограниченными возможностями здоровья и инвалидами</w:t>
            </w:r>
          </w:p>
          <w:p w:rsidR="00B56DF9" w:rsidRPr="004435B7" w:rsidRDefault="00B56DF9" w:rsidP="00DF0EB9">
            <w:pPr>
              <w:pStyle w:val="TableParagraph"/>
              <w:tabs>
                <w:tab w:val="left" w:pos="1732"/>
                <w:tab w:val="left" w:pos="3985"/>
              </w:tabs>
              <w:ind w:left="12" w:right="-29" w:hanging="12"/>
              <w:jc w:val="both"/>
              <w:rPr>
                <w:b/>
                <w:sz w:val="24"/>
              </w:rPr>
            </w:pPr>
            <w:r w:rsidRPr="004435B7">
              <w:rPr>
                <w:sz w:val="24"/>
              </w:rPr>
              <w:t>УК-9.3 Владеет навыками взаимодействия в социальной и профессиональной сферах с лицами с ограниченными возможностями здоровья и инвалидами</w:t>
            </w:r>
          </w:p>
          <w:p w:rsidR="00B56DF9" w:rsidRPr="004435B7" w:rsidRDefault="00B56DF9" w:rsidP="00DF0EB9">
            <w:pPr>
              <w:pStyle w:val="TableParagraph"/>
              <w:tabs>
                <w:tab w:val="left" w:pos="1732"/>
                <w:tab w:val="left" w:pos="3985"/>
              </w:tabs>
              <w:ind w:left="12" w:right="-29" w:hanging="12"/>
              <w:jc w:val="both"/>
              <w:rPr>
                <w:b/>
                <w:sz w:val="24"/>
              </w:rPr>
            </w:pPr>
          </w:p>
        </w:tc>
      </w:tr>
      <w:tr w:rsidR="00B56DF9" w:rsidRPr="00FE079F" w:rsidTr="00BD2739">
        <w:tc>
          <w:tcPr>
            <w:tcW w:w="2830" w:type="dxa"/>
          </w:tcPr>
          <w:p w:rsidR="00B56DF9" w:rsidRPr="004435B7" w:rsidRDefault="00B56DF9" w:rsidP="00DF0EB9">
            <w:pPr>
              <w:spacing w:after="0" w:line="240" w:lineRule="auto"/>
              <w:rPr>
                <w:rFonts w:ascii="Times New Roman" w:hAnsi="Times New Roman"/>
                <w:b/>
                <w:sz w:val="24"/>
                <w:szCs w:val="24"/>
              </w:rPr>
            </w:pPr>
            <w:r w:rsidRPr="004435B7">
              <w:rPr>
                <w:rFonts w:ascii="Times New Roman" w:hAnsi="Times New Roman"/>
                <w:sz w:val="24"/>
                <w:szCs w:val="24"/>
              </w:rPr>
              <w:t>УК-10. Способен принимать обоснованные экономические решения в различных областях жизнедеятельности</w:t>
            </w:r>
          </w:p>
        </w:tc>
        <w:tc>
          <w:tcPr>
            <w:tcW w:w="6804" w:type="dxa"/>
          </w:tcPr>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УК-10.1. Знает принципы функционирования системы хозяйствования, основные экономические понятия, источники экономического роста, границы вмешательства государства в экономику </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УК-10.2. Умеет анализировать информацию, необходимую для принятия обоснованных экономических решений и критически оценивать возможности экономического развития страны и отдельных секторов её экономики </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УК-10.3 Владеет способами поиска и использования источников информации о правах и обязанностях потребителя финансовых услуг, методикой анализа основных положений договора с финансовыми организациями </w:t>
            </w:r>
          </w:p>
        </w:tc>
      </w:tr>
      <w:tr w:rsidR="00B56DF9" w:rsidRPr="00FE079F" w:rsidTr="00BD2739">
        <w:tc>
          <w:tcPr>
            <w:tcW w:w="2830" w:type="dxa"/>
          </w:tcPr>
          <w:p w:rsidR="00B56DF9" w:rsidRPr="004435B7" w:rsidRDefault="00B56DF9" w:rsidP="00DF0EB9">
            <w:pPr>
              <w:spacing w:after="0" w:line="240" w:lineRule="auto"/>
              <w:rPr>
                <w:rFonts w:ascii="Times New Roman" w:hAnsi="Times New Roman"/>
                <w:b/>
                <w:sz w:val="24"/>
                <w:szCs w:val="24"/>
              </w:rPr>
            </w:pPr>
            <w:r w:rsidRPr="004435B7">
              <w:rPr>
                <w:rFonts w:ascii="Times New Roman" w:hAnsi="Times New Roman"/>
                <w:sz w:val="24"/>
                <w:szCs w:val="24"/>
              </w:rPr>
              <w:t>УК-11.Способен формировать нетерпимое отношение к коррупционному поведению</w:t>
            </w:r>
          </w:p>
        </w:tc>
        <w:tc>
          <w:tcPr>
            <w:tcW w:w="6804" w:type="dxa"/>
          </w:tcPr>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УК-11.1. Знает перечень основных нормативных правовых актов о противодействии коррупции и их общих положений; понятие состава коррупционного правонарушения и ответственность за его совершение </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УК-11.2. Умеет ориентироваться в системе противодействия коррупции; находить эффективные решения в профессиональной деятельности с целью профилактики коррупции и борьбы с нею </w:t>
            </w:r>
          </w:p>
          <w:p w:rsidR="00B56DF9" w:rsidRPr="004435B7" w:rsidRDefault="00B56DF9" w:rsidP="00DF0EB9">
            <w:pPr>
              <w:spacing w:after="0" w:line="240" w:lineRule="auto"/>
              <w:jc w:val="both"/>
              <w:rPr>
                <w:rFonts w:ascii="Times New Roman" w:hAnsi="Times New Roman"/>
                <w:b/>
                <w:sz w:val="24"/>
                <w:szCs w:val="24"/>
              </w:rPr>
            </w:pPr>
            <w:r w:rsidRPr="004435B7">
              <w:rPr>
                <w:rFonts w:ascii="Times New Roman" w:hAnsi="Times New Roman"/>
                <w:sz w:val="24"/>
                <w:szCs w:val="24"/>
              </w:rPr>
              <w:t xml:space="preserve">УК-11.3. Владеет навыками применения мер по профилактике коррупции </w:t>
            </w:r>
          </w:p>
        </w:tc>
      </w:tr>
    </w:tbl>
    <w:p w:rsidR="00B56DF9" w:rsidRDefault="00B56DF9" w:rsidP="00AF3907">
      <w:pPr>
        <w:spacing w:after="0"/>
        <w:rPr>
          <w:rFonts w:ascii="Times New Roman" w:hAnsi="Times New Roman"/>
        </w:rPr>
      </w:pPr>
    </w:p>
    <w:p w:rsidR="00B56DF9" w:rsidRPr="00802FD8" w:rsidRDefault="00B56DF9" w:rsidP="00802FD8">
      <w:pPr>
        <w:spacing w:after="0"/>
        <w:jc w:val="center"/>
        <w:rPr>
          <w:rFonts w:ascii="Times New Roman" w:hAnsi="Times New Roman"/>
          <w:vanish/>
          <w:sz w:val="24"/>
          <w:szCs w:val="24"/>
        </w:rPr>
      </w:pPr>
      <w:r w:rsidRPr="00802FD8">
        <w:rPr>
          <w:rFonts w:ascii="Times New Roman" w:hAnsi="Times New Roman"/>
          <w:b/>
          <w:sz w:val="24"/>
          <w:szCs w:val="24"/>
        </w:rPr>
        <w:t>Общепрофессиональные компетенции</w:t>
      </w:r>
      <w:r>
        <w:rPr>
          <w:rFonts w:ascii="Times New Roman" w:hAnsi="Times New Roman"/>
          <w:b/>
          <w:sz w:val="24"/>
          <w:szCs w:val="24"/>
        </w:rPr>
        <w:t xml:space="preserve"> выпускников</w:t>
      </w:r>
    </w:p>
    <w:p w:rsidR="00B56DF9" w:rsidRPr="00514456" w:rsidRDefault="00B56DF9" w:rsidP="00AF3907">
      <w:pPr>
        <w:spacing w:after="0"/>
        <w:rPr>
          <w:vanish/>
        </w:rPr>
      </w:pPr>
    </w:p>
    <w:p w:rsidR="00B56DF9" w:rsidRPr="00514456" w:rsidRDefault="00B56DF9" w:rsidP="00AF3907">
      <w:pPr>
        <w:spacing w:after="0"/>
        <w:rPr>
          <w:vanish/>
        </w:rPr>
      </w:pPr>
    </w:p>
    <w:p w:rsidR="00B56DF9" w:rsidRPr="00514456" w:rsidRDefault="00B56DF9" w:rsidP="00AF3907">
      <w:pPr>
        <w:spacing w:after="0"/>
        <w:rPr>
          <w:vanish/>
        </w:rPr>
      </w:pPr>
    </w:p>
    <w:p w:rsidR="00B56DF9" w:rsidRDefault="00B56DF9" w:rsidP="00AF3907">
      <w:pPr>
        <w:jc w:val="cente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4"/>
        <w:gridCol w:w="6740"/>
      </w:tblGrid>
      <w:tr w:rsidR="00B56DF9" w:rsidRPr="00802FD8" w:rsidTr="00BD2739">
        <w:tc>
          <w:tcPr>
            <w:tcW w:w="2894" w:type="dxa"/>
          </w:tcPr>
          <w:p w:rsidR="00B56DF9" w:rsidRPr="00BD2739" w:rsidRDefault="00B56DF9" w:rsidP="00BD2739">
            <w:pPr>
              <w:widowControl w:val="0"/>
              <w:autoSpaceDE w:val="0"/>
              <w:autoSpaceDN w:val="0"/>
              <w:spacing w:before="87" w:after="0" w:line="240" w:lineRule="auto"/>
              <w:ind w:right="34"/>
              <w:jc w:val="center"/>
              <w:rPr>
                <w:rFonts w:ascii="Times New Roman" w:hAnsi="Times New Roman"/>
                <w:b/>
                <w:sz w:val="24"/>
              </w:rPr>
            </w:pPr>
            <w:r w:rsidRPr="00BD2739">
              <w:rPr>
                <w:rFonts w:ascii="Times New Roman" w:hAnsi="Times New Roman"/>
                <w:b/>
                <w:sz w:val="24"/>
              </w:rPr>
              <w:t>Код и наименование</w:t>
            </w:r>
            <w:r w:rsidRPr="00BD2739">
              <w:rPr>
                <w:rFonts w:ascii="Times New Roman" w:hAnsi="Times New Roman"/>
                <w:b/>
                <w:spacing w:val="1"/>
                <w:sz w:val="24"/>
              </w:rPr>
              <w:t xml:space="preserve"> </w:t>
            </w:r>
            <w:r w:rsidRPr="00BD2739">
              <w:rPr>
                <w:rFonts w:ascii="Times New Roman" w:hAnsi="Times New Roman"/>
                <w:b/>
                <w:spacing w:val="-1"/>
                <w:sz w:val="24"/>
              </w:rPr>
              <w:t>общепрофессиональной</w:t>
            </w:r>
            <w:r w:rsidRPr="00BD2739">
              <w:rPr>
                <w:rFonts w:ascii="Times New Roman" w:hAnsi="Times New Roman"/>
                <w:b/>
                <w:spacing w:val="-6"/>
                <w:sz w:val="24"/>
              </w:rPr>
              <w:t xml:space="preserve"> </w:t>
            </w:r>
            <w:r w:rsidRPr="00BD2739">
              <w:rPr>
                <w:rFonts w:ascii="Times New Roman" w:hAnsi="Times New Roman"/>
                <w:b/>
                <w:spacing w:val="-1"/>
                <w:sz w:val="24"/>
              </w:rPr>
              <w:t>компетенции</w:t>
            </w:r>
          </w:p>
        </w:tc>
        <w:tc>
          <w:tcPr>
            <w:tcW w:w="6740" w:type="dxa"/>
          </w:tcPr>
          <w:p w:rsidR="00B56DF9" w:rsidRPr="00BD2739" w:rsidRDefault="00B56DF9" w:rsidP="00BD2739">
            <w:pPr>
              <w:spacing w:after="0" w:line="240" w:lineRule="auto"/>
              <w:contextualSpacing/>
              <w:jc w:val="center"/>
              <w:rPr>
                <w:rFonts w:ascii="Times New Roman" w:hAnsi="Times New Roman"/>
                <w:b/>
                <w:sz w:val="24"/>
                <w:szCs w:val="24"/>
                <w:lang w:eastAsia="ru-RU"/>
              </w:rPr>
            </w:pPr>
          </w:p>
          <w:p w:rsidR="00B56DF9" w:rsidRPr="00BD2739" w:rsidRDefault="00B56DF9" w:rsidP="00BD2739">
            <w:pPr>
              <w:spacing w:after="0" w:line="240" w:lineRule="auto"/>
              <w:contextualSpacing/>
              <w:jc w:val="center"/>
              <w:rPr>
                <w:rFonts w:ascii="Times New Roman" w:hAnsi="Times New Roman"/>
                <w:b/>
                <w:sz w:val="24"/>
                <w:szCs w:val="24"/>
                <w:lang w:eastAsia="ru-RU"/>
              </w:rPr>
            </w:pPr>
            <w:r w:rsidRPr="00BD2739">
              <w:rPr>
                <w:rFonts w:ascii="Times New Roman" w:hAnsi="Times New Roman"/>
                <w:b/>
                <w:sz w:val="24"/>
                <w:szCs w:val="24"/>
                <w:lang w:eastAsia="ru-RU"/>
              </w:rPr>
              <w:t>Знания, Умения, Навыки</w:t>
            </w:r>
          </w:p>
          <w:p w:rsidR="00B56DF9" w:rsidRPr="00BD2739" w:rsidRDefault="00B56DF9" w:rsidP="00BD2739">
            <w:pPr>
              <w:widowControl w:val="0"/>
              <w:autoSpaceDE w:val="0"/>
              <w:autoSpaceDN w:val="0"/>
              <w:spacing w:before="87" w:after="0" w:line="240" w:lineRule="auto"/>
              <w:ind w:left="30" w:right="745"/>
              <w:jc w:val="center"/>
              <w:rPr>
                <w:rFonts w:ascii="Times New Roman" w:hAnsi="Times New Roman"/>
                <w:b/>
                <w:sz w:val="24"/>
              </w:rPr>
            </w:pPr>
          </w:p>
        </w:tc>
      </w:tr>
      <w:tr w:rsidR="00B56DF9" w:rsidRPr="00802FD8" w:rsidTr="00BD2739">
        <w:tc>
          <w:tcPr>
            <w:tcW w:w="2894" w:type="dxa"/>
          </w:tcPr>
          <w:p w:rsidR="00B56DF9" w:rsidRPr="004435B7" w:rsidRDefault="00B56DF9" w:rsidP="00DF0EB9">
            <w:pPr>
              <w:pStyle w:val="TableParagraph"/>
              <w:ind w:left="0"/>
              <w:rPr>
                <w:b/>
                <w:sz w:val="24"/>
              </w:rPr>
            </w:pPr>
            <w:r w:rsidRPr="004435B7">
              <w:rPr>
                <w:sz w:val="24"/>
              </w:rPr>
              <w:t>ОПК-1.</w:t>
            </w:r>
            <w:r w:rsidRPr="004435B7">
              <w:rPr>
                <w:spacing w:val="-11"/>
                <w:sz w:val="24"/>
              </w:rPr>
              <w:t xml:space="preserve"> </w:t>
            </w:r>
            <w:r>
              <w:rPr>
                <w:sz w:val="24"/>
              </w:rPr>
              <w:t xml:space="preserve">Способен принимать принципы работы современных информационных технологий и использовать их для решения задач профессиональной </w:t>
            </w:r>
            <w:r>
              <w:rPr>
                <w:sz w:val="24"/>
              </w:rPr>
              <w:lastRenderedPageBreak/>
              <w:t>деятельности</w:t>
            </w:r>
          </w:p>
        </w:tc>
        <w:tc>
          <w:tcPr>
            <w:tcW w:w="6740" w:type="dxa"/>
          </w:tcPr>
          <w:p w:rsidR="00B56DF9" w:rsidRPr="004435B7" w:rsidRDefault="00B56DF9" w:rsidP="00DF0EB9">
            <w:pPr>
              <w:pStyle w:val="TableParagraph"/>
              <w:ind w:right="130"/>
              <w:jc w:val="both"/>
              <w:rPr>
                <w:b/>
                <w:color w:val="000000"/>
                <w:sz w:val="24"/>
                <w:szCs w:val="24"/>
              </w:rPr>
            </w:pPr>
            <w:r w:rsidRPr="004435B7">
              <w:rPr>
                <w:sz w:val="24"/>
                <w:szCs w:val="24"/>
              </w:rPr>
              <w:lastRenderedPageBreak/>
              <w:t>ОПК-1.1</w:t>
            </w:r>
            <w:r w:rsidRPr="004435B7">
              <w:rPr>
                <w:spacing w:val="1"/>
                <w:sz w:val="24"/>
                <w:szCs w:val="24"/>
              </w:rPr>
              <w:t xml:space="preserve"> </w:t>
            </w:r>
            <w:r w:rsidRPr="004435B7">
              <w:rPr>
                <w:color w:val="000000"/>
                <w:sz w:val="24"/>
                <w:szCs w:val="24"/>
              </w:rPr>
              <w:t xml:space="preserve">Знает процессы, методы поиска, сбора, хранения, обработки, представления, распространения информации и способы осуществления таких процессов и методов (информационные технологии); современные инструментальные среды, программно-технические платформы и программные средства, в том числе системы искусственного интеллекта, используемые для решения задач профессиональной деятельности, и принципы их </w:t>
            </w:r>
            <w:r w:rsidRPr="004435B7">
              <w:rPr>
                <w:color w:val="000000"/>
                <w:sz w:val="24"/>
                <w:szCs w:val="24"/>
              </w:rPr>
              <w:lastRenderedPageBreak/>
              <w:t>работы</w:t>
            </w:r>
          </w:p>
          <w:p w:rsidR="00B56DF9" w:rsidRPr="004435B7" w:rsidRDefault="00B56DF9" w:rsidP="00DF0EB9">
            <w:pPr>
              <w:spacing w:after="0" w:line="240" w:lineRule="auto"/>
              <w:jc w:val="both"/>
              <w:rPr>
                <w:rFonts w:ascii="Times New Roman" w:hAnsi="Times New Roman"/>
                <w:b/>
                <w:color w:val="000000"/>
                <w:sz w:val="24"/>
                <w:szCs w:val="24"/>
                <w:lang w:eastAsia="ru-RU"/>
              </w:rPr>
            </w:pPr>
            <w:r w:rsidRPr="004435B7">
              <w:rPr>
                <w:rFonts w:ascii="Times New Roman" w:hAnsi="Times New Roman"/>
                <w:color w:val="000000"/>
                <w:sz w:val="24"/>
                <w:szCs w:val="24"/>
              </w:rPr>
              <w:t>ОПК-1.2 Умеет выбирать и использовать современные информационно-коммуникационные и интеллектуальные технологии, инструментальные среды, программно-технические платформы и программные средства для решения задач профессиональной деятельности; анализировать профессиональные задачи, выбирать и использовать подходящие информационные технологии</w:t>
            </w:r>
          </w:p>
          <w:p w:rsidR="00B56DF9" w:rsidRPr="004435B7" w:rsidRDefault="00B56DF9" w:rsidP="00DF0EB9">
            <w:pPr>
              <w:pStyle w:val="TableParagraph"/>
              <w:tabs>
                <w:tab w:val="left" w:pos="1480"/>
                <w:tab w:val="left" w:pos="2356"/>
                <w:tab w:val="left" w:pos="2500"/>
                <w:tab w:val="left" w:pos="2596"/>
                <w:tab w:val="left" w:pos="3184"/>
                <w:tab w:val="left" w:pos="3323"/>
                <w:tab w:val="left" w:pos="3716"/>
                <w:tab w:val="left" w:pos="3805"/>
                <w:tab w:val="left" w:pos="4177"/>
                <w:tab w:val="left" w:pos="4264"/>
              </w:tabs>
              <w:ind w:left="116" w:right="-1"/>
              <w:jc w:val="both"/>
              <w:rPr>
                <w:b/>
                <w:color w:val="000000"/>
                <w:sz w:val="24"/>
                <w:szCs w:val="24"/>
              </w:rPr>
            </w:pPr>
            <w:r w:rsidRPr="004435B7">
              <w:rPr>
                <w:sz w:val="24"/>
                <w:szCs w:val="24"/>
              </w:rPr>
              <w:t>ОПК-1.3</w:t>
            </w:r>
            <w:r w:rsidRPr="004435B7">
              <w:rPr>
                <w:spacing w:val="1"/>
                <w:sz w:val="24"/>
                <w:szCs w:val="24"/>
              </w:rPr>
              <w:t xml:space="preserve"> </w:t>
            </w:r>
            <w:r w:rsidRPr="004435B7">
              <w:rPr>
                <w:color w:val="000000"/>
                <w:sz w:val="24"/>
                <w:szCs w:val="24"/>
              </w:rPr>
              <w:t>Владеет навыками работы с данными с помощью информационных технологий; навыками применения современных информационно-коммуникационных и интеллектуальных технологий, инструментальных сред, программно-технических платформ и программных средств для решения задач профессиональной деятельности</w:t>
            </w:r>
          </w:p>
          <w:p w:rsidR="00B56DF9" w:rsidRPr="004435B7" w:rsidRDefault="00B56DF9" w:rsidP="00DF0EB9">
            <w:pPr>
              <w:pStyle w:val="TableParagraph"/>
              <w:tabs>
                <w:tab w:val="left" w:pos="1480"/>
                <w:tab w:val="left" w:pos="2356"/>
                <w:tab w:val="left" w:pos="2500"/>
                <w:tab w:val="left" w:pos="2596"/>
                <w:tab w:val="left" w:pos="3184"/>
                <w:tab w:val="left" w:pos="3323"/>
                <w:tab w:val="left" w:pos="3716"/>
                <w:tab w:val="left" w:pos="3805"/>
                <w:tab w:val="left" w:pos="4177"/>
                <w:tab w:val="left" w:pos="4264"/>
              </w:tabs>
              <w:ind w:left="116" w:right="-1"/>
              <w:jc w:val="both"/>
              <w:rPr>
                <w:b/>
                <w:sz w:val="24"/>
              </w:rPr>
            </w:pPr>
          </w:p>
        </w:tc>
      </w:tr>
      <w:tr w:rsidR="00B56DF9" w:rsidRPr="00802FD8" w:rsidTr="00BD2739">
        <w:tc>
          <w:tcPr>
            <w:tcW w:w="2894" w:type="dxa"/>
          </w:tcPr>
          <w:p w:rsidR="00B56DF9" w:rsidRPr="004435B7" w:rsidRDefault="00B56DF9" w:rsidP="00DF0EB9">
            <w:pPr>
              <w:pStyle w:val="TableParagraph"/>
              <w:ind w:left="0" w:right="222"/>
              <w:rPr>
                <w:b/>
                <w:sz w:val="24"/>
                <w:szCs w:val="24"/>
              </w:rPr>
            </w:pPr>
            <w:r w:rsidRPr="004435B7">
              <w:rPr>
                <w:sz w:val="24"/>
                <w:szCs w:val="24"/>
              </w:rPr>
              <w:lastRenderedPageBreak/>
              <w:t xml:space="preserve">ОПК-2. </w:t>
            </w:r>
          </w:p>
          <w:p w:rsidR="00B56DF9" w:rsidRPr="004435B7" w:rsidRDefault="00B56DF9" w:rsidP="00DF0EB9">
            <w:pPr>
              <w:spacing w:after="0" w:line="240" w:lineRule="auto"/>
              <w:rPr>
                <w:rFonts w:ascii="Times New Roman" w:hAnsi="Times New Roman"/>
                <w:b/>
                <w:color w:val="000000"/>
                <w:sz w:val="24"/>
                <w:szCs w:val="24"/>
                <w:lang w:eastAsia="ru-RU"/>
              </w:rPr>
            </w:pPr>
            <w:r w:rsidRPr="004435B7">
              <w:rPr>
                <w:rFonts w:ascii="Times New Roman" w:hAnsi="Times New Roman"/>
                <w:color w:val="000000"/>
                <w:sz w:val="24"/>
                <w:szCs w:val="24"/>
              </w:rPr>
              <w:t>Способен применять основные законы и методы исследований естественных наук для решения задач профессиональной деятельности</w:t>
            </w:r>
          </w:p>
          <w:p w:rsidR="00B56DF9" w:rsidRPr="004435B7" w:rsidRDefault="00B56DF9" w:rsidP="00DF0EB9">
            <w:pPr>
              <w:pStyle w:val="TableParagraph"/>
              <w:ind w:left="0" w:right="222"/>
              <w:rPr>
                <w:b/>
                <w:sz w:val="24"/>
                <w:szCs w:val="24"/>
              </w:rPr>
            </w:pPr>
          </w:p>
        </w:tc>
        <w:tc>
          <w:tcPr>
            <w:tcW w:w="6740" w:type="dxa"/>
          </w:tcPr>
          <w:p w:rsidR="00B56DF9" w:rsidRPr="004435B7" w:rsidRDefault="00B56DF9" w:rsidP="00DF0EB9">
            <w:pPr>
              <w:widowControl w:val="0"/>
              <w:autoSpaceDE w:val="0"/>
              <w:autoSpaceDN w:val="0"/>
              <w:spacing w:after="0" w:line="240" w:lineRule="auto"/>
              <w:ind w:right="126"/>
              <w:jc w:val="both"/>
              <w:rPr>
                <w:rFonts w:ascii="Times New Roman" w:hAnsi="Times New Roman"/>
                <w:b/>
                <w:color w:val="000000"/>
                <w:sz w:val="24"/>
                <w:szCs w:val="24"/>
                <w:lang w:eastAsia="ru-RU"/>
              </w:rPr>
            </w:pPr>
            <w:r w:rsidRPr="004435B7">
              <w:rPr>
                <w:rFonts w:ascii="Times New Roman" w:hAnsi="Times New Roman"/>
                <w:sz w:val="24"/>
                <w:szCs w:val="24"/>
              </w:rPr>
              <w:t xml:space="preserve">ОПК-2.1 </w:t>
            </w:r>
            <w:r w:rsidRPr="004435B7">
              <w:rPr>
                <w:rFonts w:ascii="Times New Roman" w:hAnsi="Times New Roman"/>
                <w:color w:val="000000"/>
                <w:sz w:val="24"/>
                <w:szCs w:val="24"/>
              </w:rPr>
              <w:t>Знает фундаментальные законы физики, биохимии, органической, неорганической, аналитической, физической и коллоидной химии, пищевой химии и современные физико-химические методы анализа</w:t>
            </w:r>
          </w:p>
          <w:p w:rsidR="00B56DF9" w:rsidRPr="004435B7" w:rsidRDefault="00B56DF9" w:rsidP="00DF0EB9">
            <w:pPr>
              <w:widowControl w:val="0"/>
              <w:autoSpaceDE w:val="0"/>
              <w:autoSpaceDN w:val="0"/>
              <w:spacing w:after="0" w:line="240" w:lineRule="auto"/>
              <w:ind w:right="126"/>
              <w:jc w:val="both"/>
              <w:rPr>
                <w:rFonts w:ascii="Times New Roman" w:hAnsi="Times New Roman"/>
                <w:b/>
                <w:color w:val="000000"/>
                <w:sz w:val="24"/>
                <w:szCs w:val="24"/>
                <w:lang w:eastAsia="ru-RU"/>
              </w:rPr>
            </w:pPr>
            <w:r w:rsidRPr="004435B7">
              <w:rPr>
                <w:rFonts w:ascii="Times New Roman" w:hAnsi="Times New Roman"/>
                <w:sz w:val="24"/>
                <w:szCs w:val="24"/>
              </w:rPr>
              <w:t>ОПК-2.2</w:t>
            </w:r>
            <w:r w:rsidRPr="004435B7">
              <w:rPr>
                <w:rFonts w:ascii="Times New Roman" w:hAnsi="Times New Roman"/>
                <w:spacing w:val="1"/>
                <w:sz w:val="24"/>
                <w:szCs w:val="24"/>
              </w:rPr>
              <w:t xml:space="preserve"> </w:t>
            </w:r>
            <w:r w:rsidRPr="004435B7">
              <w:rPr>
                <w:rFonts w:ascii="Times New Roman" w:hAnsi="Times New Roman"/>
                <w:color w:val="000000"/>
                <w:sz w:val="24"/>
                <w:szCs w:val="24"/>
              </w:rPr>
              <w:t>Умеет использовать базовые знания в области естественнонаучных дисциплин для управления процессом производства продуктов питания на основе прогнозирования превращений основных структурных компонентов</w:t>
            </w:r>
          </w:p>
          <w:p w:rsidR="00B56DF9" w:rsidRPr="004435B7" w:rsidRDefault="00B56DF9" w:rsidP="00DF0EB9">
            <w:pPr>
              <w:widowControl w:val="0"/>
              <w:autoSpaceDE w:val="0"/>
              <w:autoSpaceDN w:val="0"/>
              <w:spacing w:after="0" w:line="240" w:lineRule="auto"/>
              <w:ind w:right="126"/>
              <w:jc w:val="both"/>
              <w:rPr>
                <w:rFonts w:ascii="Times New Roman" w:hAnsi="Times New Roman"/>
                <w:b/>
                <w:color w:val="000000"/>
                <w:sz w:val="24"/>
                <w:szCs w:val="24"/>
                <w:lang w:eastAsia="ru-RU"/>
              </w:rPr>
            </w:pPr>
            <w:r w:rsidRPr="004435B7">
              <w:rPr>
                <w:rFonts w:ascii="Times New Roman" w:hAnsi="Times New Roman"/>
                <w:sz w:val="24"/>
                <w:szCs w:val="24"/>
              </w:rPr>
              <w:t>ОПК-2.3</w:t>
            </w:r>
            <w:r w:rsidRPr="004435B7">
              <w:rPr>
                <w:rFonts w:ascii="Times New Roman" w:hAnsi="Times New Roman"/>
                <w:spacing w:val="1"/>
                <w:sz w:val="24"/>
                <w:szCs w:val="24"/>
              </w:rPr>
              <w:t xml:space="preserve"> </w:t>
            </w:r>
            <w:r w:rsidRPr="004435B7">
              <w:rPr>
                <w:rFonts w:ascii="Times New Roman" w:hAnsi="Times New Roman"/>
                <w:color w:val="000000"/>
                <w:sz w:val="24"/>
                <w:szCs w:val="24"/>
              </w:rPr>
              <w:t>Владеет методами исследований естественных наук для решения задач профессиональной деятельности; навыками использования в практической деятельности специализированных знаний для освоения физических, химических, биохимических, биотехнологических, микробиологических, теплофизических процессов, происходящих при производстве продуктов питания</w:t>
            </w:r>
          </w:p>
          <w:p w:rsidR="00B56DF9" w:rsidRPr="004435B7" w:rsidRDefault="00B56DF9" w:rsidP="00DF0EB9">
            <w:pPr>
              <w:pStyle w:val="TableParagraph"/>
              <w:ind w:left="0" w:right="126"/>
              <w:jc w:val="both"/>
              <w:rPr>
                <w:b/>
                <w:sz w:val="24"/>
                <w:szCs w:val="24"/>
              </w:rPr>
            </w:pPr>
          </w:p>
        </w:tc>
      </w:tr>
      <w:tr w:rsidR="00B56DF9" w:rsidRPr="00802FD8" w:rsidTr="00BD2739">
        <w:tc>
          <w:tcPr>
            <w:tcW w:w="2894" w:type="dxa"/>
          </w:tcPr>
          <w:p w:rsidR="00B56DF9" w:rsidRPr="004435B7" w:rsidRDefault="00B56DF9" w:rsidP="00DF0EB9">
            <w:pPr>
              <w:pStyle w:val="TableParagraph"/>
              <w:ind w:left="0" w:right="186"/>
              <w:rPr>
                <w:b/>
                <w:sz w:val="24"/>
                <w:szCs w:val="24"/>
              </w:rPr>
            </w:pPr>
            <w:r w:rsidRPr="004435B7">
              <w:rPr>
                <w:sz w:val="24"/>
                <w:szCs w:val="24"/>
              </w:rPr>
              <w:t>ОПК-3.</w:t>
            </w:r>
            <w:r w:rsidRPr="004435B7">
              <w:rPr>
                <w:spacing w:val="-1"/>
                <w:sz w:val="24"/>
                <w:szCs w:val="24"/>
              </w:rPr>
              <w:t xml:space="preserve"> </w:t>
            </w:r>
          </w:p>
          <w:p w:rsidR="00B56DF9" w:rsidRPr="004435B7" w:rsidRDefault="00B56DF9" w:rsidP="00DF0EB9">
            <w:pPr>
              <w:spacing w:after="0" w:line="240" w:lineRule="auto"/>
              <w:rPr>
                <w:rFonts w:ascii="Times New Roman" w:hAnsi="Times New Roman"/>
                <w:b/>
                <w:color w:val="000000"/>
                <w:sz w:val="24"/>
                <w:szCs w:val="24"/>
                <w:lang w:eastAsia="ru-RU"/>
              </w:rPr>
            </w:pPr>
            <w:r w:rsidRPr="004435B7">
              <w:rPr>
                <w:rFonts w:ascii="Times New Roman" w:hAnsi="Times New Roman"/>
                <w:color w:val="000000"/>
                <w:sz w:val="24"/>
                <w:szCs w:val="24"/>
              </w:rPr>
              <w:t>Способен использовать знания инженерных процессов при решении профессиональных задач и эксплуатации современного технологического оборудования и приборов</w:t>
            </w:r>
          </w:p>
          <w:p w:rsidR="00B56DF9" w:rsidRPr="004435B7" w:rsidRDefault="00B56DF9" w:rsidP="00DF0EB9">
            <w:pPr>
              <w:pStyle w:val="TableParagraph"/>
              <w:ind w:left="0" w:right="186"/>
              <w:rPr>
                <w:b/>
                <w:sz w:val="24"/>
                <w:szCs w:val="24"/>
              </w:rPr>
            </w:pPr>
          </w:p>
        </w:tc>
        <w:tc>
          <w:tcPr>
            <w:tcW w:w="6740" w:type="dxa"/>
          </w:tcPr>
          <w:p w:rsidR="00B56DF9" w:rsidRPr="004435B7" w:rsidRDefault="00B56DF9" w:rsidP="00DF0EB9">
            <w:pPr>
              <w:pStyle w:val="TableParagraph"/>
              <w:ind w:left="62" w:right="129"/>
              <w:jc w:val="both"/>
              <w:rPr>
                <w:b/>
                <w:color w:val="000000"/>
                <w:sz w:val="24"/>
                <w:szCs w:val="24"/>
              </w:rPr>
            </w:pPr>
            <w:r w:rsidRPr="004435B7">
              <w:rPr>
                <w:sz w:val="24"/>
                <w:szCs w:val="24"/>
              </w:rPr>
              <w:t>ОПК-3.1</w:t>
            </w:r>
            <w:r w:rsidRPr="004435B7">
              <w:rPr>
                <w:spacing w:val="1"/>
                <w:sz w:val="24"/>
                <w:szCs w:val="24"/>
              </w:rPr>
              <w:t xml:space="preserve"> </w:t>
            </w:r>
            <w:r w:rsidRPr="004435B7">
              <w:rPr>
                <w:color w:val="000000"/>
                <w:sz w:val="24"/>
                <w:szCs w:val="24"/>
              </w:rPr>
              <w:t>Знает теоретические основы прикладной механики, механические свойства материалов; основы инженерной графики для выполнения и чтения технических чертежей; технологические процессы, происходящие при производстве продуктов питания; методы и средства измерения и контроля</w:t>
            </w:r>
          </w:p>
          <w:p w:rsidR="00B56DF9" w:rsidRPr="004435B7" w:rsidRDefault="00B56DF9" w:rsidP="00DF0EB9">
            <w:pPr>
              <w:pStyle w:val="TableParagraph"/>
              <w:ind w:left="62" w:right="130"/>
              <w:jc w:val="both"/>
              <w:rPr>
                <w:b/>
                <w:color w:val="000000"/>
                <w:sz w:val="24"/>
                <w:szCs w:val="24"/>
              </w:rPr>
            </w:pPr>
            <w:r w:rsidRPr="004435B7">
              <w:rPr>
                <w:sz w:val="24"/>
                <w:szCs w:val="24"/>
              </w:rPr>
              <w:t>ОПК-3.2</w:t>
            </w:r>
            <w:r w:rsidRPr="004435B7">
              <w:rPr>
                <w:spacing w:val="1"/>
                <w:sz w:val="24"/>
                <w:szCs w:val="24"/>
              </w:rPr>
              <w:t xml:space="preserve"> </w:t>
            </w:r>
            <w:r w:rsidRPr="004435B7">
              <w:rPr>
                <w:color w:val="000000"/>
                <w:sz w:val="24"/>
                <w:szCs w:val="24"/>
              </w:rPr>
              <w:t>Умеет пользоваться знаниями прикладной механики при проектировании оборудования и выборе расчетных моделей механических систем; разрабатывать технологические процессы с обеспечением высокого уровня энергосбережения, используя новейшие достижения науки и техники при проектировании технологических линий и выбора оборудования; применять современные приборы и средства измерения</w:t>
            </w:r>
          </w:p>
          <w:p w:rsidR="00B56DF9" w:rsidRPr="004435B7" w:rsidRDefault="00B56DF9" w:rsidP="00DF0EB9">
            <w:pPr>
              <w:widowControl w:val="0"/>
              <w:tabs>
                <w:tab w:val="left" w:pos="2773"/>
                <w:tab w:val="left" w:pos="3128"/>
                <w:tab w:val="left" w:pos="4854"/>
              </w:tabs>
              <w:autoSpaceDE w:val="0"/>
              <w:autoSpaceDN w:val="0"/>
              <w:spacing w:after="0" w:line="240" w:lineRule="auto"/>
              <w:ind w:left="62" w:right="126"/>
              <w:jc w:val="both"/>
              <w:rPr>
                <w:rFonts w:ascii="Times New Roman" w:hAnsi="Times New Roman"/>
                <w:b/>
                <w:color w:val="000000"/>
                <w:sz w:val="24"/>
                <w:szCs w:val="24"/>
                <w:lang w:eastAsia="ru-RU"/>
              </w:rPr>
            </w:pPr>
            <w:r w:rsidRPr="004435B7">
              <w:rPr>
                <w:rFonts w:ascii="Times New Roman" w:hAnsi="Times New Roman"/>
                <w:sz w:val="24"/>
                <w:szCs w:val="24"/>
              </w:rPr>
              <w:t>ОПК-3.3</w:t>
            </w:r>
            <w:r w:rsidRPr="004435B7">
              <w:rPr>
                <w:rFonts w:ascii="Times New Roman" w:hAnsi="Times New Roman"/>
                <w:spacing w:val="1"/>
                <w:sz w:val="24"/>
                <w:szCs w:val="24"/>
              </w:rPr>
              <w:t xml:space="preserve"> </w:t>
            </w:r>
            <w:r w:rsidRPr="004435B7">
              <w:rPr>
                <w:rFonts w:ascii="Times New Roman" w:hAnsi="Times New Roman"/>
                <w:color w:val="000000"/>
                <w:sz w:val="24"/>
                <w:szCs w:val="24"/>
              </w:rPr>
              <w:t>Владеет методиками прочностных расчетов и проектирования механизмов типового технологического оборудования с учетом знаний инженерных процессов; навыками эксплуатации и управления режимами работы технологического оборудования</w:t>
            </w:r>
          </w:p>
          <w:p w:rsidR="00B56DF9" w:rsidRPr="004435B7" w:rsidRDefault="00B56DF9" w:rsidP="00DF0EB9">
            <w:pPr>
              <w:pStyle w:val="TableParagraph"/>
              <w:tabs>
                <w:tab w:val="left" w:pos="2773"/>
                <w:tab w:val="left" w:pos="3128"/>
                <w:tab w:val="left" w:pos="4854"/>
              </w:tabs>
              <w:ind w:left="62" w:right="126"/>
              <w:jc w:val="both"/>
              <w:rPr>
                <w:b/>
                <w:sz w:val="24"/>
                <w:szCs w:val="24"/>
              </w:rPr>
            </w:pPr>
          </w:p>
        </w:tc>
      </w:tr>
      <w:tr w:rsidR="00B56DF9" w:rsidRPr="00802FD8" w:rsidTr="00BD2739">
        <w:tc>
          <w:tcPr>
            <w:tcW w:w="2894" w:type="dxa"/>
          </w:tcPr>
          <w:p w:rsidR="00B56DF9" w:rsidRPr="004435B7" w:rsidRDefault="00B56DF9" w:rsidP="00DF0EB9">
            <w:pPr>
              <w:pStyle w:val="TableParagraph"/>
              <w:ind w:left="0" w:right="34"/>
              <w:rPr>
                <w:b/>
                <w:sz w:val="24"/>
                <w:szCs w:val="24"/>
              </w:rPr>
            </w:pPr>
            <w:r w:rsidRPr="004435B7">
              <w:rPr>
                <w:sz w:val="24"/>
                <w:szCs w:val="24"/>
              </w:rPr>
              <w:t xml:space="preserve">ОПК-4. </w:t>
            </w:r>
          </w:p>
          <w:p w:rsidR="00B56DF9" w:rsidRPr="004435B7" w:rsidRDefault="00B56DF9" w:rsidP="00DF0EB9">
            <w:pPr>
              <w:spacing w:after="0" w:line="240" w:lineRule="auto"/>
              <w:rPr>
                <w:rFonts w:ascii="Times New Roman" w:hAnsi="Times New Roman"/>
                <w:b/>
                <w:color w:val="000000"/>
                <w:sz w:val="24"/>
                <w:szCs w:val="24"/>
                <w:lang w:eastAsia="ru-RU"/>
              </w:rPr>
            </w:pPr>
            <w:r w:rsidRPr="004435B7">
              <w:rPr>
                <w:rFonts w:ascii="Times New Roman" w:hAnsi="Times New Roman"/>
                <w:color w:val="000000"/>
                <w:sz w:val="24"/>
                <w:szCs w:val="24"/>
              </w:rPr>
              <w:t xml:space="preserve">Способен применять принципы организации </w:t>
            </w:r>
            <w:r w:rsidRPr="004435B7">
              <w:rPr>
                <w:rFonts w:ascii="Times New Roman" w:hAnsi="Times New Roman"/>
                <w:color w:val="000000"/>
                <w:sz w:val="24"/>
                <w:szCs w:val="24"/>
              </w:rPr>
              <w:lastRenderedPageBreak/>
              <w:t>производства в условиях обеспечения технологического контроля качества готовой продукции</w:t>
            </w:r>
          </w:p>
          <w:p w:rsidR="00B56DF9" w:rsidRPr="004435B7" w:rsidRDefault="00B56DF9" w:rsidP="00DF0EB9">
            <w:pPr>
              <w:pStyle w:val="TableParagraph"/>
              <w:ind w:left="0" w:right="34"/>
              <w:rPr>
                <w:b/>
                <w:sz w:val="24"/>
                <w:szCs w:val="24"/>
              </w:rPr>
            </w:pPr>
          </w:p>
        </w:tc>
        <w:tc>
          <w:tcPr>
            <w:tcW w:w="6740" w:type="dxa"/>
          </w:tcPr>
          <w:p w:rsidR="00B56DF9" w:rsidRPr="004435B7" w:rsidRDefault="00B56DF9" w:rsidP="00DF0EB9">
            <w:pPr>
              <w:pStyle w:val="TableParagraph"/>
              <w:tabs>
                <w:tab w:val="left" w:pos="1520"/>
                <w:tab w:val="left" w:pos="3498"/>
              </w:tabs>
              <w:ind w:left="62" w:right="128"/>
              <w:jc w:val="both"/>
              <w:rPr>
                <w:b/>
                <w:color w:val="000000"/>
                <w:sz w:val="24"/>
                <w:szCs w:val="24"/>
              </w:rPr>
            </w:pPr>
            <w:r w:rsidRPr="004435B7">
              <w:rPr>
                <w:sz w:val="24"/>
                <w:szCs w:val="24"/>
              </w:rPr>
              <w:lastRenderedPageBreak/>
              <w:t>ОПК-4.1</w:t>
            </w:r>
            <w:r w:rsidRPr="004435B7">
              <w:rPr>
                <w:color w:val="000000"/>
                <w:sz w:val="24"/>
                <w:szCs w:val="24"/>
              </w:rPr>
              <w:t xml:space="preserve">Знает основы метрологии, стандартизации и сертификации, основные требования к созданию систем менеджмента качества и безопасности пищевой продукции; </w:t>
            </w:r>
            <w:r w:rsidRPr="004435B7">
              <w:rPr>
                <w:color w:val="000000"/>
                <w:sz w:val="24"/>
                <w:szCs w:val="24"/>
              </w:rPr>
              <w:lastRenderedPageBreak/>
              <w:t>медико-биологические требования и санитарные нормы безопасности пищевых продуктов, требования стандартов к качеству продуктов питания из растительного сырья и экологические требования к их производству</w:t>
            </w:r>
          </w:p>
          <w:p w:rsidR="00B56DF9" w:rsidRPr="004435B7" w:rsidRDefault="00B56DF9" w:rsidP="00DF0EB9">
            <w:pPr>
              <w:widowControl w:val="0"/>
              <w:autoSpaceDE w:val="0"/>
              <w:autoSpaceDN w:val="0"/>
              <w:spacing w:after="0" w:line="240" w:lineRule="auto"/>
              <w:ind w:left="62"/>
              <w:jc w:val="both"/>
              <w:rPr>
                <w:rFonts w:ascii="Times New Roman" w:hAnsi="Times New Roman"/>
                <w:b/>
                <w:color w:val="000000"/>
                <w:sz w:val="24"/>
                <w:szCs w:val="24"/>
                <w:lang w:eastAsia="ru-RU"/>
              </w:rPr>
            </w:pPr>
            <w:r w:rsidRPr="004435B7">
              <w:rPr>
                <w:rFonts w:ascii="Times New Roman" w:hAnsi="Times New Roman"/>
                <w:sz w:val="24"/>
                <w:szCs w:val="24"/>
              </w:rPr>
              <w:t xml:space="preserve">ОПК-4.2 </w:t>
            </w:r>
            <w:r w:rsidRPr="004435B7">
              <w:rPr>
                <w:rFonts w:ascii="Times New Roman" w:hAnsi="Times New Roman"/>
                <w:color w:val="000000"/>
                <w:sz w:val="24"/>
                <w:szCs w:val="24"/>
              </w:rPr>
              <w:t>Умеет обеспечивать технологический контроль качества продукции на всех этапах производства; оптимизировать действующие технологические процессы на базе системного подхода к анализу качества сырья, свойств полуфабрикатов и требований к качеству готовой продукции; использовать стандарты и другие нормативные документы при оценке, контроле качества и сертификации пищевых продуктов; вести документирование всех процедур системы, форм и способов регистрации данных, относящихся к системам обеспечения безопасности</w:t>
            </w:r>
          </w:p>
          <w:p w:rsidR="00B56DF9" w:rsidRPr="004435B7" w:rsidRDefault="00B56DF9" w:rsidP="00DF0EB9">
            <w:pPr>
              <w:widowControl w:val="0"/>
              <w:autoSpaceDE w:val="0"/>
              <w:autoSpaceDN w:val="0"/>
              <w:spacing w:after="0" w:line="240" w:lineRule="auto"/>
              <w:ind w:left="62"/>
              <w:jc w:val="both"/>
              <w:rPr>
                <w:rFonts w:ascii="Times New Roman" w:hAnsi="Times New Roman"/>
                <w:b/>
                <w:color w:val="000000"/>
                <w:sz w:val="24"/>
                <w:szCs w:val="24"/>
                <w:lang w:eastAsia="ru-RU"/>
              </w:rPr>
            </w:pPr>
            <w:r w:rsidRPr="004435B7">
              <w:rPr>
                <w:rFonts w:ascii="Times New Roman" w:hAnsi="Times New Roman"/>
                <w:sz w:val="24"/>
                <w:szCs w:val="24"/>
              </w:rPr>
              <w:t>ОПК-4.3</w:t>
            </w:r>
            <w:r w:rsidRPr="004435B7">
              <w:rPr>
                <w:rFonts w:ascii="Times New Roman" w:hAnsi="Times New Roman"/>
                <w:spacing w:val="1"/>
                <w:sz w:val="24"/>
                <w:szCs w:val="24"/>
              </w:rPr>
              <w:t xml:space="preserve"> </w:t>
            </w:r>
            <w:r w:rsidRPr="004435B7">
              <w:rPr>
                <w:rFonts w:ascii="Times New Roman" w:hAnsi="Times New Roman"/>
                <w:color w:val="000000"/>
                <w:sz w:val="24"/>
                <w:szCs w:val="24"/>
              </w:rPr>
              <w:t>Владеет основными приёмами и способами производства продуктов питания из растительного сырья; навыками контроля основных показателей качества, безопасности и микробиологических показателей пищевой продукции; методами проведения анализа деятельности предприятия питания в рамках системы менеджмента качества с целью обеспечения его постоянной пригодности, адекватности, результативности</w:t>
            </w:r>
          </w:p>
          <w:p w:rsidR="00B56DF9" w:rsidRPr="004435B7" w:rsidRDefault="00B56DF9" w:rsidP="00DF0EB9">
            <w:pPr>
              <w:pStyle w:val="TableParagraph"/>
              <w:ind w:left="62"/>
              <w:jc w:val="both"/>
              <w:rPr>
                <w:b/>
                <w:sz w:val="24"/>
                <w:szCs w:val="24"/>
              </w:rPr>
            </w:pPr>
          </w:p>
        </w:tc>
      </w:tr>
      <w:tr w:rsidR="00B56DF9" w:rsidRPr="00802FD8" w:rsidTr="00BD2739">
        <w:tc>
          <w:tcPr>
            <w:tcW w:w="2894" w:type="dxa"/>
          </w:tcPr>
          <w:p w:rsidR="00B56DF9" w:rsidRPr="004435B7" w:rsidRDefault="00B56DF9" w:rsidP="00DF0EB9">
            <w:pPr>
              <w:pStyle w:val="TableParagraph"/>
              <w:ind w:left="0" w:right="53"/>
              <w:rPr>
                <w:b/>
                <w:sz w:val="24"/>
                <w:szCs w:val="24"/>
              </w:rPr>
            </w:pPr>
            <w:r w:rsidRPr="004435B7">
              <w:rPr>
                <w:sz w:val="24"/>
                <w:szCs w:val="24"/>
              </w:rPr>
              <w:lastRenderedPageBreak/>
              <w:t xml:space="preserve">ОПК - 5. </w:t>
            </w:r>
          </w:p>
          <w:p w:rsidR="00B56DF9" w:rsidRPr="004435B7" w:rsidRDefault="00B56DF9" w:rsidP="00DF0EB9">
            <w:pPr>
              <w:spacing w:after="0" w:line="240" w:lineRule="auto"/>
              <w:rPr>
                <w:rFonts w:ascii="Times New Roman" w:hAnsi="Times New Roman"/>
                <w:b/>
                <w:color w:val="000000"/>
                <w:sz w:val="24"/>
                <w:szCs w:val="24"/>
                <w:lang w:eastAsia="ru-RU"/>
              </w:rPr>
            </w:pPr>
            <w:r w:rsidRPr="004435B7">
              <w:rPr>
                <w:rFonts w:ascii="Times New Roman" w:hAnsi="Times New Roman"/>
                <w:color w:val="000000"/>
                <w:sz w:val="24"/>
                <w:szCs w:val="24"/>
              </w:rPr>
              <w:t>Способен к оценке эффективности результатов профессиональной деятельности в конкурентных условиях современной экономики</w:t>
            </w:r>
          </w:p>
          <w:p w:rsidR="00B56DF9" w:rsidRPr="004435B7" w:rsidRDefault="00B56DF9" w:rsidP="00DF0EB9">
            <w:pPr>
              <w:pStyle w:val="TableParagraph"/>
              <w:ind w:left="0" w:right="53"/>
              <w:rPr>
                <w:b/>
                <w:sz w:val="24"/>
                <w:szCs w:val="24"/>
              </w:rPr>
            </w:pPr>
          </w:p>
        </w:tc>
        <w:tc>
          <w:tcPr>
            <w:tcW w:w="6740" w:type="dxa"/>
          </w:tcPr>
          <w:p w:rsidR="00B56DF9" w:rsidRPr="004435B7" w:rsidRDefault="00B56DF9" w:rsidP="00DF0EB9">
            <w:pPr>
              <w:widowControl w:val="0"/>
              <w:tabs>
                <w:tab w:val="left" w:pos="829"/>
                <w:tab w:val="left" w:pos="1156"/>
                <w:tab w:val="left" w:pos="1664"/>
                <w:tab w:val="left" w:pos="2696"/>
                <w:tab w:val="left" w:pos="3916"/>
              </w:tabs>
              <w:autoSpaceDE w:val="0"/>
              <w:autoSpaceDN w:val="0"/>
              <w:spacing w:after="0" w:line="240" w:lineRule="auto"/>
              <w:ind w:right="-1"/>
              <w:jc w:val="both"/>
              <w:rPr>
                <w:rFonts w:ascii="Times New Roman" w:hAnsi="Times New Roman"/>
                <w:b/>
                <w:color w:val="000000"/>
                <w:sz w:val="24"/>
                <w:szCs w:val="24"/>
                <w:lang w:eastAsia="ru-RU"/>
              </w:rPr>
            </w:pPr>
            <w:r w:rsidRPr="004435B7">
              <w:rPr>
                <w:rFonts w:ascii="Times New Roman" w:hAnsi="Times New Roman"/>
                <w:sz w:val="24"/>
                <w:szCs w:val="24"/>
              </w:rPr>
              <w:t>ОПК-5.1</w:t>
            </w:r>
            <w:r w:rsidRPr="004435B7">
              <w:rPr>
                <w:rFonts w:ascii="Times New Roman" w:hAnsi="Times New Roman"/>
                <w:spacing w:val="6"/>
                <w:sz w:val="24"/>
                <w:szCs w:val="24"/>
              </w:rPr>
              <w:t xml:space="preserve"> </w:t>
            </w:r>
            <w:r w:rsidRPr="004435B7">
              <w:rPr>
                <w:rFonts w:ascii="Times New Roman" w:hAnsi="Times New Roman"/>
                <w:color w:val="000000"/>
                <w:sz w:val="24"/>
                <w:szCs w:val="24"/>
              </w:rPr>
              <w:t>Знает принципы системы менеджмента качества и безопасности пищевой продукции; показатели и методы оценки эффективности результатов профессиональной деятельности</w:t>
            </w:r>
          </w:p>
          <w:p w:rsidR="00B56DF9" w:rsidRPr="004435B7" w:rsidRDefault="00B56DF9" w:rsidP="00DF0EB9">
            <w:pPr>
              <w:widowControl w:val="0"/>
              <w:tabs>
                <w:tab w:val="left" w:pos="829"/>
                <w:tab w:val="left" w:pos="1156"/>
                <w:tab w:val="left" w:pos="1664"/>
                <w:tab w:val="left" w:pos="2696"/>
                <w:tab w:val="left" w:pos="3916"/>
              </w:tabs>
              <w:autoSpaceDE w:val="0"/>
              <w:autoSpaceDN w:val="0"/>
              <w:spacing w:after="0" w:line="240" w:lineRule="auto"/>
              <w:ind w:right="-1"/>
              <w:jc w:val="both"/>
              <w:rPr>
                <w:rFonts w:ascii="Times New Roman" w:hAnsi="Times New Roman"/>
                <w:b/>
                <w:color w:val="000000"/>
                <w:sz w:val="24"/>
                <w:szCs w:val="24"/>
                <w:lang w:eastAsia="ru-RU"/>
              </w:rPr>
            </w:pPr>
            <w:r w:rsidRPr="004435B7">
              <w:rPr>
                <w:rFonts w:ascii="Times New Roman" w:hAnsi="Times New Roman"/>
                <w:sz w:val="24"/>
                <w:szCs w:val="24"/>
              </w:rPr>
              <w:t xml:space="preserve">ОПК-5.2 </w:t>
            </w:r>
            <w:r w:rsidRPr="004435B7">
              <w:rPr>
                <w:rFonts w:ascii="Times New Roman" w:hAnsi="Times New Roman"/>
                <w:color w:val="000000"/>
                <w:sz w:val="24"/>
                <w:szCs w:val="24"/>
              </w:rPr>
              <w:t>Умеет пользоваться методами оценки качества и безопасности пищевой продукции в соответствии с требованиями нормативной документации и потребностями рынка, собирать и анализировать финансовую и экономическую информацию, осуществлять постановку целей и формировать задачи, связанные с реализацией профессиональных функций</w:t>
            </w:r>
          </w:p>
          <w:p w:rsidR="00B56DF9" w:rsidRPr="004435B7" w:rsidRDefault="00B56DF9" w:rsidP="00DF0EB9">
            <w:pPr>
              <w:pStyle w:val="TableParagraph"/>
              <w:tabs>
                <w:tab w:val="left" w:pos="1458"/>
                <w:tab w:val="left" w:pos="1885"/>
                <w:tab w:val="left" w:pos="1969"/>
                <w:tab w:val="left" w:pos="2159"/>
                <w:tab w:val="left" w:pos="3292"/>
                <w:tab w:val="left" w:pos="3594"/>
                <w:tab w:val="left" w:pos="4048"/>
                <w:tab w:val="left" w:pos="4381"/>
              </w:tabs>
              <w:ind w:left="0" w:right="-1"/>
              <w:jc w:val="both"/>
              <w:rPr>
                <w:b/>
                <w:color w:val="000000"/>
                <w:sz w:val="24"/>
                <w:szCs w:val="24"/>
              </w:rPr>
            </w:pPr>
            <w:r w:rsidRPr="004435B7">
              <w:rPr>
                <w:sz w:val="24"/>
                <w:szCs w:val="24"/>
              </w:rPr>
              <w:t xml:space="preserve">ОПК-5.3 </w:t>
            </w:r>
            <w:r w:rsidRPr="004435B7">
              <w:rPr>
                <w:color w:val="000000"/>
                <w:sz w:val="24"/>
                <w:szCs w:val="24"/>
              </w:rPr>
              <w:t>Владеет навыками разработки мероприятий по внедрению систем управления качеством, безопасностью и прослеживаемостью производства продуктов питания из растительного сырья, методами экономического планирования и реализации основных управленческих функций</w:t>
            </w:r>
          </w:p>
          <w:p w:rsidR="00B56DF9" w:rsidRPr="004435B7" w:rsidRDefault="00B56DF9" w:rsidP="00DF0EB9">
            <w:pPr>
              <w:pStyle w:val="TableParagraph"/>
              <w:tabs>
                <w:tab w:val="left" w:pos="1458"/>
                <w:tab w:val="left" w:pos="1885"/>
                <w:tab w:val="left" w:pos="1969"/>
                <w:tab w:val="left" w:pos="2159"/>
                <w:tab w:val="left" w:pos="3292"/>
                <w:tab w:val="left" w:pos="3594"/>
                <w:tab w:val="left" w:pos="4048"/>
                <w:tab w:val="left" w:pos="4381"/>
              </w:tabs>
              <w:ind w:left="0" w:right="-1"/>
              <w:jc w:val="both"/>
              <w:rPr>
                <w:b/>
                <w:sz w:val="24"/>
                <w:szCs w:val="24"/>
              </w:rPr>
            </w:pPr>
          </w:p>
        </w:tc>
      </w:tr>
    </w:tbl>
    <w:p w:rsidR="00B56DF9" w:rsidRDefault="00B56DF9" w:rsidP="00AF3907">
      <w:pPr>
        <w:spacing w:after="0" w:line="240" w:lineRule="auto"/>
        <w:ind w:firstLine="567"/>
        <w:jc w:val="center"/>
        <w:rPr>
          <w:rFonts w:ascii="Times New Roman" w:hAnsi="Times New Roman"/>
          <w:sz w:val="24"/>
          <w:szCs w:val="24"/>
          <w:lang w:eastAsia="ru-RU"/>
        </w:rPr>
      </w:pPr>
    </w:p>
    <w:p w:rsidR="00B56DF9" w:rsidRDefault="00B56DF9" w:rsidP="00F41246">
      <w:pPr>
        <w:spacing w:after="0" w:line="240" w:lineRule="auto"/>
        <w:ind w:firstLine="567"/>
        <w:jc w:val="center"/>
        <w:rPr>
          <w:rFonts w:ascii="Times New Roman" w:hAnsi="Times New Roman"/>
          <w:b/>
          <w:sz w:val="24"/>
          <w:szCs w:val="24"/>
        </w:rPr>
      </w:pPr>
      <w:r>
        <w:rPr>
          <w:rFonts w:ascii="Times New Roman" w:hAnsi="Times New Roman"/>
          <w:b/>
          <w:sz w:val="24"/>
          <w:szCs w:val="24"/>
        </w:rPr>
        <w:t>Профессиональные</w:t>
      </w:r>
      <w:r>
        <w:rPr>
          <w:rFonts w:ascii="Times New Roman" w:hAnsi="Times New Roman"/>
          <w:b/>
          <w:sz w:val="24"/>
          <w:szCs w:val="24"/>
        </w:rPr>
        <w:tab/>
        <w:t xml:space="preserve">   компетенции    </w:t>
      </w:r>
      <w:r w:rsidRPr="007946ED">
        <w:rPr>
          <w:rFonts w:ascii="Times New Roman" w:hAnsi="Times New Roman"/>
          <w:b/>
          <w:sz w:val="24"/>
          <w:szCs w:val="24"/>
        </w:rPr>
        <w:t>выпускников</w:t>
      </w:r>
    </w:p>
    <w:p w:rsidR="00B56DF9" w:rsidRDefault="00B56DF9" w:rsidP="00F41246">
      <w:pPr>
        <w:spacing w:after="0" w:line="240" w:lineRule="auto"/>
        <w:ind w:firstLine="567"/>
        <w:jc w:val="center"/>
        <w:rPr>
          <w:rFonts w:ascii="Times New Roman" w:hAnsi="Times New Roman"/>
          <w:b/>
          <w:sz w:val="24"/>
          <w:szCs w:val="24"/>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662"/>
      </w:tblGrid>
      <w:tr w:rsidR="00B56DF9" w:rsidRPr="00F41246" w:rsidTr="00BD2739">
        <w:trPr>
          <w:trHeight w:val="1289"/>
        </w:trPr>
        <w:tc>
          <w:tcPr>
            <w:tcW w:w="2972" w:type="dxa"/>
            <w:vAlign w:val="center"/>
          </w:tcPr>
          <w:p w:rsidR="00B56DF9" w:rsidRPr="00BD2739" w:rsidRDefault="00B56DF9" w:rsidP="00BD2739">
            <w:pPr>
              <w:widowControl w:val="0"/>
              <w:autoSpaceDE w:val="0"/>
              <w:autoSpaceDN w:val="0"/>
              <w:spacing w:after="200" w:line="276" w:lineRule="auto"/>
              <w:ind w:right="231"/>
              <w:jc w:val="center"/>
              <w:rPr>
                <w:rFonts w:ascii="Times New Roman" w:hAnsi="Times New Roman"/>
                <w:b/>
                <w:sz w:val="24"/>
                <w:szCs w:val="24"/>
              </w:rPr>
            </w:pPr>
            <w:r w:rsidRPr="00BD2739">
              <w:rPr>
                <w:rFonts w:ascii="Times New Roman" w:hAnsi="Times New Roman"/>
                <w:b/>
                <w:sz w:val="24"/>
                <w:szCs w:val="24"/>
              </w:rPr>
              <w:t>Код и наименование</w:t>
            </w:r>
            <w:r w:rsidRPr="00BD2739">
              <w:rPr>
                <w:rFonts w:ascii="Times New Roman" w:hAnsi="Times New Roman"/>
                <w:b/>
                <w:spacing w:val="1"/>
                <w:sz w:val="24"/>
                <w:szCs w:val="24"/>
              </w:rPr>
              <w:t xml:space="preserve"> </w:t>
            </w:r>
            <w:r w:rsidRPr="00BD2739">
              <w:rPr>
                <w:rFonts w:ascii="Times New Roman" w:hAnsi="Times New Roman"/>
                <w:b/>
                <w:sz w:val="24"/>
                <w:szCs w:val="24"/>
              </w:rPr>
              <w:t>профессиональных</w:t>
            </w:r>
            <w:r w:rsidRPr="00BD2739">
              <w:rPr>
                <w:rFonts w:ascii="Times New Roman" w:hAnsi="Times New Roman"/>
                <w:b/>
                <w:spacing w:val="1"/>
                <w:sz w:val="24"/>
                <w:szCs w:val="24"/>
              </w:rPr>
              <w:t xml:space="preserve"> </w:t>
            </w:r>
            <w:r w:rsidRPr="00BD2739">
              <w:rPr>
                <w:rFonts w:ascii="Times New Roman" w:hAnsi="Times New Roman"/>
                <w:b/>
                <w:spacing w:val="-1"/>
                <w:sz w:val="24"/>
                <w:szCs w:val="24"/>
              </w:rPr>
              <w:t>компетенций профиля</w:t>
            </w:r>
            <w:r w:rsidRPr="00BD2739">
              <w:rPr>
                <w:rFonts w:ascii="Times New Roman" w:hAnsi="Times New Roman"/>
                <w:b/>
                <w:spacing w:val="-8"/>
                <w:sz w:val="24"/>
                <w:szCs w:val="24"/>
              </w:rPr>
              <w:t xml:space="preserve"> </w:t>
            </w:r>
            <w:r w:rsidRPr="00BD2739">
              <w:rPr>
                <w:rFonts w:ascii="Times New Roman" w:hAnsi="Times New Roman"/>
                <w:b/>
                <w:sz w:val="24"/>
                <w:szCs w:val="24"/>
              </w:rPr>
              <w:t>(ПК)</w:t>
            </w:r>
          </w:p>
        </w:tc>
        <w:tc>
          <w:tcPr>
            <w:tcW w:w="6662" w:type="dxa"/>
            <w:vAlign w:val="center"/>
          </w:tcPr>
          <w:p w:rsidR="00B56DF9" w:rsidRPr="00BD2739" w:rsidRDefault="00B56DF9" w:rsidP="00BD2739">
            <w:pPr>
              <w:widowControl w:val="0"/>
              <w:autoSpaceDE w:val="0"/>
              <w:autoSpaceDN w:val="0"/>
              <w:spacing w:after="0" w:line="240" w:lineRule="auto"/>
              <w:contextualSpacing/>
              <w:jc w:val="center"/>
              <w:rPr>
                <w:rFonts w:ascii="Times New Roman" w:hAnsi="Times New Roman"/>
                <w:b/>
                <w:sz w:val="24"/>
                <w:szCs w:val="24"/>
                <w:lang w:val="en-US" w:eastAsia="ru-RU"/>
              </w:rPr>
            </w:pPr>
            <w:r w:rsidRPr="00BD2739">
              <w:rPr>
                <w:rFonts w:ascii="Times New Roman" w:hAnsi="Times New Roman"/>
                <w:b/>
                <w:sz w:val="24"/>
                <w:szCs w:val="24"/>
                <w:lang w:val="en-US" w:eastAsia="ru-RU"/>
              </w:rPr>
              <w:t xml:space="preserve">Знания, </w:t>
            </w:r>
            <w:r w:rsidRPr="00BD2739">
              <w:rPr>
                <w:rFonts w:ascii="Times New Roman" w:hAnsi="Times New Roman"/>
                <w:b/>
                <w:sz w:val="24"/>
                <w:szCs w:val="24"/>
                <w:lang w:eastAsia="ru-RU"/>
              </w:rPr>
              <w:t xml:space="preserve">   </w:t>
            </w:r>
            <w:r w:rsidRPr="00BD2739">
              <w:rPr>
                <w:rFonts w:ascii="Times New Roman" w:hAnsi="Times New Roman"/>
                <w:b/>
                <w:sz w:val="24"/>
                <w:szCs w:val="24"/>
                <w:lang w:val="en-US" w:eastAsia="ru-RU"/>
              </w:rPr>
              <w:t xml:space="preserve">Умения, </w:t>
            </w:r>
            <w:r w:rsidRPr="00BD2739">
              <w:rPr>
                <w:rFonts w:ascii="Times New Roman" w:hAnsi="Times New Roman"/>
                <w:b/>
                <w:sz w:val="24"/>
                <w:szCs w:val="24"/>
                <w:lang w:eastAsia="ru-RU"/>
              </w:rPr>
              <w:t xml:space="preserve">   </w:t>
            </w:r>
            <w:r w:rsidRPr="00BD2739">
              <w:rPr>
                <w:rFonts w:ascii="Times New Roman" w:hAnsi="Times New Roman"/>
                <w:b/>
                <w:sz w:val="24"/>
                <w:szCs w:val="24"/>
                <w:lang w:val="en-US" w:eastAsia="ru-RU"/>
              </w:rPr>
              <w:t>Навыки</w:t>
            </w:r>
          </w:p>
          <w:p w:rsidR="00B56DF9" w:rsidRPr="00BD2739" w:rsidRDefault="00B56DF9" w:rsidP="00BD2739">
            <w:pPr>
              <w:widowControl w:val="0"/>
              <w:autoSpaceDE w:val="0"/>
              <w:autoSpaceDN w:val="0"/>
              <w:spacing w:before="1" w:after="200" w:line="276" w:lineRule="auto"/>
              <w:ind w:right="-3"/>
              <w:jc w:val="center"/>
              <w:rPr>
                <w:rFonts w:ascii="Times New Roman" w:hAnsi="Times New Roman"/>
                <w:b/>
                <w:sz w:val="24"/>
                <w:szCs w:val="24"/>
                <w:lang w:val="en-US"/>
              </w:rPr>
            </w:pPr>
          </w:p>
        </w:tc>
      </w:tr>
      <w:tr w:rsidR="00B56DF9" w:rsidRPr="00F41246" w:rsidTr="00BD2739">
        <w:trPr>
          <w:trHeight w:val="1972"/>
        </w:trPr>
        <w:tc>
          <w:tcPr>
            <w:tcW w:w="2972" w:type="dxa"/>
          </w:tcPr>
          <w:p w:rsidR="00B56DF9" w:rsidRPr="004435B7" w:rsidRDefault="00B56DF9" w:rsidP="00DF0EB9">
            <w:pPr>
              <w:pStyle w:val="TableParagraph"/>
              <w:spacing w:line="276" w:lineRule="auto"/>
              <w:ind w:right="149"/>
              <w:jc w:val="both"/>
              <w:rPr>
                <w:sz w:val="24"/>
                <w:szCs w:val="24"/>
              </w:rPr>
            </w:pPr>
            <w:r w:rsidRPr="004435B7">
              <w:rPr>
                <w:sz w:val="24"/>
                <w:szCs w:val="24"/>
              </w:rPr>
              <w:lastRenderedPageBreak/>
              <w:t xml:space="preserve">ПКС-1. </w:t>
            </w:r>
          </w:p>
          <w:p w:rsidR="00B56DF9" w:rsidRPr="004435B7" w:rsidRDefault="00B56DF9" w:rsidP="00DF0EB9">
            <w:pPr>
              <w:widowControl w:val="0"/>
              <w:autoSpaceDE w:val="0"/>
              <w:autoSpaceDN w:val="0"/>
              <w:spacing w:after="0" w:line="240" w:lineRule="auto"/>
              <w:jc w:val="both"/>
              <w:rPr>
                <w:rFonts w:ascii="Times New Roman" w:hAnsi="Times New Roman"/>
                <w:color w:val="000000"/>
                <w:sz w:val="24"/>
                <w:szCs w:val="24"/>
                <w:lang w:eastAsia="ru-RU"/>
              </w:rPr>
            </w:pPr>
            <w:r w:rsidRPr="004435B7">
              <w:rPr>
                <w:rFonts w:ascii="Times New Roman" w:hAnsi="Times New Roman"/>
                <w:color w:val="000000"/>
                <w:sz w:val="24"/>
                <w:szCs w:val="24"/>
              </w:rPr>
              <w:t xml:space="preserve">Способен проводить измерения и наблюдения, составлять описания проводимых исследований, анализировать результаты исследований и использовать их при написании отчетов и научных публикаций, внедрять результаты исследований и разработок в промышленное производство </w:t>
            </w:r>
          </w:p>
          <w:p w:rsidR="00B56DF9" w:rsidRPr="004435B7" w:rsidRDefault="00B56DF9" w:rsidP="00DF0EB9">
            <w:pPr>
              <w:pStyle w:val="TableParagraph"/>
              <w:spacing w:line="276" w:lineRule="auto"/>
              <w:ind w:right="149"/>
              <w:jc w:val="both"/>
              <w:rPr>
                <w:sz w:val="24"/>
                <w:szCs w:val="24"/>
              </w:rPr>
            </w:pPr>
          </w:p>
        </w:tc>
        <w:tc>
          <w:tcPr>
            <w:tcW w:w="6662" w:type="dxa"/>
          </w:tcPr>
          <w:p w:rsidR="00B56DF9" w:rsidRPr="004435B7" w:rsidRDefault="00B56DF9" w:rsidP="00DF0EB9">
            <w:pPr>
              <w:pStyle w:val="TableParagraph"/>
              <w:tabs>
                <w:tab w:val="left" w:pos="1797"/>
                <w:tab w:val="left" w:pos="3576"/>
              </w:tabs>
              <w:ind w:right="230"/>
              <w:jc w:val="both"/>
              <w:rPr>
                <w:color w:val="000000"/>
                <w:sz w:val="24"/>
                <w:szCs w:val="24"/>
              </w:rPr>
            </w:pPr>
            <w:r w:rsidRPr="004435B7">
              <w:rPr>
                <w:sz w:val="24"/>
                <w:szCs w:val="24"/>
              </w:rPr>
              <w:t xml:space="preserve">ПКС-1.1 </w:t>
            </w:r>
            <w:r w:rsidRPr="004435B7">
              <w:rPr>
                <w:color w:val="000000"/>
                <w:sz w:val="24"/>
                <w:szCs w:val="24"/>
              </w:rPr>
              <w:t>Знает профессиональные периодические издания и научно-техническую литературу, отражающие разработки технологий продуктов питания функционального, специализированного и персонализированного назначения; перечень нормативных документов, необходимых для внедрения результатов научных исследований; требования к проведению, анализу, обработке и описанию результатов эксперимента; принципы выбора методик проведения измерений и наблюдений</w:t>
            </w:r>
          </w:p>
          <w:p w:rsidR="00B56DF9" w:rsidRPr="004435B7" w:rsidRDefault="00B56DF9" w:rsidP="00DF0EB9">
            <w:pPr>
              <w:pStyle w:val="TableParagraph"/>
              <w:ind w:right="205"/>
              <w:jc w:val="both"/>
              <w:rPr>
                <w:color w:val="000000"/>
                <w:sz w:val="24"/>
                <w:szCs w:val="24"/>
              </w:rPr>
            </w:pPr>
            <w:r w:rsidRPr="004435B7">
              <w:rPr>
                <w:sz w:val="24"/>
                <w:szCs w:val="24"/>
              </w:rPr>
              <w:t xml:space="preserve">ПКС-1.2 </w:t>
            </w:r>
            <w:r w:rsidRPr="004435B7">
              <w:rPr>
                <w:color w:val="000000"/>
                <w:sz w:val="24"/>
                <w:szCs w:val="24"/>
              </w:rPr>
              <w:t>Умеет работать с профессиональными публикациями, осуществляя обработку, анализ и оценку систематизированной научно-технической информации; применять опыт передовых предприятий отрасли для решения собственных задач; разрабатывать планы экспериментальных исследований, проводить измерения и фиксировать наблюдения; проводить обработку данных, полученных в ходе эксперимента, и полученные результаты оформлять в соответствии с нормативной документацией и представлять в виде научных отчетов, публикаций, презентаций; планировать ход производственных испытаний</w:t>
            </w:r>
          </w:p>
          <w:p w:rsidR="00B56DF9" w:rsidRPr="004435B7" w:rsidRDefault="00B56DF9" w:rsidP="00DF0EB9">
            <w:pPr>
              <w:pStyle w:val="TableParagraph"/>
              <w:ind w:right="203"/>
              <w:jc w:val="both"/>
              <w:rPr>
                <w:color w:val="000000"/>
                <w:sz w:val="24"/>
                <w:szCs w:val="24"/>
              </w:rPr>
            </w:pPr>
            <w:r w:rsidRPr="004435B7">
              <w:rPr>
                <w:sz w:val="24"/>
                <w:szCs w:val="24"/>
              </w:rPr>
              <w:t xml:space="preserve">ПКС-1.3 </w:t>
            </w:r>
            <w:r w:rsidRPr="004435B7">
              <w:rPr>
                <w:color w:val="000000"/>
                <w:sz w:val="24"/>
                <w:szCs w:val="24"/>
              </w:rPr>
              <w:t>Владеет навыками письма в профессиональной области, методами получения и анализа информации из отечественных и зарубежных источников и подготовки данных для оформления обзоров, отчетов и научных публикаций; методами планирования хода производственных испытаний и проведения измерений, экспериментов и наблюдений с применением стандартных и специализированных методик</w:t>
            </w:r>
          </w:p>
          <w:p w:rsidR="00B56DF9" w:rsidRPr="004435B7" w:rsidRDefault="00B56DF9" w:rsidP="00DF0EB9">
            <w:pPr>
              <w:pStyle w:val="TableParagraph"/>
              <w:ind w:right="203"/>
              <w:jc w:val="both"/>
              <w:rPr>
                <w:sz w:val="24"/>
                <w:szCs w:val="24"/>
              </w:rPr>
            </w:pPr>
          </w:p>
        </w:tc>
      </w:tr>
      <w:tr w:rsidR="00B56DF9" w:rsidRPr="00F41246" w:rsidTr="00BD2739">
        <w:trPr>
          <w:trHeight w:val="304"/>
        </w:trPr>
        <w:tc>
          <w:tcPr>
            <w:tcW w:w="2972" w:type="dxa"/>
          </w:tcPr>
          <w:p w:rsidR="00B56DF9" w:rsidRDefault="00B56DF9" w:rsidP="00FF3C4B">
            <w:pPr>
              <w:pStyle w:val="TableParagraph"/>
              <w:spacing w:line="276" w:lineRule="auto"/>
              <w:ind w:right="149"/>
              <w:jc w:val="both"/>
              <w:rPr>
                <w:spacing w:val="-2"/>
              </w:rPr>
            </w:pPr>
            <w:r w:rsidRPr="004435B7">
              <w:rPr>
                <w:spacing w:val="-2"/>
              </w:rPr>
              <w:t>ПКС-2.</w:t>
            </w:r>
          </w:p>
          <w:p w:rsidR="00B56DF9" w:rsidRPr="004435B7" w:rsidRDefault="00B56DF9" w:rsidP="00FF3C4B">
            <w:pPr>
              <w:pStyle w:val="TableParagraph"/>
              <w:spacing w:line="276" w:lineRule="auto"/>
              <w:ind w:right="149"/>
              <w:jc w:val="both"/>
            </w:pPr>
            <w:r w:rsidRPr="004435B7">
              <w:t>Способен определять и анализировать свойства сырья и полуфабрикатов, влияющие на оптимизацию технологического процесса и качество готовой продукции, ресурсосбережение, эффективность и надежность процессов хлебопекарного, макаронного и кондитерского производства$ обеспечивать качество продуктов питания хлебопекарной, макаронной и кондитерской промышленности в соответствии с требованиями нормативной документации и потребностями рынка</w:t>
            </w:r>
          </w:p>
          <w:p w:rsidR="00B56DF9" w:rsidRDefault="00B56DF9" w:rsidP="00DF0EB9">
            <w:pPr>
              <w:pStyle w:val="TableParagraph"/>
              <w:spacing w:line="276" w:lineRule="auto"/>
              <w:ind w:right="149"/>
              <w:jc w:val="both"/>
              <w:rPr>
                <w:sz w:val="24"/>
                <w:szCs w:val="24"/>
              </w:rPr>
            </w:pPr>
          </w:p>
          <w:p w:rsidR="00B56DF9" w:rsidRPr="004435B7" w:rsidRDefault="00B56DF9" w:rsidP="00DF0EB9">
            <w:pPr>
              <w:pStyle w:val="TableParagraph"/>
              <w:spacing w:line="276" w:lineRule="auto"/>
              <w:ind w:right="149"/>
              <w:jc w:val="both"/>
              <w:rPr>
                <w:sz w:val="24"/>
                <w:szCs w:val="24"/>
              </w:rPr>
            </w:pPr>
          </w:p>
        </w:tc>
        <w:tc>
          <w:tcPr>
            <w:tcW w:w="6662" w:type="dxa"/>
          </w:tcPr>
          <w:p w:rsidR="00B56DF9" w:rsidRPr="004435B7" w:rsidRDefault="00B56DF9" w:rsidP="00DF0EB9">
            <w:pPr>
              <w:pStyle w:val="TableParagraph"/>
              <w:ind w:right="139"/>
              <w:jc w:val="both"/>
              <w:rPr>
                <w:color w:val="000000"/>
                <w:sz w:val="24"/>
                <w:szCs w:val="24"/>
              </w:rPr>
            </w:pPr>
            <w:r w:rsidRPr="004435B7">
              <w:rPr>
                <w:sz w:val="24"/>
                <w:szCs w:val="24"/>
              </w:rPr>
              <w:lastRenderedPageBreak/>
              <w:t>ПКС-2.1</w:t>
            </w:r>
            <w:r w:rsidRPr="004435B7">
              <w:rPr>
                <w:spacing w:val="1"/>
                <w:sz w:val="24"/>
                <w:szCs w:val="24"/>
              </w:rPr>
              <w:t xml:space="preserve"> </w:t>
            </w:r>
            <w:r w:rsidRPr="004435B7">
              <w:rPr>
                <w:color w:val="000000"/>
                <w:sz w:val="24"/>
                <w:szCs w:val="24"/>
              </w:rPr>
              <w:t>Знает нормативные требования, предъявляемые к качеству сырья, полуфабрикатов и готовой продукции, стандартные и специальные методы исследования показателей качества, безопасности, нормы технохимического контроля; физико-химические основы и общие принципы производства продуктов хлебобулочной, макаронной и кондитерской промышленности, биотехнологические и научные аспекты их производства</w:t>
            </w:r>
          </w:p>
          <w:p w:rsidR="00B56DF9" w:rsidRPr="004435B7" w:rsidRDefault="00B56DF9" w:rsidP="00DF0EB9">
            <w:pPr>
              <w:pStyle w:val="TableParagraph"/>
              <w:spacing w:line="235" w:lineRule="auto"/>
              <w:ind w:right="139"/>
              <w:jc w:val="both"/>
              <w:rPr>
                <w:color w:val="000000"/>
                <w:sz w:val="24"/>
                <w:szCs w:val="24"/>
              </w:rPr>
            </w:pPr>
            <w:r w:rsidRPr="004435B7">
              <w:rPr>
                <w:sz w:val="24"/>
                <w:szCs w:val="24"/>
              </w:rPr>
              <w:t>ПКС-2.2</w:t>
            </w:r>
            <w:r w:rsidRPr="004435B7">
              <w:rPr>
                <w:spacing w:val="1"/>
                <w:sz w:val="24"/>
                <w:szCs w:val="24"/>
              </w:rPr>
              <w:t xml:space="preserve"> </w:t>
            </w:r>
            <w:r w:rsidRPr="004435B7">
              <w:rPr>
                <w:color w:val="000000"/>
                <w:sz w:val="24"/>
                <w:szCs w:val="24"/>
              </w:rPr>
              <w:t>Умеет пользоваться стандартными и специальными методами исследования, приборами и другим оборудованием для проведения анализов; использовать методы технохимического контроля качества сырья, полуфабрикатов и готовых изделий на практике</w:t>
            </w:r>
          </w:p>
          <w:p w:rsidR="00B56DF9" w:rsidRPr="004435B7" w:rsidRDefault="00B56DF9" w:rsidP="00DF0EB9">
            <w:pPr>
              <w:pStyle w:val="TableParagraph"/>
              <w:spacing w:line="235" w:lineRule="auto"/>
              <w:ind w:right="139"/>
              <w:jc w:val="both"/>
              <w:rPr>
                <w:color w:val="000000"/>
                <w:sz w:val="24"/>
                <w:szCs w:val="24"/>
              </w:rPr>
            </w:pPr>
            <w:r w:rsidRPr="004435B7">
              <w:rPr>
                <w:sz w:val="24"/>
                <w:szCs w:val="24"/>
              </w:rPr>
              <w:t>ПКС-2.3</w:t>
            </w:r>
            <w:r w:rsidRPr="004435B7">
              <w:rPr>
                <w:spacing w:val="1"/>
                <w:sz w:val="24"/>
                <w:szCs w:val="24"/>
              </w:rPr>
              <w:t xml:space="preserve"> </w:t>
            </w:r>
            <w:r w:rsidRPr="004435B7">
              <w:rPr>
                <w:color w:val="000000"/>
                <w:sz w:val="24"/>
                <w:szCs w:val="24"/>
              </w:rPr>
              <w:t>Владеет навыками работы на приборах, проведения исследований, определения показателей качества и безопасности сырья, полуфабрикатов и готовой продукции</w:t>
            </w:r>
          </w:p>
          <w:p w:rsidR="00B56DF9" w:rsidRPr="004435B7" w:rsidRDefault="00B56DF9" w:rsidP="00DF0EB9">
            <w:pPr>
              <w:pStyle w:val="TableParagraph"/>
              <w:spacing w:line="235" w:lineRule="auto"/>
              <w:ind w:right="139"/>
              <w:jc w:val="both"/>
              <w:rPr>
                <w:sz w:val="24"/>
                <w:szCs w:val="24"/>
              </w:rPr>
            </w:pPr>
          </w:p>
        </w:tc>
      </w:tr>
      <w:tr w:rsidR="00B56DF9" w:rsidRPr="00F41246" w:rsidTr="00F2532E">
        <w:trPr>
          <w:trHeight w:val="4343"/>
        </w:trPr>
        <w:tc>
          <w:tcPr>
            <w:tcW w:w="2972" w:type="dxa"/>
          </w:tcPr>
          <w:p w:rsidR="00B56DF9" w:rsidRPr="004435B7" w:rsidRDefault="00B56DF9" w:rsidP="00DF0EB9">
            <w:pPr>
              <w:pStyle w:val="TableParagraph"/>
              <w:spacing w:line="276" w:lineRule="auto"/>
              <w:ind w:right="149"/>
              <w:jc w:val="both"/>
              <w:rPr>
                <w:sz w:val="24"/>
                <w:szCs w:val="24"/>
              </w:rPr>
            </w:pPr>
            <w:r w:rsidRPr="004435B7">
              <w:rPr>
                <w:sz w:val="24"/>
                <w:szCs w:val="24"/>
              </w:rPr>
              <w:lastRenderedPageBreak/>
              <w:t xml:space="preserve">ПКС-3. </w:t>
            </w:r>
          </w:p>
          <w:p w:rsidR="00B56DF9" w:rsidRPr="004435B7" w:rsidRDefault="00B56DF9" w:rsidP="00DF0EB9">
            <w:pPr>
              <w:widowControl w:val="0"/>
              <w:autoSpaceDE w:val="0"/>
              <w:autoSpaceDN w:val="0"/>
              <w:spacing w:after="0" w:line="240" w:lineRule="auto"/>
              <w:jc w:val="both"/>
              <w:rPr>
                <w:rFonts w:ascii="Times New Roman" w:hAnsi="Times New Roman"/>
                <w:color w:val="000000"/>
                <w:sz w:val="24"/>
                <w:szCs w:val="24"/>
                <w:lang w:eastAsia="ru-RU"/>
              </w:rPr>
            </w:pPr>
            <w:r w:rsidRPr="004435B7">
              <w:rPr>
                <w:rFonts w:ascii="Times New Roman" w:hAnsi="Times New Roman"/>
                <w:color w:val="000000"/>
                <w:sz w:val="24"/>
                <w:szCs w:val="24"/>
              </w:rPr>
              <w:t>Способен осуществлять управление действующими технологическими линиями (процессами) и выявлять объекты для улучшения технологии хлебобулочных, макаронных и кондитерских изделий</w:t>
            </w:r>
          </w:p>
          <w:p w:rsidR="00B56DF9" w:rsidRPr="004435B7" w:rsidRDefault="00B56DF9" w:rsidP="00DF0EB9">
            <w:pPr>
              <w:pStyle w:val="TableParagraph"/>
              <w:spacing w:line="276" w:lineRule="auto"/>
              <w:ind w:right="149"/>
              <w:jc w:val="both"/>
              <w:rPr>
                <w:sz w:val="24"/>
                <w:szCs w:val="24"/>
              </w:rPr>
            </w:pPr>
          </w:p>
        </w:tc>
        <w:tc>
          <w:tcPr>
            <w:tcW w:w="6662" w:type="dxa"/>
          </w:tcPr>
          <w:p w:rsidR="00B56DF9" w:rsidRPr="004435B7" w:rsidRDefault="00B56DF9" w:rsidP="00DF0EB9">
            <w:pPr>
              <w:pStyle w:val="TableParagraph"/>
              <w:ind w:right="149" w:firstLine="17"/>
              <w:jc w:val="both"/>
              <w:rPr>
                <w:color w:val="000000"/>
                <w:sz w:val="24"/>
                <w:szCs w:val="24"/>
              </w:rPr>
            </w:pPr>
            <w:r w:rsidRPr="004435B7">
              <w:rPr>
                <w:sz w:val="24"/>
                <w:szCs w:val="24"/>
              </w:rPr>
              <w:t xml:space="preserve">ПКС-3.1 </w:t>
            </w:r>
            <w:r w:rsidRPr="004435B7">
              <w:rPr>
                <w:color w:val="000000"/>
                <w:sz w:val="24"/>
                <w:szCs w:val="24"/>
              </w:rPr>
              <w:t>Знает стандартные технологические процессы и схемы, а также новейшие достижения в области производства хлебобулочных, кондитерских и макаронных изделий; методы подбора и оценки эффективности применяемого оборудования на предприятиях отрасли</w:t>
            </w:r>
          </w:p>
          <w:p w:rsidR="00B56DF9" w:rsidRPr="004435B7" w:rsidRDefault="00B56DF9" w:rsidP="00DF0EB9">
            <w:pPr>
              <w:pStyle w:val="TableParagraph"/>
              <w:tabs>
                <w:tab w:val="left" w:pos="1209"/>
                <w:tab w:val="left" w:pos="2983"/>
                <w:tab w:val="left" w:pos="4446"/>
              </w:tabs>
              <w:ind w:right="149" w:firstLine="17"/>
              <w:jc w:val="both"/>
              <w:rPr>
                <w:color w:val="000000"/>
                <w:sz w:val="24"/>
                <w:szCs w:val="24"/>
              </w:rPr>
            </w:pPr>
            <w:r w:rsidRPr="004435B7">
              <w:rPr>
                <w:sz w:val="24"/>
                <w:szCs w:val="24"/>
              </w:rPr>
              <w:t xml:space="preserve">ПКС-3.2 </w:t>
            </w:r>
            <w:r w:rsidRPr="004435B7">
              <w:rPr>
                <w:color w:val="000000"/>
                <w:sz w:val="24"/>
                <w:szCs w:val="24"/>
              </w:rPr>
              <w:t>Умеет осуществлять на практике технологический процесс производства хлебобулочных, кондитерских и макаронных изделий; находить критические точки в ходе технологического процесса, требующие оптимизации и совершенствования</w:t>
            </w:r>
          </w:p>
          <w:p w:rsidR="00B56DF9" w:rsidRPr="004435B7" w:rsidRDefault="00B56DF9" w:rsidP="00DF0EB9">
            <w:pPr>
              <w:widowControl w:val="0"/>
              <w:autoSpaceDE w:val="0"/>
              <w:autoSpaceDN w:val="0"/>
              <w:spacing w:after="0" w:line="240" w:lineRule="auto"/>
              <w:ind w:left="134" w:right="149"/>
              <w:jc w:val="both"/>
              <w:rPr>
                <w:rFonts w:ascii="Times New Roman" w:hAnsi="Times New Roman"/>
                <w:color w:val="000000"/>
                <w:sz w:val="24"/>
                <w:szCs w:val="24"/>
                <w:lang w:eastAsia="ru-RU"/>
              </w:rPr>
            </w:pPr>
            <w:r w:rsidRPr="004435B7">
              <w:rPr>
                <w:rFonts w:ascii="Times New Roman" w:hAnsi="Times New Roman"/>
                <w:sz w:val="24"/>
                <w:szCs w:val="24"/>
              </w:rPr>
              <w:t>ПКС-3.3</w:t>
            </w:r>
            <w:r w:rsidRPr="004435B7">
              <w:rPr>
                <w:rFonts w:ascii="Times New Roman" w:hAnsi="Times New Roman"/>
                <w:color w:val="000000"/>
                <w:sz w:val="24"/>
                <w:szCs w:val="24"/>
              </w:rPr>
              <w:t>Владеет навыками управления и совершенствования технологических процессов производства продуктов питания хлебопекарного, макаронного и кондитерского производств</w:t>
            </w:r>
          </w:p>
          <w:p w:rsidR="00B56DF9" w:rsidRPr="004435B7" w:rsidRDefault="00B56DF9" w:rsidP="00DF0EB9">
            <w:pPr>
              <w:widowControl w:val="0"/>
              <w:autoSpaceDE w:val="0"/>
              <w:autoSpaceDN w:val="0"/>
              <w:spacing w:after="0" w:line="240" w:lineRule="auto"/>
              <w:ind w:left="134" w:right="149"/>
              <w:jc w:val="both"/>
              <w:rPr>
                <w:rFonts w:ascii="Times New Roman" w:hAnsi="Times New Roman"/>
                <w:sz w:val="24"/>
                <w:szCs w:val="24"/>
              </w:rPr>
            </w:pPr>
          </w:p>
        </w:tc>
      </w:tr>
    </w:tbl>
    <w:p w:rsidR="00B56DF9" w:rsidRPr="00552810" w:rsidRDefault="00B56DF9" w:rsidP="006F75E0">
      <w:pPr>
        <w:keepNext/>
        <w:keepLines/>
        <w:spacing w:after="0" w:line="240" w:lineRule="auto"/>
        <w:jc w:val="both"/>
        <w:outlineLvl w:val="0"/>
        <w:rPr>
          <w:rFonts w:ascii="Times New Roman" w:hAnsi="Times New Roman"/>
          <w:b/>
          <w:iCs/>
          <w:sz w:val="24"/>
          <w:szCs w:val="24"/>
          <w:lang w:eastAsia="ru-RU"/>
        </w:rPr>
      </w:pPr>
      <w:bookmarkStart w:id="10" w:name="_Toc515362254"/>
    </w:p>
    <w:p w:rsidR="00B56DF9" w:rsidRPr="00552810" w:rsidRDefault="00B56DF9" w:rsidP="00CB42C3">
      <w:pPr>
        <w:keepNext/>
        <w:keepLines/>
        <w:spacing w:after="0" w:line="240" w:lineRule="auto"/>
        <w:jc w:val="center"/>
        <w:outlineLvl w:val="0"/>
        <w:rPr>
          <w:rFonts w:ascii="Times New Roman" w:hAnsi="Times New Roman"/>
          <w:b/>
          <w:iCs/>
          <w:sz w:val="24"/>
          <w:szCs w:val="24"/>
          <w:lang w:eastAsia="ru-RU"/>
        </w:rPr>
      </w:pPr>
      <w:r w:rsidRPr="00552810">
        <w:rPr>
          <w:rFonts w:ascii="Times New Roman" w:hAnsi="Times New Roman"/>
          <w:b/>
          <w:iCs/>
          <w:sz w:val="24"/>
          <w:szCs w:val="24"/>
          <w:lang w:val="en-US" w:eastAsia="ru-RU"/>
        </w:rPr>
        <w:t>III</w:t>
      </w:r>
      <w:r w:rsidRPr="00552810">
        <w:rPr>
          <w:rFonts w:ascii="Times New Roman" w:hAnsi="Times New Roman"/>
          <w:b/>
          <w:iCs/>
          <w:sz w:val="24"/>
          <w:szCs w:val="24"/>
          <w:lang w:eastAsia="ru-RU"/>
        </w:rPr>
        <w:t xml:space="preserve">. </w:t>
      </w:r>
      <w:r w:rsidRPr="00CB42C3">
        <w:rPr>
          <w:rFonts w:ascii="Times New Roman" w:hAnsi="Times New Roman"/>
          <w:b/>
          <w:iCs/>
          <w:lang w:eastAsia="ru-RU"/>
        </w:rPr>
        <w:t>ТРЕБОВАНИЯ К ВЫПУСКНОЙ КВАЛИФИКАЦИОННОЙ РАБОТЕ И ПОРЯДКУ ЕЕ ВЫПОЛНЕНИЯ</w:t>
      </w:r>
      <w:bookmarkEnd w:id="10"/>
    </w:p>
    <w:p w:rsidR="00B56DF9" w:rsidRPr="00552810" w:rsidRDefault="00B56DF9" w:rsidP="00CB42C3">
      <w:pPr>
        <w:keepNext/>
        <w:shd w:val="clear" w:color="auto" w:fill="FFFFFF"/>
        <w:autoSpaceDE w:val="0"/>
        <w:autoSpaceDN w:val="0"/>
        <w:adjustRightInd w:val="0"/>
        <w:spacing w:after="0" w:line="240" w:lineRule="auto"/>
        <w:jc w:val="center"/>
        <w:outlineLvl w:val="1"/>
        <w:rPr>
          <w:rFonts w:ascii="Times New Roman" w:hAnsi="Times New Roman"/>
          <w:b/>
          <w:bCs/>
          <w:sz w:val="24"/>
          <w:szCs w:val="24"/>
          <w:lang w:eastAsia="ru-RU"/>
        </w:rPr>
      </w:pPr>
      <w:bookmarkStart w:id="11" w:name="_Toc515362255"/>
    </w:p>
    <w:p w:rsidR="00B56DF9" w:rsidRPr="00552810" w:rsidRDefault="00B56DF9" w:rsidP="00CB42C3">
      <w:pPr>
        <w:keepNext/>
        <w:shd w:val="clear" w:color="auto" w:fill="FFFFFF"/>
        <w:autoSpaceDE w:val="0"/>
        <w:autoSpaceDN w:val="0"/>
        <w:adjustRightInd w:val="0"/>
        <w:spacing w:after="0" w:line="240" w:lineRule="auto"/>
        <w:jc w:val="center"/>
        <w:outlineLvl w:val="1"/>
        <w:rPr>
          <w:rFonts w:ascii="Times New Roman" w:hAnsi="Times New Roman"/>
          <w:b/>
          <w:bCs/>
          <w:iCs/>
          <w:sz w:val="24"/>
          <w:szCs w:val="24"/>
          <w:lang w:eastAsia="ru-RU"/>
        </w:rPr>
      </w:pPr>
      <w:r w:rsidRPr="00552810">
        <w:rPr>
          <w:rFonts w:ascii="Times New Roman" w:hAnsi="Times New Roman"/>
          <w:b/>
          <w:bCs/>
          <w:sz w:val="24"/>
          <w:szCs w:val="24"/>
          <w:lang w:eastAsia="ru-RU"/>
        </w:rPr>
        <w:t xml:space="preserve">3.1. </w:t>
      </w:r>
      <w:r w:rsidRPr="00552810">
        <w:rPr>
          <w:rFonts w:ascii="Times New Roman" w:hAnsi="Times New Roman"/>
          <w:b/>
          <w:bCs/>
          <w:iCs/>
          <w:sz w:val="24"/>
          <w:szCs w:val="24"/>
          <w:lang w:eastAsia="ru-RU"/>
        </w:rPr>
        <w:t>Этапы и сроки подготовки и защиты выпускной квалификационной работы</w:t>
      </w:r>
      <w:bookmarkEnd w:id="11"/>
      <w:r>
        <w:rPr>
          <w:rFonts w:ascii="Times New Roman" w:hAnsi="Times New Roman"/>
          <w:b/>
          <w:bCs/>
          <w:iCs/>
          <w:sz w:val="24"/>
          <w:szCs w:val="24"/>
          <w:lang w:eastAsia="ru-RU"/>
        </w:rPr>
        <w:t xml:space="preserve"> (ВКР)</w:t>
      </w:r>
    </w:p>
    <w:p w:rsidR="00B56DF9" w:rsidRDefault="00B56DF9" w:rsidP="00552810">
      <w:pPr>
        <w:spacing w:after="0" w:line="240" w:lineRule="auto"/>
        <w:ind w:firstLine="567"/>
        <w:jc w:val="both"/>
        <w:rPr>
          <w:rFonts w:ascii="Times New Roman" w:hAnsi="Times New Roman"/>
          <w:iCs/>
          <w:sz w:val="24"/>
          <w:szCs w:val="24"/>
          <w:lang w:eastAsia="ru-RU"/>
        </w:rPr>
      </w:pPr>
    </w:p>
    <w:p w:rsidR="00B56DF9" w:rsidRPr="00552810" w:rsidRDefault="00B56DF9" w:rsidP="006F75E0">
      <w:pPr>
        <w:spacing w:after="0" w:line="240" w:lineRule="auto"/>
        <w:ind w:firstLine="709"/>
        <w:jc w:val="both"/>
        <w:rPr>
          <w:rFonts w:ascii="Times New Roman" w:hAnsi="Times New Roman"/>
          <w:iCs/>
          <w:sz w:val="24"/>
          <w:szCs w:val="24"/>
          <w:lang w:eastAsia="ru-RU"/>
        </w:rPr>
      </w:pPr>
      <w:r w:rsidRPr="00552810">
        <w:rPr>
          <w:rFonts w:ascii="Times New Roman" w:hAnsi="Times New Roman"/>
          <w:iCs/>
          <w:sz w:val="24"/>
          <w:szCs w:val="24"/>
          <w:lang w:eastAsia="ru-RU"/>
        </w:rPr>
        <w:t>Качественное выполнение ВКР в немалой степени зависит от правильной организации, своевременности и добросовестности ее выполнения.</w:t>
      </w:r>
    </w:p>
    <w:p w:rsidR="00B56DF9" w:rsidRPr="00552810" w:rsidRDefault="00B56DF9" w:rsidP="006F75E0">
      <w:pPr>
        <w:spacing w:after="0" w:line="240" w:lineRule="auto"/>
        <w:ind w:firstLine="709"/>
        <w:jc w:val="both"/>
        <w:rPr>
          <w:rFonts w:ascii="Times New Roman" w:hAnsi="Times New Roman"/>
          <w:iCs/>
          <w:sz w:val="24"/>
          <w:szCs w:val="24"/>
          <w:lang w:eastAsia="ru-RU"/>
        </w:rPr>
      </w:pPr>
      <w:r w:rsidRPr="00552810">
        <w:rPr>
          <w:rFonts w:ascii="Times New Roman" w:hAnsi="Times New Roman"/>
          <w:iCs/>
          <w:sz w:val="24"/>
          <w:szCs w:val="24"/>
          <w:lang w:eastAsia="ru-RU"/>
        </w:rPr>
        <w:t xml:space="preserve">Работа над ВКР включает несколько </w:t>
      </w:r>
      <w:r w:rsidRPr="00552810">
        <w:rPr>
          <w:rFonts w:ascii="Times New Roman" w:hAnsi="Times New Roman"/>
          <w:b/>
          <w:iCs/>
          <w:sz w:val="24"/>
          <w:szCs w:val="24"/>
          <w:lang w:eastAsia="ru-RU"/>
        </w:rPr>
        <w:t>этапов</w:t>
      </w:r>
      <w:r w:rsidRPr="00552810">
        <w:rPr>
          <w:rFonts w:ascii="Times New Roman" w:hAnsi="Times New Roman"/>
          <w:iCs/>
          <w:sz w:val="24"/>
          <w:szCs w:val="24"/>
          <w:lang w:eastAsia="ru-RU"/>
        </w:rPr>
        <w:t>:</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выбор темы;</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утверждение темы;</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формирование задания ВКР и графика выполнения ВКР совместно с руководителем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общее ознакомление с основной литературой по теме;</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составление развернутого плана работы и согласование его с руководителем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сбор подробного материала по теме и его изучение;</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обобщение и анализ материала;</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работа над черновым вариантом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предоставление чернового варианта по частям в надлежащем виде руководителю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работу над ВКР с учетом замечаний, рекомендаций и правок;</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предоставление окончательного варианта ВКР в оформленном виде руководителю ВКР для ознакомления и подготовки отзыва;</w:t>
      </w:r>
    </w:p>
    <w:p w:rsidR="00B56DF9" w:rsidRPr="00276329"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276329">
        <w:rPr>
          <w:rFonts w:ascii="Times New Roman" w:eastAsia="Arial Unicode MS" w:hAnsi="Times New Roman"/>
          <w:sz w:val="24"/>
          <w:szCs w:val="24"/>
          <w:lang w:eastAsia="ru-RU"/>
        </w:rPr>
        <w:t>предварительная защита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предоставление ВКР на кафедру;</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подготовка тезисов выступления на защите ВКР;</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защита ВКР на заседании ГЭК</w:t>
      </w:r>
      <w:r>
        <w:rPr>
          <w:rFonts w:ascii="Times New Roman" w:eastAsia="Arial Unicode MS" w:hAnsi="Times New Roman"/>
          <w:sz w:val="24"/>
          <w:szCs w:val="24"/>
          <w:lang w:eastAsia="ru-RU"/>
        </w:rPr>
        <w:t>;</w:t>
      </w:r>
    </w:p>
    <w:p w:rsidR="00B56DF9"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передача ВКР (текст, электронная версия) и сопутствующей документации на хранение.</w:t>
      </w:r>
    </w:p>
    <w:p w:rsidR="00B56DF9" w:rsidRPr="00552810" w:rsidRDefault="00B56DF9" w:rsidP="00CD2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sz w:val="24"/>
          <w:szCs w:val="24"/>
          <w:lang w:eastAsia="ru-RU"/>
        </w:rPr>
      </w:pPr>
    </w:p>
    <w:p w:rsidR="00B56DF9" w:rsidRPr="00552810" w:rsidRDefault="00B56DF9" w:rsidP="00CB42C3">
      <w:pPr>
        <w:spacing w:after="0" w:line="240" w:lineRule="auto"/>
        <w:jc w:val="center"/>
        <w:rPr>
          <w:rFonts w:ascii="Times New Roman" w:hAnsi="Times New Roman"/>
          <w:b/>
          <w:sz w:val="24"/>
          <w:szCs w:val="24"/>
        </w:rPr>
      </w:pPr>
      <w:r w:rsidRPr="00552810">
        <w:rPr>
          <w:rFonts w:ascii="Times New Roman" w:hAnsi="Times New Roman"/>
          <w:b/>
          <w:sz w:val="24"/>
          <w:szCs w:val="24"/>
        </w:rPr>
        <w:t>Этапы и сроки подготовки и защиты ВКР</w:t>
      </w:r>
    </w:p>
    <w:p w:rsidR="00B56DF9" w:rsidRPr="00552810" w:rsidRDefault="00B56DF9" w:rsidP="00552810">
      <w:pPr>
        <w:spacing w:after="0" w:line="240" w:lineRule="auto"/>
        <w:ind w:firstLine="567"/>
        <w:jc w:val="both"/>
        <w:rPr>
          <w:rFonts w:ascii="Times New Roman" w:hAnsi="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2251"/>
        <w:gridCol w:w="2211"/>
        <w:gridCol w:w="2247"/>
        <w:gridCol w:w="2328"/>
      </w:tblGrid>
      <w:tr w:rsidR="00B56DF9" w:rsidRPr="003C2E87" w:rsidTr="003C2E87">
        <w:tc>
          <w:tcPr>
            <w:tcW w:w="415" w:type="pct"/>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 этапа</w:t>
            </w:r>
          </w:p>
        </w:tc>
        <w:tc>
          <w:tcPr>
            <w:tcW w:w="1142" w:type="pct"/>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Наименования этапа и содержание работ</w:t>
            </w:r>
          </w:p>
        </w:tc>
        <w:tc>
          <w:tcPr>
            <w:tcW w:w="1122" w:type="pct"/>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Срок выполнения</w:t>
            </w:r>
          </w:p>
        </w:tc>
        <w:tc>
          <w:tcPr>
            <w:tcW w:w="1140" w:type="pct"/>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Ответственный/ участники</w:t>
            </w:r>
          </w:p>
        </w:tc>
        <w:tc>
          <w:tcPr>
            <w:tcW w:w="1182" w:type="pct"/>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Входящие</w:t>
            </w:r>
          </w:p>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документы</w:t>
            </w:r>
          </w:p>
        </w:tc>
      </w:tr>
      <w:tr w:rsidR="00B56DF9" w:rsidRPr="003C2E87" w:rsidTr="003C2E87">
        <w:tc>
          <w:tcPr>
            <w:tcW w:w="415" w:type="pct"/>
            <w:vMerge w:val="restart"/>
          </w:tcPr>
          <w:p w:rsidR="00B56DF9" w:rsidRPr="003C2E87" w:rsidRDefault="00B56DF9" w:rsidP="006F75E0">
            <w:pPr>
              <w:spacing w:after="0" w:line="240" w:lineRule="auto"/>
              <w:jc w:val="center"/>
              <w:rPr>
                <w:rFonts w:ascii="Times New Roman" w:hAnsi="Times New Roman"/>
                <w:b/>
                <w:lang w:eastAsia="ru-RU"/>
              </w:rPr>
            </w:pPr>
            <w:r w:rsidRPr="003C2E87">
              <w:rPr>
                <w:rFonts w:ascii="Times New Roman" w:hAnsi="Times New Roman"/>
                <w:b/>
                <w:lang w:eastAsia="ru-RU"/>
              </w:rPr>
              <w:lastRenderedPageBreak/>
              <w:t>1</w:t>
            </w:r>
          </w:p>
        </w:tc>
        <w:tc>
          <w:tcPr>
            <w:tcW w:w="4585" w:type="pct"/>
            <w:gridSpan w:val="4"/>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Определение темы ВКР</w:t>
            </w:r>
          </w:p>
        </w:tc>
      </w:tr>
      <w:tr w:rsidR="00B56DF9" w:rsidRPr="003C2E87" w:rsidTr="003C2E87">
        <w:trPr>
          <w:trHeight w:val="1656"/>
        </w:trPr>
        <w:tc>
          <w:tcPr>
            <w:tcW w:w="415" w:type="pct"/>
            <w:vMerge/>
          </w:tcPr>
          <w:p w:rsidR="00B56DF9" w:rsidRPr="003C2E87" w:rsidRDefault="00B56DF9" w:rsidP="006F75E0">
            <w:pPr>
              <w:spacing w:after="0" w:line="240" w:lineRule="auto"/>
              <w:jc w:val="center"/>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Разработка и утверждение примерной тематики ВКР</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9 месяцев до начала ГИА</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Ректор, проректор по научной работе, заведующий выпускающей кафедрой, ППС кафедр, обучающийся</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Протокол заседания выпускающей кафедры. </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Протокол заседания Ученого совета.</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Приказ ректора</w:t>
            </w:r>
          </w:p>
        </w:tc>
      </w:tr>
      <w:tr w:rsidR="00B56DF9" w:rsidRPr="003C2E87" w:rsidTr="003C2E87">
        <w:tc>
          <w:tcPr>
            <w:tcW w:w="415" w:type="pct"/>
            <w:vMerge/>
          </w:tcPr>
          <w:p w:rsidR="00B56DF9" w:rsidRPr="003C2E87" w:rsidRDefault="00B56DF9" w:rsidP="006F75E0">
            <w:pPr>
              <w:spacing w:after="0" w:line="240" w:lineRule="auto"/>
              <w:jc w:val="center"/>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Закрепление темы ВКР и руководителя за обучающимся</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8 месяцев до начала ГИА</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Ректор, декан факультета, заведующий кафедрой, ППС кафедр, обучающийся</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Личные заявления обучающихся. </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Приказ ректора</w:t>
            </w:r>
          </w:p>
        </w:tc>
      </w:tr>
      <w:tr w:rsidR="00B56DF9" w:rsidRPr="003C2E87" w:rsidTr="003C2E87">
        <w:tc>
          <w:tcPr>
            <w:tcW w:w="415" w:type="pct"/>
            <w:vMerge w:val="restart"/>
          </w:tcPr>
          <w:p w:rsidR="00B56DF9" w:rsidRPr="003C2E87" w:rsidRDefault="00B56DF9" w:rsidP="006F75E0">
            <w:pPr>
              <w:spacing w:after="0" w:line="240" w:lineRule="auto"/>
              <w:jc w:val="center"/>
              <w:rPr>
                <w:rFonts w:ascii="Times New Roman" w:hAnsi="Times New Roman"/>
                <w:b/>
                <w:lang w:eastAsia="ru-RU"/>
              </w:rPr>
            </w:pPr>
            <w:r w:rsidRPr="003C2E87">
              <w:rPr>
                <w:rFonts w:ascii="Times New Roman" w:hAnsi="Times New Roman"/>
                <w:b/>
                <w:lang w:eastAsia="ru-RU"/>
              </w:rPr>
              <w:t>2</w:t>
            </w:r>
          </w:p>
        </w:tc>
        <w:tc>
          <w:tcPr>
            <w:tcW w:w="4585" w:type="pct"/>
            <w:gridSpan w:val="4"/>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Организация работы над ВКР</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Формирование задания ВКР и графика выполнения ВКР</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2-х недель после закрепления темы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Руководитель ВКР, обучающийся</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Задание на ВКР.</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Календарный график выполнения ВКР</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Проведение консультаций</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В течение всего периода выполнения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Руководитель ВКР, обучающийся</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Протоколы заседаний выпускающей кафедры</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Предоставление текста руководителю ВКР в оконча</w:t>
            </w:r>
            <w:r>
              <w:rPr>
                <w:rFonts w:ascii="Times New Roman" w:hAnsi="Times New Roman"/>
                <w:lang w:eastAsia="ru-RU"/>
              </w:rPr>
              <w:t>тельной редакции</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1 месяц до защиты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Руководитель ВКР, обучающийся</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Текст ВКР на бумажном носителе и в электронном виде</w:t>
            </w:r>
          </w:p>
        </w:tc>
      </w:tr>
      <w:tr w:rsidR="00B56DF9" w:rsidRPr="003C2E87" w:rsidTr="003C2E87">
        <w:tc>
          <w:tcPr>
            <w:tcW w:w="415" w:type="pct"/>
            <w:vMerge w:val="restart"/>
          </w:tcPr>
          <w:p w:rsidR="00B56DF9" w:rsidRPr="003C2E87" w:rsidRDefault="00B56DF9" w:rsidP="003C2E87">
            <w:pPr>
              <w:spacing w:after="0" w:line="240" w:lineRule="auto"/>
              <w:jc w:val="both"/>
              <w:rPr>
                <w:rFonts w:ascii="Times New Roman" w:hAnsi="Times New Roman"/>
                <w:b/>
                <w:lang w:eastAsia="ru-RU"/>
              </w:rPr>
            </w:pPr>
            <w:r w:rsidRPr="003C2E87">
              <w:rPr>
                <w:rFonts w:ascii="Times New Roman" w:hAnsi="Times New Roman"/>
                <w:b/>
                <w:lang w:eastAsia="ru-RU"/>
              </w:rPr>
              <w:t>3</w:t>
            </w:r>
          </w:p>
        </w:tc>
        <w:tc>
          <w:tcPr>
            <w:tcW w:w="4585" w:type="pct"/>
            <w:gridSpan w:val="4"/>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Допуск к защите (предзащита)</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Предзащита ВКР на кафедре </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Не позднее, чем за 2 недели до защиты ВКР </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Заведующий выпускающей кафедрой, ППС кафедры, руководитель ВКР, обучающийся </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Текст ВКР.</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Отзыв руководителя.</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Справка о результатах проверки на неправомерные заимствования.</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Протокол заседания выпускающей кафедры </w:t>
            </w:r>
          </w:p>
          <w:p w:rsidR="00B56DF9" w:rsidRPr="003C2E87" w:rsidRDefault="00B56DF9" w:rsidP="003C2E87">
            <w:pPr>
              <w:spacing w:after="0" w:line="240" w:lineRule="auto"/>
              <w:jc w:val="both"/>
              <w:rPr>
                <w:rFonts w:ascii="Times New Roman" w:hAnsi="Times New Roman"/>
                <w:lang w:eastAsia="ru-RU"/>
              </w:rPr>
            </w:pP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Подготовка отзыва руководителя ВКР</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2 недели до защиты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Руководитель ВКР</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Отзыв.</w:t>
            </w:r>
          </w:p>
          <w:p w:rsidR="00B56DF9" w:rsidRPr="003C2E87" w:rsidRDefault="00B56DF9" w:rsidP="00A76942">
            <w:pPr>
              <w:spacing w:after="0" w:line="240" w:lineRule="auto"/>
              <w:jc w:val="both"/>
              <w:rPr>
                <w:rFonts w:ascii="Times New Roman" w:hAnsi="Times New Roman"/>
                <w:lang w:eastAsia="ru-RU"/>
              </w:rPr>
            </w:pPr>
            <w:r w:rsidRPr="003C2E87">
              <w:rPr>
                <w:rFonts w:ascii="Times New Roman" w:hAnsi="Times New Roman"/>
                <w:lang w:eastAsia="ru-RU"/>
              </w:rPr>
              <w:t>Подпись на титульном</w:t>
            </w:r>
            <w:r>
              <w:rPr>
                <w:rFonts w:ascii="Times New Roman" w:hAnsi="Times New Roman"/>
                <w:lang w:eastAsia="ru-RU"/>
              </w:rPr>
              <w:t xml:space="preserve"> </w:t>
            </w:r>
            <w:r w:rsidRPr="003C2E87">
              <w:rPr>
                <w:rFonts w:ascii="Times New Roman" w:hAnsi="Times New Roman"/>
                <w:lang w:eastAsia="ru-RU"/>
              </w:rPr>
              <w:t>листе</w:t>
            </w:r>
            <w:r>
              <w:rPr>
                <w:rFonts w:ascii="Times New Roman" w:hAnsi="Times New Roman"/>
                <w:lang w:eastAsia="ru-RU"/>
              </w:rPr>
              <w:t xml:space="preserve"> руководителя ВКР</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Решение кафедры о рекомендации ВКР к защите</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1 неделю до защиты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Руководитель ВКР</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Выписка из протокола заседания выпускающей кафедры. Запись на титульном листе ВКР</w:t>
            </w:r>
          </w:p>
        </w:tc>
      </w:tr>
      <w:tr w:rsidR="00B56DF9" w:rsidRPr="003C2E87" w:rsidTr="00CD2CC6">
        <w:trPr>
          <w:trHeight w:val="1374"/>
        </w:trPr>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Передача ВКР и документации к ней в государственную экзаменационную комиссию</w:t>
            </w:r>
          </w:p>
        </w:tc>
        <w:tc>
          <w:tcPr>
            <w:tcW w:w="112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Не позднее, чем за 2 календарных дня до защиты ВКР</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Заведующий выпускающей кафедрой, руководитель ВКР</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Текст ВКР</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Отзыв руководителя</w:t>
            </w:r>
            <w:r>
              <w:rPr>
                <w:rFonts w:ascii="Times New Roman" w:hAnsi="Times New Roman"/>
                <w:lang w:eastAsia="ru-RU"/>
              </w:rPr>
              <w:t xml:space="preserve"> с отметкой обучающегося об ознакомлении</w:t>
            </w:r>
          </w:p>
        </w:tc>
      </w:tr>
      <w:tr w:rsidR="00B56DF9" w:rsidRPr="003C2E87" w:rsidTr="003C2E87">
        <w:tc>
          <w:tcPr>
            <w:tcW w:w="415" w:type="pct"/>
            <w:vMerge w:val="restart"/>
          </w:tcPr>
          <w:p w:rsidR="00B56DF9" w:rsidRPr="003C2E87" w:rsidRDefault="00B56DF9" w:rsidP="003C2E87">
            <w:pPr>
              <w:spacing w:after="0" w:line="240" w:lineRule="auto"/>
              <w:jc w:val="both"/>
              <w:rPr>
                <w:rFonts w:ascii="Times New Roman" w:hAnsi="Times New Roman"/>
                <w:b/>
                <w:lang w:eastAsia="ru-RU"/>
              </w:rPr>
            </w:pPr>
            <w:r w:rsidRPr="003C2E87">
              <w:rPr>
                <w:rFonts w:ascii="Times New Roman" w:hAnsi="Times New Roman"/>
                <w:b/>
                <w:lang w:eastAsia="ru-RU"/>
              </w:rPr>
              <w:t>4</w:t>
            </w:r>
          </w:p>
        </w:tc>
        <w:tc>
          <w:tcPr>
            <w:tcW w:w="4585" w:type="pct"/>
            <w:gridSpan w:val="4"/>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Защита ВКР</w:t>
            </w:r>
          </w:p>
        </w:tc>
      </w:tr>
      <w:tr w:rsidR="00B56DF9" w:rsidRPr="003C2E87" w:rsidTr="003C2E87">
        <w:trPr>
          <w:trHeight w:val="1629"/>
        </w:trPr>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Защита ВКР</w:t>
            </w:r>
          </w:p>
        </w:tc>
        <w:tc>
          <w:tcPr>
            <w:tcW w:w="1122" w:type="pct"/>
          </w:tcPr>
          <w:p w:rsidR="00B56DF9" w:rsidRPr="003C2E87" w:rsidRDefault="00B56DF9" w:rsidP="003C50CC">
            <w:pPr>
              <w:spacing w:after="0" w:line="240" w:lineRule="auto"/>
              <w:jc w:val="both"/>
              <w:rPr>
                <w:rFonts w:ascii="Times New Roman" w:hAnsi="Times New Roman"/>
                <w:lang w:eastAsia="ru-RU"/>
              </w:rPr>
            </w:pPr>
            <w:r w:rsidRPr="003C2E87">
              <w:rPr>
                <w:rFonts w:ascii="Times New Roman" w:hAnsi="Times New Roman"/>
                <w:lang w:eastAsia="ru-RU"/>
              </w:rPr>
              <w:t xml:space="preserve">По расписанию </w:t>
            </w:r>
            <w:r>
              <w:rPr>
                <w:rFonts w:ascii="Times New Roman" w:hAnsi="Times New Roman"/>
                <w:lang w:eastAsia="ru-RU"/>
              </w:rPr>
              <w:t xml:space="preserve">государственных аттестационных испытаний </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Члены государственной экзаменационной комиссии, руководитель ВКР, обучающийся </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Протокол заседания ГЭК по защите ВКР.</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Зачетная книжка (запись о теме ВКР и оценке ВКР).</w:t>
            </w:r>
          </w:p>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Учебная карточка</w:t>
            </w:r>
          </w:p>
        </w:tc>
      </w:tr>
      <w:tr w:rsidR="00B56DF9" w:rsidRPr="003C2E87" w:rsidTr="003C2E87">
        <w:tc>
          <w:tcPr>
            <w:tcW w:w="415" w:type="pct"/>
            <w:vMerge w:val="restart"/>
          </w:tcPr>
          <w:p w:rsidR="00B56DF9" w:rsidRPr="003C2E87" w:rsidRDefault="00B56DF9" w:rsidP="003C2E87">
            <w:pPr>
              <w:spacing w:after="0" w:line="240" w:lineRule="auto"/>
              <w:jc w:val="both"/>
              <w:rPr>
                <w:rFonts w:ascii="Times New Roman" w:hAnsi="Times New Roman"/>
                <w:b/>
                <w:lang w:eastAsia="ru-RU"/>
              </w:rPr>
            </w:pPr>
            <w:r w:rsidRPr="003C2E87">
              <w:rPr>
                <w:rFonts w:ascii="Times New Roman" w:hAnsi="Times New Roman"/>
                <w:b/>
                <w:lang w:eastAsia="ru-RU"/>
              </w:rPr>
              <w:t>5</w:t>
            </w:r>
          </w:p>
        </w:tc>
        <w:tc>
          <w:tcPr>
            <w:tcW w:w="4585" w:type="pct"/>
            <w:gridSpan w:val="4"/>
          </w:tcPr>
          <w:p w:rsidR="00B56DF9" w:rsidRPr="003C2E87" w:rsidRDefault="00B56DF9" w:rsidP="003C2E87">
            <w:pPr>
              <w:spacing w:after="0" w:line="240" w:lineRule="auto"/>
              <w:jc w:val="center"/>
              <w:rPr>
                <w:rFonts w:ascii="Times New Roman" w:hAnsi="Times New Roman"/>
                <w:b/>
                <w:lang w:eastAsia="ru-RU"/>
              </w:rPr>
            </w:pPr>
            <w:r w:rsidRPr="003C2E87">
              <w:rPr>
                <w:rFonts w:ascii="Times New Roman" w:hAnsi="Times New Roman"/>
                <w:b/>
                <w:lang w:eastAsia="ru-RU"/>
              </w:rPr>
              <w:t>Хранение ВКР</w:t>
            </w:r>
          </w:p>
        </w:tc>
      </w:tr>
      <w:tr w:rsidR="00B56DF9" w:rsidRPr="003C2E87" w:rsidTr="003C2E87">
        <w:tc>
          <w:tcPr>
            <w:tcW w:w="415" w:type="pct"/>
            <w:vMerge/>
          </w:tcPr>
          <w:p w:rsidR="00B56DF9" w:rsidRPr="003C2E87" w:rsidRDefault="00B56DF9" w:rsidP="003C2E87">
            <w:pPr>
              <w:spacing w:after="0" w:line="240" w:lineRule="auto"/>
              <w:jc w:val="both"/>
              <w:rPr>
                <w:rFonts w:ascii="Times New Roman" w:hAnsi="Times New Roman"/>
                <w:b/>
                <w:lang w:eastAsia="ru-RU"/>
              </w:rPr>
            </w:pPr>
          </w:p>
        </w:tc>
        <w:tc>
          <w:tcPr>
            <w:tcW w:w="114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Передача ВКР (текст, электронная версия) и сопутствующей документации на хранение</w:t>
            </w:r>
          </w:p>
        </w:tc>
        <w:tc>
          <w:tcPr>
            <w:tcW w:w="1122" w:type="pct"/>
          </w:tcPr>
          <w:p w:rsidR="00B56DF9" w:rsidRPr="003C2E87" w:rsidRDefault="00B56DF9" w:rsidP="00221F6C">
            <w:pPr>
              <w:spacing w:after="0" w:line="240" w:lineRule="auto"/>
              <w:jc w:val="both"/>
              <w:rPr>
                <w:rFonts w:ascii="Times New Roman" w:hAnsi="Times New Roman"/>
                <w:lang w:eastAsia="ru-RU"/>
              </w:rPr>
            </w:pPr>
            <w:r w:rsidRPr="003C2E87">
              <w:rPr>
                <w:rFonts w:ascii="Times New Roman" w:hAnsi="Times New Roman"/>
                <w:lang w:eastAsia="ru-RU"/>
              </w:rPr>
              <w:t xml:space="preserve">В течение </w:t>
            </w:r>
            <w:r>
              <w:rPr>
                <w:rFonts w:ascii="Times New Roman" w:hAnsi="Times New Roman"/>
                <w:lang w:eastAsia="ru-RU"/>
              </w:rPr>
              <w:t xml:space="preserve">30 </w:t>
            </w:r>
            <w:r w:rsidRPr="003C2E87">
              <w:rPr>
                <w:rFonts w:ascii="Times New Roman" w:hAnsi="Times New Roman"/>
                <w:lang w:eastAsia="ru-RU"/>
              </w:rPr>
              <w:t>дней после защиты</w:t>
            </w:r>
          </w:p>
        </w:tc>
        <w:tc>
          <w:tcPr>
            <w:tcW w:w="1140"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Секретарь ГЭК </w:t>
            </w:r>
          </w:p>
        </w:tc>
        <w:tc>
          <w:tcPr>
            <w:tcW w:w="1182" w:type="pct"/>
          </w:tcPr>
          <w:p w:rsidR="00B56DF9" w:rsidRPr="003C2E87" w:rsidRDefault="00B56DF9" w:rsidP="003C2E87">
            <w:pPr>
              <w:spacing w:after="0" w:line="240" w:lineRule="auto"/>
              <w:jc w:val="both"/>
              <w:rPr>
                <w:rFonts w:ascii="Times New Roman" w:hAnsi="Times New Roman"/>
                <w:lang w:eastAsia="ru-RU"/>
              </w:rPr>
            </w:pPr>
            <w:r w:rsidRPr="003C2E87">
              <w:rPr>
                <w:rFonts w:ascii="Times New Roman" w:hAnsi="Times New Roman"/>
                <w:lang w:eastAsia="ru-RU"/>
              </w:rPr>
              <w:t xml:space="preserve">Архив </w:t>
            </w:r>
          </w:p>
        </w:tc>
      </w:tr>
    </w:tbl>
    <w:p w:rsidR="00B56DF9" w:rsidRDefault="00B56DF9" w:rsidP="00552810">
      <w:pPr>
        <w:spacing w:after="0" w:line="240" w:lineRule="auto"/>
        <w:ind w:firstLine="567"/>
        <w:contextualSpacing/>
        <w:jc w:val="both"/>
        <w:rPr>
          <w:rFonts w:ascii="Times New Roman" w:hAnsi="Times New Roman"/>
          <w:b/>
          <w:sz w:val="24"/>
          <w:szCs w:val="24"/>
          <w:lang w:eastAsia="ru-RU"/>
        </w:rPr>
      </w:pPr>
    </w:p>
    <w:p w:rsidR="00B56DF9" w:rsidRPr="00552810" w:rsidRDefault="00B56DF9" w:rsidP="00552810">
      <w:pPr>
        <w:spacing w:after="0" w:line="240" w:lineRule="auto"/>
        <w:ind w:firstLine="567"/>
        <w:contextualSpacing/>
        <w:jc w:val="both"/>
        <w:rPr>
          <w:rFonts w:ascii="Times New Roman" w:hAnsi="Times New Roman"/>
          <w:b/>
          <w:sz w:val="24"/>
          <w:szCs w:val="24"/>
          <w:lang w:eastAsia="ru-RU"/>
        </w:rPr>
      </w:pPr>
    </w:p>
    <w:p w:rsidR="00B56DF9" w:rsidRPr="00552810" w:rsidRDefault="00B56DF9" w:rsidP="00CB42C3">
      <w:pPr>
        <w:spacing w:after="0" w:line="240" w:lineRule="auto"/>
        <w:contextualSpacing/>
        <w:jc w:val="center"/>
        <w:rPr>
          <w:rFonts w:ascii="Times New Roman" w:hAnsi="Times New Roman"/>
          <w:b/>
          <w:sz w:val="24"/>
          <w:szCs w:val="24"/>
          <w:lang w:eastAsia="ru-RU"/>
        </w:rPr>
      </w:pPr>
      <w:r w:rsidRPr="00552810">
        <w:rPr>
          <w:rFonts w:ascii="Times New Roman" w:hAnsi="Times New Roman"/>
          <w:b/>
          <w:sz w:val="24"/>
          <w:szCs w:val="24"/>
          <w:lang w:eastAsia="ru-RU"/>
        </w:rPr>
        <w:t>Выбор темы выпускной квалификационной работы</w:t>
      </w:r>
    </w:p>
    <w:p w:rsidR="00B56DF9" w:rsidRPr="00552810" w:rsidRDefault="00B56DF9" w:rsidP="00552810">
      <w:pPr>
        <w:spacing w:after="0" w:line="240" w:lineRule="auto"/>
        <w:ind w:firstLine="567"/>
        <w:jc w:val="both"/>
        <w:rPr>
          <w:rFonts w:ascii="Times New Roman" w:hAnsi="Times New Roman"/>
          <w:sz w:val="24"/>
          <w:szCs w:val="24"/>
          <w:lang w:eastAsia="ru-RU"/>
        </w:rPr>
      </w:pP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Первоначальным, ответственным и важным этапом является </w:t>
      </w:r>
      <w:r w:rsidRPr="00552810">
        <w:rPr>
          <w:rFonts w:ascii="Times New Roman" w:hAnsi="Times New Roman"/>
          <w:iCs/>
          <w:sz w:val="24"/>
          <w:szCs w:val="24"/>
          <w:lang w:eastAsia="ru-RU"/>
        </w:rPr>
        <w:t>продуманный</w:t>
      </w:r>
      <w:r w:rsidRPr="00552810">
        <w:rPr>
          <w:rFonts w:ascii="Times New Roman" w:hAnsi="Times New Roman"/>
          <w:i/>
          <w:iCs/>
          <w:sz w:val="24"/>
          <w:szCs w:val="24"/>
          <w:lang w:eastAsia="ru-RU"/>
        </w:rPr>
        <w:t xml:space="preserve"> </w:t>
      </w:r>
      <w:r w:rsidRPr="00552810">
        <w:rPr>
          <w:rFonts w:ascii="Times New Roman" w:hAnsi="Times New Roman"/>
          <w:sz w:val="24"/>
          <w:szCs w:val="24"/>
          <w:lang w:eastAsia="ru-RU"/>
        </w:rPr>
        <w:t xml:space="preserve">выбор темы исследования. Тематика ВКР разрабатывается и ежегодно обновляется выпускающей кафедрой, утверждается Ученым советом и оформляется приказом ректора университета. </w:t>
      </w:r>
    </w:p>
    <w:p w:rsidR="00B56DF9" w:rsidRPr="00552810" w:rsidRDefault="00B56DF9" w:rsidP="00552810">
      <w:pPr>
        <w:shd w:val="clear" w:color="auto" w:fill="FFFFFF"/>
        <w:tabs>
          <w:tab w:val="left" w:pos="708"/>
        </w:tabs>
        <w:autoSpaceDE w:val="0"/>
        <w:autoSpaceDN w:val="0"/>
        <w:adjustRightInd w:val="0"/>
        <w:spacing w:after="0" w:line="240" w:lineRule="auto"/>
        <w:ind w:firstLine="567"/>
        <w:jc w:val="both"/>
        <w:rPr>
          <w:rFonts w:ascii="Times New Roman" w:hAnsi="Times New Roman"/>
          <w:sz w:val="24"/>
          <w:szCs w:val="24"/>
          <w:lang w:eastAsia="ru-RU"/>
        </w:rPr>
      </w:pPr>
    </w:p>
    <w:p w:rsidR="00B56DF9" w:rsidRPr="00552810" w:rsidRDefault="00B56DF9" w:rsidP="00740B1B">
      <w:pPr>
        <w:numPr>
          <w:ilvl w:val="0"/>
          <w:numId w:val="3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bCs/>
          <w:sz w:val="24"/>
          <w:szCs w:val="24"/>
          <w:lang w:eastAsia="ru-RU"/>
        </w:rPr>
      </w:pPr>
      <w:r w:rsidRPr="00552810">
        <w:rPr>
          <w:rFonts w:ascii="Times New Roman" w:hAnsi="Times New Roman"/>
          <w:bCs/>
          <w:sz w:val="24"/>
          <w:szCs w:val="24"/>
          <w:lang w:eastAsia="ru-RU"/>
        </w:rPr>
        <w:t>Тема ВКР должн</w:t>
      </w:r>
      <w:r>
        <w:rPr>
          <w:rFonts w:ascii="Times New Roman" w:hAnsi="Times New Roman"/>
          <w:bCs/>
          <w:sz w:val="24"/>
          <w:szCs w:val="24"/>
          <w:lang w:eastAsia="ru-RU"/>
        </w:rPr>
        <w:t>а</w:t>
      </w:r>
      <w:r w:rsidRPr="00552810">
        <w:rPr>
          <w:rFonts w:ascii="Times New Roman" w:hAnsi="Times New Roman"/>
          <w:bCs/>
          <w:sz w:val="24"/>
          <w:szCs w:val="24"/>
          <w:lang w:eastAsia="ru-RU"/>
        </w:rPr>
        <w:t xml:space="preserve"> быть актуальной</w:t>
      </w:r>
      <w:r>
        <w:rPr>
          <w:rFonts w:ascii="Times New Roman" w:hAnsi="Times New Roman"/>
          <w:bCs/>
          <w:sz w:val="24"/>
          <w:szCs w:val="24"/>
          <w:lang w:eastAsia="ru-RU"/>
        </w:rPr>
        <w:t>.</w:t>
      </w:r>
      <w:r w:rsidRPr="003C50CC">
        <w:rPr>
          <w:rFonts w:ascii="Times New Roman" w:hAnsi="Times New Roman"/>
          <w:sz w:val="24"/>
          <w:szCs w:val="24"/>
          <w:lang w:eastAsia="ru-RU"/>
        </w:rPr>
        <w:t xml:space="preserve"> </w:t>
      </w:r>
      <w:r w:rsidRPr="00552810">
        <w:rPr>
          <w:rFonts w:ascii="Times New Roman" w:hAnsi="Times New Roman"/>
          <w:sz w:val="24"/>
          <w:szCs w:val="24"/>
          <w:lang w:eastAsia="ru-RU"/>
        </w:rPr>
        <w:t>Объект</w:t>
      </w:r>
      <w:r>
        <w:rPr>
          <w:rFonts w:ascii="Times New Roman" w:hAnsi="Times New Roman"/>
          <w:sz w:val="24"/>
          <w:szCs w:val="24"/>
          <w:lang w:eastAsia="ru-RU"/>
        </w:rPr>
        <w:t xml:space="preserve"> и п</w:t>
      </w:r>
      <w:r w:rsidRPr="00552810">
        <w:rPr>
          <w:rFonts w:ascii="Times New Roman" w:hAnsi="Times New Roman"/>
          <w:sz w:val="24"/>
          <w:szCs w:val="24"/>
          <w:lang w:eastAsia="ru-RU"/>
        </w:rPr>
        <w:t xml:space="preserve">редмет научного поиска должны представлять </w:t>
      </w:r>
      <w:r w:rsidRPr="00552810">
        <w:rPr>
          <w:rFonts w:ascii="Times New Roman" w:hAnsi="Times New Roman"/>
          <w:iCs/>
          <w:sz w:val="24"/>
          <w:szCs w:val="24"/>
          <w:lang w:eastAsia="ru-RU"/>
        </w:rPr>
        <w:t>исследовательский, научный интерес,</w:t>
      </w:r>
      <w:r w:rsidRPr="00552810">
        <w:rPr>
          <w:rFonts w:ascii="Times New Roman" w:hAnsi="Times New Roman"/>
          <w:i/>
          <w:iCs/>
          <w:sz w:val="24"/>
          <w:szCs w:val="24"/>
          <w:lang w:eastAsia="ru-RU"/>
        </w:rPr>
        <w:t xml:space="preserve"> </w:t>
      </w:r>
      <w:r w:rsidRPr="00552810">
        <w:rPr>
          <w:rFonts w:ascii="Times New Roman" w:hAnsi="Times New Roman"/>
          <w:sz w:val="24"/>
          <w:szCs w:val="24"/>
          <w:lang w:eastAsia="ru-RU"/>
        </w:rPr>
        <w:t xml:space="preserve">быть </w:t>
      </w:r>
      <w:r w:rsidRPr="00552810">
        <w:rPr>
          <w:rFonts w:ascii="Times New Roman" w:hAnsi="Times New Roman"/>
          <w:iCs/>
          <w:sz w:val="24"/>
          <w:szCs w:val="24"/>
          <w:lang w:eastAsia="ru-RU"/>
        </w:rPr>
        <w:t>актуальными</w:t>
      </w:r>
      <w:r w:rsidRPr="00552810">
        <w:rPr>
          <w:rFonts w:ascii="Times New Roman" w:hAnsi="Times New Roman"/>
          <w:i/>
          <w:iCs/>
          <w:sz w:val="24"/>
          <w:szCs w:val="24"/>
          <w:lang w:eastAsia="ru-RU"/>
        </w:rPr>
        <w:t xml:space="preserve"> </w:t>
      </w:r>
      <w:r w:rsidRPr="00552810">
        <w:rPr>
          <w:rFonts w:ascii="Times New Roman" w:hAnsi="Times New Roman"/>
          <w:sz w:val="24"/>
          <w:szCs w:val="24"/>
          <w:lang w:eastAsia="ru-RU"/>
        </w:rPr>
        <w:t xml:space="preserve">и отличаться </w:t>
      </w:r>
      <w:r w:rsidRPr="00552810">
        <w:rPr>
          <w:rFonts w:ascii="Times New Roman" w:hAnsi="Times New Roman"/>
          <w:iCs/>
          <w:sz w:val="24"/>
          <w:szCs w:val="24"/>
          <w:lang w:eastAsia="ru-RU"/>
        </w:rPr>
        <w:t>новизной</w:t>
      </w:r>
      <w:r w:rsidRPr="00552810">
        <w:rPr>
          <w:rFonts w:ascii="Times New Roman" w:hAnsi="Times New Roman"/>
          <w:sz w:val="24"/>
          <w:szCs w:val="24"/>
          <w:lang w:eastAsia="ru-RU"/>
        </w:rPr>
        <w:t>, затрагивать текущие проблемы рекламы и связей с общественностью и намечать перспективные направления исследования.</w:t>
      </w:r>
      <w:r w:rsidRPr="00552810">
        <w:rPr>
          <w:rFonts w:ascii="Times New Roman" w:hAnsi="Times New Roman"/>
          <w:bCs/>
          <w:sz w:val="24"/>
          <w:szCs w:val="24"/>
          <w:lang w:eastAsia="ru-RU"/>
        </w:rPr>
        <w:t xml:space="preserve"> Выбор темы происходит на основе примерной тематики выпускных квалификационных работ, разрабатываемой</w:t>
      </w:r>
      <w:r>
        <w:rPr>
          <w:rFonts w:ascii="Times New Roman" w:hAnsi="Times New Roman"/>
          <w:bCs/>
          <w:sz w:val="24"/>
          <w:szCs w:val="24"/>
          <w:lang w:eastAsia="ru-RU"/>
        </w:rPr>
        <w:t xml:space="preserve"> выпускающей </w:t>
      </w:r>
      <w:r w:rsidRPr="00552810">
        <w:rPr>
          <w:rFonts w:ascii="Times New Roman" w:hAnsi="Times New Roman"/>
          <w:bCs/>
          <w:sz w:val="24"/>
          <w:szCs w:val="24"/>
          <w:lang w:eastAsia="ru-RU"/>
        </w:rPr>
        <w:t xml:space="preserve">кафедрой. </w:t>
      </w:r>
    </w:p>
    <w:p w:rsidR="00B56DF9" w:rsidRPr="00552810" w:rsidRDefault="00B56DF9" w:rsidP="00740B1B">
      <w:pPr>
        <w:numPr>
          <w:ilvl w:val="0"/>
          <w:numId w:val="38"/>
        </w:numPr>
        <w:tabs>
          <w:tab w:val="left" w:pos="993"/>
        </w:tabs>
        <w:spacing w:after="0" w:line="240" w:lineRule="auto"/>
        <w:ind w:left="0" w:firstLine="567"/>
        <w:contextualSpacing/>
        <w:jc w:val="both"/>
        <w:rPr>
          <w:rFonts w:ascii="Times New Roman" w:hAnsi="Times New Roman"/>
          <w:bCs/>
          <w:sz w:val="24"/>
          <w:szCs w:val="24"/>
          <w:lang w:eastAsia="ru-RU"/>
        </w:rPr>
      </w:pPr>
      <w:r w:rsidRPr="00552810">
        <w:rPr>
          <w:rFonts w:ascii="Times New Roman" w:hAnsi="Times New Roman"/>
          <w:bCs/>
          <w:sz w:val="24"/>
          <w:szCs w:val="24"/>
          <w:lang w:eastAsia="ru-RU"/>
        </w:rPr>
        <w:t>При выборе темы ВКР обучающийся может обращаться за консультациями к заведующему кафедрой.</w:t>
      </w:r>
      <w:r w:rsidRPr="00552810">
        <w:rPr>
          <w:rFonts w:ascii="Times New Roman" w:hAnsi="Times New Roman"/>
          <w:sz w:val="24"/>
          <w:szCs w:val="24"/>
          <w:lang w:eastAsia="ru-RU"/>
        </w:rPr>
        <w:t xml:space="preserve"> Обучающийся вправе предложить свою тему ВКР для включения в общую тематику ВКР кафедры, </w:t>
      </w:r>
      <w:r>
        <w:rPr>
          <w:rFonts w:ascii="Times New Roman" w:hAnsi="Times New Roman"/>
          <w:sz w:val="24"/>
          <w:szCs w:val="24"/>
          <w:lang w:eastAsia="ru-RU"/>
        </w:rPr>
        <w:t xml:space="preserve">с </w:t>
      </w:r>
      <w:r w:rsidRPr="00552810">
        <w:rPr>
          <w:rFonts w:ascii="Times New Roman" w:hAnsi="Times New Roman"/>
          <w:sz w:val="24"/>
          <w:szCs w:val="24"/>
          <w:lang w:eastAsia="ru-RU"/>
        </w:rPr>
        <w:t>обосн</w:t>
      </w:r>
      <w:r>
        <w:rPr>
          <w:rFonts w:ascii="Times New Roman" w:hAnsi="Times New Roman"/>
          <w:sz w:val="24"/>
          <w:szCs w:val="24"/>
          <w:lang w:eastAsia="ru-RU"/>
        </w:rPr>
        <w:t>ованием</w:t>
      </w:r>
      <w:r w:rsidRPr="00552810">
        <w:rPr>
          <w:rFonts w:ascii="Times New Roman" w:hAnsi="Times New Roman"/>
          <w:sz w:val="24"/>
          <w:szCs w:val="24"/>
          <w:lang w:eastAsia="ru-RU"/>
        </w:rPr>
        <w:t xml:space="preserve"> ее актуальност</w:t>
      </w:r>
      <w:r>
        <w:rPr>
          <w:rFonts w:ascii="Times New Roman" w:hAnsi="Times New Roman"/>
          <w:sz w:val="24"/>
          <w:szCs w:val="24"/>
          <w:lang w:eastAsia="ru-RU"/>
        </w:rPr>
        <w:t>и</w:t>
      </w:r>
      <w:r w:rsidRPr="00552810">
        <w:rPr>
          <w:rFonts w:ascii="Times New Roman" w:hAnsi="Times New Roman"/>
          <w:sz w:val="24"/>
          <w:szCs w:val="24"/>
          <w:lang w:eastAsia="ru-RU"/>
        </w:rPr>
        <w:t>, научн</w:t>
      </w:r>
      <w:r>
        <w:rPr>
          <w:rFonts w:ascii="Times New Roman" w:hAnsi="Times New Roman"/>
          <w:sz w:val="24"/>
          <w:szCs w:val="24"/>
          <w:lang w:eastAsia="ru-RU"/>
        </w:rPr>
        <w:t>ой</w:t>
      </w:r>
      <w:r w:rsidRPr="00552810">
        <w:rPr>
          <w:rFonts w:ascii="Times New Roman" w:hAnsi="Times New Roman"/>
          <w:sz w:val="24"/>
          <w:szCs w:val="24"/>
          <w:lang w:eastAsia="ru-RU"/>
        </w:rPr>
        <w:t xml:space="preserve"> и практическ</w:t>
      </w:r>
      <w:r>
        <w:rPr>
          <w:rFonts w:ascii="Times New Roman" w:hAnsi="Times New Roman"/>
          <w:sz w:val="24"/>
          <w:szCs w:val="24"/>
          <w:lang w:eastAsia="ru-RU"/>
        </w:rPr>
        <w:t>ой</w:t>
      </w:r>
      <w:r w:rsidRPr="00552810">
        <w:rPr>
          <w:rFonts w:ascii="Times New Roman" w:hAnsi="Times New Roman"/>
          <w:sz w:val="24"/>
          <w:szCs w:val="24"/>
          <w:lang w:eastAsia="ru-RU"/>
        </w:rPr>
        <w:t xml:space="preserve"> значимост</w:t>
      </w:r>
      <w:r>
        <w:rPr>
          <w:rFonts w:ascii="Times New Roman" w:hAnsi="Times New Roman"/>
          <w:sz w:val="24"/>
          <w:szCs w:val="24"/>
          <w:lang w:eastAsia="ru-RU"/>
        </w:rPr>
        <w:t>и</w:t>
      </w:r>
      <w:r w:rsidRPr="00552810">
        <w:rPr>
          <w:rFonts w:ascii="Times New Roman" w:hAnsi="Times New Roman"/>
          <w:sz w:val="24"/>
          <w:szCs w:val="24"/>
          <w:lang w:eastAsia="ru-RU"/>
        </w:rPr>
        <w:t>, а также целесообразност</w:t>
      </w:r>
      <w:r>
        <w:rPr>
          <w:rFonts w:ascii="Times New Roman" w:hAnsi="Times New Roman"/>
          <w:sz w:val="24"/>
          <w:szCs w:val="24"/>
          <w:lang w:eastAsia="ru-RU"/>
        </w:rPr>
        <w:t>и ее</w:t>
      </w:r>
      <w:r w:rsidRPr="00552810">
        <w:rPr>
          <w:rFonts w:ascii="Times New Roman" w:hAnsi="Times New Roman"/>
          <w:sz w:val="24"/>
          <w:szCs w:val="24"/>
          <w:lang w:eastAsia="ru-RU"/>
        </w:rPr>
        <w:t xml:space="preserve"> разработки в качестве темы исследования. </w:t>
      </w:r>
    </w:p>
    <w:p w:rsidR="00B56DF9" w:rsidRPr="00552810" w:rsidRDefault="00B56DF9" w:rsidP="00552810">
      <w:pPr>
        <w:spacing w:after="0" w:line="240" w:lineRule="auto"/>
        <w:ind w:firstLine="567"/>
        <w:jc w:val="both"/>
        <w:rPr>
          <w:rFonts w:ascii="Times New Roman" w:hAnsi="Times New Roman"/>
          <w:sz w:val="24"/>
          <w:szCs w:val="24"/>
          <w:lang w:eastAsia="ru-RU"/>
        </w:rPr>
      </w:pPr>
      <w:r>
        <w:rPr>
          <w:rFonts w:ascii="Times New Roman" w:hAnsi="Times New Roman"/>
          <w:bCs/>
          <w:sz w:val="24"/>
          <w:szCs w:val="24"/>
          <w:lang w:eastAsia="ru-RU"/>
        </w:rPr>
        <w:t xml:space="preserve">3. </w:t>
      </w:r>
      <w:r w:rsidRPr="00552810">
        <w:rPr>
          <w:rFonts w:ascii="Times New Roman" w:hAnsi="Times New Roman"/>
          <w:bCs/>
          <w:sz w:val="24"/>
          <w:szCs w:val="24"/>
          <w:lang w:eastAsia="ru-RU"/>
        </w:rPr>
        <w:t xml:space="preserve">После выбора темы ВКР обучающийся обращается к специалисту </w:t>
      </w:r>
      <w:r>
        <w:rPr>
          <w:rFonts w:ascii="Times New Roman" w:hAnsi="Times New Roman"/>
          <w:bCs/>
          <w:sz w:val="24"/>
          <w:szCs w:val="24"/>
          <w:lang w:eastAsia="ru-RU"/>
        </w:rPr>
        <w:t>учебного офиса</w:t>
      </w:r>
      <w:r w:rsidRPr="00552810">
        <w:rPr>
          <w:rFonts w:ascii="Times New Roman" w:hAnsi="Times New Roman"/>
          <w:bCs/>
          <w:sz w:val="24"/>
          <w:szCs w:val="24"/>
          <w:lang w:eastAsia="ru-RU"/>
        </w:rPr>
        <w:t xml:space="preserve"> с заявлением об утверждении темы</w:t>
      </w:r>
      <w:r w:rsidRPr="00552810">
        <w:rPr>
          <w:rFonts w:ascii="Times New Roman" w:hAnsi="Times New Roman"/>
          <w:sz w:val="24"/>
          <w:szCs w:val="24"/>
          <w:lang w:eastAsia="ru-RU"/>
        </w:rPr>
        <w:t xml:space="preserve"> (Приложение 1).</w:t>
      </w:r>
      <w:r>
        <w:rPr>
          <w:rFonts w:ascii="Times New Roman" w:hAnsi="Times New Roman"/>
          <w:bCs/>
          <w:sz w:val="24"/>
          <w:szCs w:val="24"/>
          <w:lang w:eastAsia="ru-RU"/>
        </w:rPr>
        <w:t xml:space="preserve"> </w:t>
      </w:r>
      <w:r w:rsidRPr="00552810">
        <w:rPr>
          <w:rFonts w:ascii="Times New Roman" w:hAnsi="Times New Roman"/>
          <w:bCs/>
          <w:sz w:val="24"/>
          <w:szCs w:val="24"/>
          <w:lang w:eastAsia="ru-RU"/>
        </w:rPr>
        <w:t>Запрещается дублирование тем в одной учебной группе.</w:t>
      </w:r>
      <w:r w:rsidRPr="00552810">
        <w:rPr>
          <w:rFonts w:ascii="Times New Roman" w:hAnsi="Times New Roman"/>
          <w:sz w:val="24"/>
          <w:szCs w:val="24"/>
          <w:lang w:eastAsia="ru-RU"/>
        </w:rPr>
        <w:t xml:space="preserve"> </w:t>
      </w:r>
    </w:p>
    <w:p w:rsidR="00B56DF9" w:rsidRPr="00552810" w:rsidRDefault="00B56DF9" w:rsidP="00552810">
      <w:pPr>
        <w:spacing w:after="0" w:line="240" w:lineRule="auto"/>
        <w:ind w:firstLine="567"/>
        <w:jc w:val="both"/>
        <w:rPr>
          <w:rFonts w:ascii="Times New Roman" w:hAnsi="Times New Roman"/>
          <w:bCs/>
          <w:sz w:val="24"/>
          <w:szCs w:val="24"/>
          <w:lang w:eastAsia="ru-RU"/>
        </w:rPr>
      </w:pPr>
      <w:r>
        <w:rPr>
          <w:rFonts w:ascii="Times New Roman" w:hAnsi="Times New Roman"/>
          <w:sz w:val="24"/>
          <w:szCs w:val="24"/>
          <w:lang w:eastAsia="ru-RU"/>
        </w:rPr>
        <w:t xml:space="preserve">4. </w:t>
      </w:r>
      <w:r w:rsidRPr="00552810">
        <w:rPr>
          <w:rFonts w:ascii="Times New Roman" w:hAnsi="Times New Roman"/>
          <w:sz w:val="24"/>
          <w:szCs w:val="24"/>
          <w:lang w:eastAsia="ru-RU"/>
        </w:rPr>
        <w:t xml:space="preserve">Изменение темы ВКР или руководителя </w:t>
      </w:r>
      <w:r w:rsidRPr="00A76942">
        <w:rPr>
          <w:rFonts w:ascii="Times New Roman" w:hAnsi="Times New Roman"/>
          <w:sz w:val="24"/>
          <w:szCs w:val="24"/>
          <w:lang w:eastAsia="ru-RU"/>
        </w:rPr>
        <w:t>после издания приказа</w:t>
      </w:r>
      <w:r>
        <w:rPr>
          <w:rFonts w:ascii="Times New Roman" w:hAnsi="Times New Roman"/>
          <w:sz w:val="24"/>
          <w:szCs w:val="24"/>
          <w:lang w:eastAsia="ru-RU"/>
        </w:rPr>
        <w:t xml:space="preserve"> </w:t>
      </w:r>
      <w:r w:rsidRPr="00552810">
        <w:rPr>
          <w:rFonts w:ascii="Times New Roman" w:hAnsi="Times New Roman"/>
          <w:sz w:val="24"/>
          <w:szCs w:val="24"/>
          <w:lang w:eastAsia="ru-RU"/>
        </w:rPr>
        <w:t>разрешается в исключительных случаях по заявлению обучающегося, согласованному с заведующим выпускающей кафедры не позднее, чем 3 месяца до срока защиты. Все изменения утверждаются приказом ректора.</w:t>
      </w:r>
    </w:p>
    <w:p w:rsidR="00B56DF9" w:rsidRPr="00552810" w:rsidRDefault="00B56DF9" w:rsidP="00552810">
      <w:pPr>
        <w:spacing w:after="0" w:line="240" w:lineRule="auto"/>
        <w:ind w:firstLine="567"/>
        <w:jc w:val="both"/>
        <w:rPr>
          <w:rFonts w:ascii="Times New Roman" w:hAnsi="Times New Roman"/>
          <w:bCs/>
          <w:sz w:val="24"/>
          <w:szCs w:val="24"/>
          <w:lang w:eastAsia="ru-RU"/>
        </w:rPr>
      </w:pPr>
      <w:r>
        <w:rPr>
          <w:rFonts w:ascii="Times New Roman" w:hAnsi="Times New Roman"/>
          <w:sz w:val="24"/>
          <w:szCs w:val="24"/>
          <w:lang w:eastAsia="ru-RU"/>
        </w:rPr>
        <w:t xml:space="preserve">5. </w:t>
      </w:r>
      <w:r w:rsidRPr="00552810">
        <w:rPr>
          <w:rFonts w:ascii="Times New Roman" w:hAnsi="Times New Roman"/>
          <w:sz w:val="24"/>
          <w:szCs w:val="24"/>
          <w:lang w:eastAsia="ru-RU"/>
        </w:rPr>
        <w:t xml:space="preserve">Темы ВКР предлагаются по следующим </w:t>
      </w:r>
      <w:r>
        <w:rPr>
          <w:rFonts w:ascii="Times New Roman" w:hAnsi="Times New Roman"/>
          <w:sz w:val="24"/>
          <w:szCs w:val="24"/>
          <w:lang w:eastAsia="ru-RU"/>
        </w:rPr>
        <w:t>типам задач</w:t>
      </w:r>
      <w:r w:rsidRPr="00552810">
        <w:rPr>
          <w:rFonts w:ascii="Times New Roman" w:hAnsi="Times New Roman"/>
          <w:sz w:val="24"/>
          <w:szCs w:val="24"/>
          <w:lang w:eastAsia="ru-RU"/>
        </w:rPr>
        <w:t xml:space="preserve"> профессиональной деятельности:</w:t>
      </w:r>
      <w:r>
        <w:rPr>
          <w:rFonts w:ascii="Times New Roman" w:hAnsi="Times New Roman"/>
          <w:sz w:val="24"/>
          <w:szCs w:val="24"/>
          <w:lang w:eastAsia="ru-RU"/>
        </w:rPr>
        <w:t xml:space="preserve"> проектный.</w:t>
      </w:r>
    </w:p>
    <w:p w:rsidR="00B56DF9" w:rsidRPr="00552810" w:rsidRDefault="00B56DF9" w:rsidP="00552810">
      <w:pPr>
        <w:spacing w:after="0" w:line="240" w:lineRule="auto"/>
        <w:ind w:firstLine="567"/>
        <w:jc w:val="both"/>
        <w:rPr>
          <w:rFonts w:ascii="Times New Roman" w:hAnsi="Times New Roman"/>
          <w:bCs/>
          <w:sz w:val="24"/>
          <w:szCs w:val="24"/>
          <w:lang w:eastAsia="ru-RU"/>
        </w:rPr>
      </w:pPr>
      <w:r>
        <w:rPr>
          <w:rFonts w:ascii="Times New Roman" w:hAnsi="Times New Roman"/>
          <w:sz w:val="24"/>
          <w:szCs w:val="24"/>
          <w:lang w:eastAsia="ru-RU"/>
        </w:rPr>
        <w:t xml:space="preserve">6. </w:t>
      </w:r>
      <w:r w:rsidRPr="00552810">
        <w:rPr>
          <w:rFonts w:ascii="Times New Roman" w:hAnsi="Times New Roman"/>
          <w:sz w:val="24"/>
          <w:szCs w:val="24"/>
          <w:lang w:eastAsia="ru-RU"/>
        </w:rPr>
        <w:t>Формулировка темы ВКР с указанием руководителя утверждается приказом ректора</w:t>
      </w:r>
      <w:r>
        <w:rPr>
          <w:rFonts w:ascii="Times New Roman" w:hAnsi="Times New Roman"/>
          <w:sz w:val="24"/>
          <w:szCs w:val="24"/>
          <w:lang w:eastAsia="ru-RU"/>
        </w:rPr>
        <w:t xml:space="preserve"> Университета</w:t>
      </w:r>
      <w:r w:rsidRPr="00552810">
        <w:rPr>
          <w:rFonts w:ascii="Times New Roman" w:hAnsi="Times New Roman"/>
          <w:sz w:val="24"/>
          <w:szCs w:val="24"/>
          <w:lang w:eastAsia="ru-RU"/>
        </w:rPr>
        <w:t>. ВКР выполненные вне утвержденной тематики, допуску к защите не подлежат.</w:t>
      </w:r>
    </w:p>
    <w:p w:rsidR="00B56DF9" w:rsidRDefault="00B56DF9" w:rsidP="00552810">
      <w:pPr>
        <w:spacing w:after="0" w:line="240" w:lineRule="auto"/>
        <w:ind w:firstLine="567"/>
        <w:contextualSpacing/>
        <w:jc w:val="both"/>
        <w:rPr>
          <w:rFonts w:ascii="Times New Roman" w:hAnsi="Times New Roman"/>
          <w:b/>
          <w:sz w:val="24"/>
          <w:szCs w:val="24"/>
          <w:lang w:eastAsia="ru-RU"/>
        </w:rPr>
      </w:pPr>
    </w:p>
    <w:p w:rsidR="00B56DF9" w:rsidRDefault="00B56DF9" w:rsidP="00CB42C3">
      <w:pPr>
        <w:spacing w:after="0" w:line="240" w:lineRule="auto"/>
        <w:contextualSpacing/>
        <w:jc w:val="center"/>
        <w:rPr>
          <w:rFonts w:ascii="Times New Roman" w:hAnsi="Times New Roman"/>
          <w:b/>
          <w:sz w:val="24"/>
          <w:szCs w:val="24"/>
          <w:lang w:eastAsia="ru-RU"/>
        </w:rPr>
      </w:pPr>
      <w:r w:rsidRPr="00552810">
        <w:rPr>
          <w:rFonts w:ascii="Times New Roman" w:hAnsi="Times New Roman"/>
          <w:b/>
          <w:sz w:val="24"/>
          <w:szCs w:val="24"/>
          <w:lang w:eastAsia="ru-RU"/>
        </w:rPr>
        <w:t>Контроль кафедры за подготовкой ВКР</w:t>
      </w:r>
    </w:p>
    <w:p w:rsidR="00B56DF9" w:rsidRPr="00552810" w:rsidRDefault="00B56DF9" w:rsidP="00552810">
      <w:pPr>
        <w:spacing w:after="0" w:line="240" w:lineRule="auto"/>
        <w:ind w:firstLine="567"/>
        <w:contextualSpacing/>
        <w:jc w:val="both"/>
        <w:rPr>
          <w:rFonts w:ascii="Times New Roman" w:hAnsi="Times New Roman"/>
          <w:b/>
          <w:sz w:val="24"/>
          <w:szCs w:val="24"/>
          <w:lang w:eastAsia="ru-RU"/>
        </w:rPr>
      </w:pPr>
    </w:p>
    <w:p w:rsidR="00B56DF9" w:rsidRPr="00552810" w:rsidRDefault="00B56DF9" w:rsidP="00740B1B">
      <w:pPr>
        <w:numPr>
          <w:ilvl w:val="0"/>
          <w:numId w:val="39"/>
        </w:numPr>
        <w:tabs>
          <w:tab w:val="left" w:pos="993"/>
        </w:tabs>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bCs/>
          <w:sz w:val="24"/>
          <w:szCs w:val="24"/>
          <w:lang w:eastAsia="ru-RU"/>
        </w:rPr>
        <w:t xml:space="preserve">Для подготовки выпускной квалификационной работы обучающемуся назначается руководитель ВКР </w:t>
      </w:r>
      <w:r w:rsidRPr="00552810">
        <w:rPr>
          <w:rFonts w:ascii="Times New Roman" w:hAnsi="Times New Roman"/>
          <w:sz w:val="24"/>
          <w:szCs w:val="24"/>
          <w:lang w:eastAsia="ru-RU"/>
        </w:rPr>
        <w:t xml:space="preserve">из числа работников кафедр </w:t>
      </w:r>
      <w:r>
        <w:rPr>
          <w:rFonts w:ascii="Times New Roman" w:hAnsi="Times New Roman"/>
          <w:sz w:val="24"/>
          <w:szCs w:val="24"/>
          <w:lang w:eastAsia="ru-RU"/>
        </w:rPr>
        <w:t>университета</w:t>
      </w:r>
      <w:r w:rsidRPr="00552810">
        <w:rPr>
          <w:rFonts w:ascii="Times New Roman" w:hAnsi="Times New Roman"/>
          <w:sz w:val="24"/>
          <w:szCs w:val="24"/>
          <w:lang w:eastAsia="ru-RU"/>
        </w:rPr>
        <w:t xml:space="preserve"> и при необходимости консультант (консультанты). </w:t>
      </w:r>
    </w:p>
    <w:p w:rsidR="00B56DF9" w:rsidRPr="00552810" w:rsidRDefault="00B56DF9" w:rsidP="00740B1B">
      <w:pPr>
        <w:numPr>
          <w:ilvl w:val="0"/>
          <w:numId w:val="39"/>
        </w:numPr>
        <w:tabs>
          <w:tab w:val="left" w:pos="993"/>
        </w:tabs>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bCs/>
          <w:sz w:val="24"/>
          <w:szCs w:val="24"/>
          <w:lang w:eastAsia="ru-RU"/>
        </w:rPr>
        <w:t>После утверждения темы</w:t>
      </w:r>
      <w:r>
        <w:rPr>
          <w:rFonts w:ascii="Times New Roman" w:hAnsi="Times New Roman"/>
          <w:bCs/>
          <w:sz w:val="24"/>
          <w:szCs w:val="24"/>
          <w:lang w:eastAsia="ru-RU"/>
        </w:rPr>
        <w:t xml:space="preserve"> </w:t>
      </w:r>
      <w:r w:rsidRPr="00552810">
        <w:rPr>
          <w:rFonts w:ascii="Times New Roman" w:hAnsi="Times New Roman"/>
          <w:bCs/>
          <w:sz w:val="24"/>
          <w:szCs w:val="24"/>
          <w:lang w:eastAsia="ru-RU"/>
        </w:rPr>
        <w:t xml:space="preserve">и назначения руководителя </w:t>
      </w:r>
      <w:r w:rsidRPr="00552810">
        <w:rPr>
          <w:rFonts w:ascii="Times New Roman" w:hAnsi="Times New Roman"/>
          <w:sz w:val="24"/>
          <w:szCs w:val="24"/>
          <w:lang w:eastAsia="ru-RU"/>
        </w:rPr>
        <w:t>обучающийся получает на кафедре задание на ВКР (Приложение 2). Задание на ВКР составляется руководителем ВКР и выдается обучающемуся с указанием сроков начала и окончания работы. Задание подписывается руководителем ВКР и обучающимся. После завершения работы задание прилагается к выпускной квалификационной работе.</w:t>
      </w:r>
    </w:p>
    <w:p w:rsidR="00B56DF9" w:rsidRPr="00552810" w:rsidRDefault="00B56DF9" w:rsidP="00740B1B">
      <w:pPr>
        <w:numPr>
          <w:ilvl w:val="0"/>
          <w:numId w:val="39"/>
        </w:numPr>
        <w:tabs>
          <w:tab w:val="left" w:pos="993"/>
        </w:tabs>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lastRenderedPageBreak/>
        <w:t xml:space="preserve">На основании задания обучающийся по согласованию с руководителем составляет календарный график подготовки выпускной квалификационной работы </w:t>
      </w:r>
      <w:r w:rsidRPr="00552810">
        <w:rPr>
          <w:rFonts w:ascii="Times New Roman" w:hAnsi="Times New Roman"/>
          <w:bCs/>
          <w:sz w:val="24"/>
          <w:szCs w:val="24"/>
          <w:lang w:eastAsia="ru-RU"/>
        </w:rPr>
        <w:t xml:space="preserve">(Приложение 3). </w:t>
      </w:r>
    </w:p>
    <w:p w:rsidR="00B56DF9" w:rsidRPr="00552810" w:rsidRDefault="00B56DF9" w:rsidP="00740B1B">
      <w:pPr>
        <w:numPr>
          <w:ilvl w:val="0"/>
          <w:numId w:val="39"/>
        </w:numPr>
        <w:shd w:val="clear" w:color="auto" w:fill="FFFFFF"/>
        <w:tabs>
          <w:tab w:val="left" w:pos="708"/>
          <w:tab w:val="left" w:pos="993"/>
          <w:tab w:val="left" w:pos="3540"/>
        </w:tabs>
        <w:autoSpaceDE w:val="0"/>
        <w:autoSpaceDN w:val="0"/>
        <w:adjustRightInd w:val="0"/>
        <w:spacing w:after="0" w:line="240" w:lineRule="auto"/>
        <w:ind w:left="0" w:firstLine="567"/>
        <w:contextualSpacing/>
        <w:jc w:val="both"/>
        <w:rPr>
          <w:rFonts w:ascii="Times New Roman" w:hAnsi="Times New Roman"/>
          <w:bCs/>
          <w:sz w:val="24"/>
          <w:szCs w:val="24"/>
          <w:lang w:eastAsia="ru-RU"/>
        </w:rPr>
      </w:pPr>
      <w:r w:rsidRPr="00552810">
        <w:rPr>
          <w:rFonts w:ascii="Times New Roman" w:hAnsi="Times New Roman"/>
          <w:bCs/>
          <w:sz w:val="24"/>
          <w:szCs w:val="24"/>
          <w:lang w:eastAsia="ru-RU"/>
        </w:rPr>
        <w:t>Руководитель ВКР:</w:t>
      </w:r>
    </w:p>
    <w:p w:rsidR="00B56DF9" w:rsidRPr="00552810" w:rsidRDefault="00B56DF9" w:rsidP="00552810">
      <w:pPr>
        <w:shd w:val="clear" w:color="auto" w:fill="FFFFFF"/>
        <w:tabs>
          <w:tab w:val="left" w:pos="708"/>
          <w:tab w:val="left" w:pos="993"/>
        </w:tabs>
        <w:autoSpaceDE w:val="0"/>
        <w:autoSpaceDN w:val="0"/>
        <w:adjustRightInd w:val="0"/>
        <w:spacing w:after="0" w:line="240" w:lineRule="auto"/>
        <w:ind w:firstLine="567"/>
        <w:jc w:val="both"/>
        <w:rPr>
          <w:rFonts w:ascii="Times New Roman" w:hAnsi="Times New Roman"/>
          <w:bCs/>
          <w:sz w:val="24"/>
          <w:szCs w:val="24"/>
          <w:lang w:eastAsia="ru-RU"/>
        </w:rPr>
      </w:pPr>
      <w:r w:rsidRPr="00552810">
        <w:rPr>
          <w:rFonts w:ascii="Times New Roman" w:hAnsi="Times New Roman"/>
          <w:bCs/>
          <w:sz w:val="24"/>
          <w:szCs w:val="24"/>
          <w:lang w:eastAsia="ru-RU"/>
        </w:rPr>
        <w:t>а) дает оценку и вносит коррективы в предложенный обучающимся проект плана работы, разбивки на разделы и подразделы, определяет их примерные объемы, сроки представления в первом варианте;</w:t>
      </w:r>
    </w:p>
    <w:p w:rsidR="00B56DF9" w:rsidRPr="00552810" w:rsidRDefault="00B56DF9" w:rsidP="00552810">
      <w:pPr>
        <w:shd w:val="clear" w:color="auto" w:fill="FFFFFF"/>
        <w:tabs>
          <w:tab w:val="left" w:pos="708"/>
          <w:tab w:val="left" w:pos="993"/>
        </w:tabs>
        <w:autoSpaceDE w:val="0"/>
        <w:autoSpaceDN w:val="0"/>
        <w:adjustRightInd w:val="0"/>
        <w:spacing w:after="0" w:line="240" w:lineRule="auto"/>
        <w:ind w:firstLine="567"/>
        <w:jc w:val="both"/>
        <w:rPr>
          <w:rFonts w:ascii="Times New Roman" w:hAnsi="Times New Roman"/>
          <w:bCs/>
          <w:sz w:val="24"/>
          <w:szCs w:val="24"/>
          <w:lang w:eastAsia="ru-RU"/>
        </w:rPr>
      </w:pPr>
      <w:r w:rsidRPr="00552810">
        <w:rPr>
          <w:rFonts w:ascii="Times New Roman" w:hAnsi="Times New Roman"/>
          <w:bCs/>
          <w:sz w:val="24"/>
          <w:szCs w:val="24"/>
          <w:lang w:eastAsia="ru-RU"/>
        </w:rPr>
        <w:t>б) проверяет, насколько обстоятельно подобраны обучающимися научная литература</w:t>
      </w:r>
      <w:r>
        <w:rPr>
          <w:rFonts w:ascii="Times New Roman" w:hAnsi="Times New Roman"/>
          <w:bCs/>
          <w:sz w:val="24"/>
          <w:szCs w:val="24"/>
          <w:lang w:eastAsia="ru-RU"/>
        </w:rPr>
        <w:t>,</w:t>
      </w:r>
      <w:r w:rsidRPr="00552810">
        <w:rPr>
          <w:rFonts w:ascii="Times New Roman" w:hAnsi="Times New Roman"/>
          <w:bCs/>
          <w:sz w:val="24"/>
          <w:szCs w:val="24"/>
          <w:lang w:eastAsia="ru-RU"/>
        </w:rPr>
        <w:t xml:space="preserve"> нормативные правовые акты и другие источники по теме, помогает выделить наиболее важные из них; ориентирует обучающегося на составление полной библиографии по теме, изучение практики и т.д.;</w:t>
      </w:r>
    </w:p>
    <w:p w:rsidR="00B56DF9" w:rsidRPr="00552810" w:rsidRDefault="00B56DF9" w:rsidP="00552810">
      <w:pPr>
        <w:shd w:val="clear" w:color="auto" w:fill="FFFFFF"/>
        <w:tabs>
          <w:tab w:val="left" w:pos="708"/>
          <w:tab w:val="left" w:pos="993"/>
        </w:tabs>
        <w:autoSpaceDE w:val="0"/>
        <w:autoSpaceDN w:val="0"/>
        <w:adjustRightInd w:val="0"/>
        <w:spacing w:after="0" w:line="240" w:lineRule="auto"/>
        <w:ind w:firstLine="567"/>
        <w:jc w:val="both"/>
        <w:rPr>
          <w:rFonts w:ascii="Times New Roman" w:hAnsi="Times New Roman"/>
          <w:bCs/>
          <w:sz w:val="24"/>
          <w:szCs w:val="24"/>
          <w:lang w:eastAsia="ru-RU"/>
        </w:rPr>
      </w:pPr>
      <w:r w:rsidRPr="00552810">
        <w:rPr>
          <w:rFonts w:ascii="Times New Roman" w:hAnsi="Times New Roman"/>
          <w:bCs/>
          <w:sz w:val="24"/>
          <w:szCs w:val="24"/>
          <w:lang w:eastAsia="ru-RU"/>
        </w:rPr>
        <w:t>в) проводит консультации не реже 1 раз</w:t>
      </w:r>
      <w:r>
        <w:rPr>
          <w:rFonts w:ascii="Times New Roman" w:hAnsi="Times New Roman"/>
          <w:bCs/>
          <w:sz w:val="24"/>
          <w:szCs w:val="24"/>
          <w:lang w:eastAsia="ru-RU"/>
        </w:rPr>
        <w:t>а</w:t>
      </w:r>
      <w:r w:rsidRPr="00552810">
        <w:rPr>
          <w:rFonts w:ascii="Times New Roman" w:hAnsi="Times New Roman"/>
          <w:bCs/>
          <w:sz w:val="24"/>
          <w:szCs w:val="24"/>
          <w:lang w:eastAsia="ru-RU"/>
        </w:rPr>
        <w:t xml:space="preserve"> в месяц (по необходимости и чаще), на которых обсуждает с обучающимся проделанную работу, возникшие трудности, дает рекомендации по их преодолению;</w:t>
      </w:r>
    </w:p>
    <w:p w:rsidR="00B56DF9" w:rsidRPr="00552810" w:rsidRDefault="00B56DF9" w:rsidP="00552810">
      <w:pPr>
        <w:shd w:val="clear" w:color="auto" w:fill="FFFFFF"/>
        <w:tabs>
          <w:tab w:val="left" w:pos="708"/>
          <w:tab w:val="left" w:pos="993"/>
        </w:tabs>
        <w:autoSpaceDE w:val="0"/>
        <w:autoSpaceDN w:val="0"/>
        <w:adjustRightInd w:val="0"/>
        <w:spacing w:after="0" w:line="240" w:lineRule="auto"/>
        <w:ind w:firstLine="567"/>
        <w:jc w:val="both"/>
        <w:rPr>
          <w:rFonts w:ascii="Times New Roman" w:hAnsi="Times New Roman"/>
          <w:bCs/>
          <w:sz w:val="24"/>
          <w:szCs w:val="24"/>
          <w:lang w:eastAsia="ru-RU"/>
        </w:rPr>
      </w:pPr>
      <w:r w:rsidRPr="00552810">
        <w:rPr>
          <w:rFonts w:ascii="Times New Roman" w:hAnsi="Times New Roman"/>
          <w:bCs/>
          <w:sz w:val="24"/>
          <w:szCs w:val="24"/>
          <w:lang w:eastAsia="ru-RU"/>
        </w:rPr>
        <w:t xml:space="preserve">г) представляет отзыв </w:t>
      </w:r>
      <w:r w:rsidRPr="00552810">
        <w:rPr>
          <w:rFonts w:ascii="Times New Roman" w:hAnsi="Times New Roman"/>
          <w:sz w:val="24"/>
          <w:szCs w:val="24"/>
        </w:rPr>
        <w:t>о работе обучающегося в период подготовки выпускной квалификационной работы (далее – отзыв) (Приложение 4)</w:t>
      </w:r>
      <w:r w:rsidRPr="00552810">
        <w:rPr>
          <w:rFonts w:ascii="Times New Roman" w:hAnsi="Times New Roman"/>
          <w:bCs/>
          <w:sz w:val="24"/>
          <w:szCs w:val="24"/>
          <w:lang w:eastAsia="ru-RU"/>
        </w:rPr>
        <w:t>.</w:t>
      </w:r>
    </w:p>
    <w:p w:rsidR="00B56DF9" w:rsidRPr="00552810" w:rsidRDefault="00B56DF9" w:rsidP="00740B1B">
      <w:pPr>
        <w:numPr>
          <w:ilvl w:val="0"/>
          <w:numId w:val="39"/>
        </w:numPr>
        <w:shd w:val="clear" w:color="auto" w:fill="FFFFFF"/>
        <w:tabs>
          <w:tab w:val="left" w:pos="708"/>
          <w:tab w:val="left" w:pos="993"/>
        </w:tabs>
        <w:autoSpaceDE w:val="0"/>
        <w:autoSpaceDN w:val="0"/>
        <w:adjustRightInd w:val="0"/>
        <w:spacing w:after="0" w:line="240" w:lineRule="auto"/>
        <w:ind w:left="0" w:firstLine="567"/>
        <w:contextualSpacing/>
        <w:jc w:val="both"/>
        <w:rPr>
          <w:rFonts w:ascii="Times New Roman" w:hAnsi="Times New Roman"/>
          <w:bCs/>
          <w:sz w:val="24"/>
          <w:szCs w:val="24"/>
          <w:lang w:eastAsia="ru-RU"/>
        </w:rPr>
      </w:pPr>
      <w:r w:rsidRPr="00552810">
        <w:rPr>
          <w:rFonts w:ascii="Times New Roman" w:hAnsi="Times New Roman"/>
          <w:bCs/>
          <w:sz w:val="24"/>
          <w:szCs w:val="24"/>
          <w:lang w:eastAsia="ru-RU"/>
        </w:rPr>
        <w:t>Кафедра периодически заслушивает сообщения руководителей</w:t>
      </w:r>
      <w:r>
        <w:rPr>
          <w:rFonts w:ascii="Times New Roman" w:hAnsi="Times New Roman"/>
          <w:bCs/>
          <w:sz w:val="24"/>
          <w:szCs w:val="24"/>
          <w:lang w:eastAsia="ru-RU"/>
        </w:rPr>
        <w:t xml:space="preserve"> ВКР </w:t>
      </w:r>
      <w:r w:rsidRPr="00552810">
        <w:rPr>
          <w:rFonts w:ascii="Times New Roman" w:hAnsi="Times New Roman"/>
          <w:bCs/>
          <w:sz w:val="24"/>
          <w:szCs w:val="24"/>
          <w:lang w:eastAsia="ru-RU"/>
        </w:rPr>
        <w:t>о ходе подготовки обучающимися ВКР. При необходимости обучающиеся могут приглашаться на заседание кафедры или на беседу к ее заведующему.</w:t>
      </w:r>
    </w:p>
    <w:p w:rsidR="00B56DF9" w:rsidRPr="00552810" w:rsidRDefault="00B56DF9" w:rsidP="00740B1B">
      <w:pPr>
        <w:widowControl w:val="0"/>
        <w:numPr>
          <w:ilvl w:val="0"/>
          <w:numId w:val="39"/>
        </w:numPr>
        <w:tabs>
          <w:tab w:val="left" w:pos="993"/>
        </w:tabs>
        <w:autoSpaceDE w:val="0"/>
        <w:autoSpaceDN w:val="0"/>
        <w:adjustRightInd w:val="0"/>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После завершения подготовки обучающимися выпускной квалификационной работы руководитель представляет на кафедру письменный отзыв о работе обучающегося в период подготовки выпускной квалификационной работы. В случае выполнения выпускной квалификационной работы несколькими обучающимися руководитель выпускной квалификационной работы представляет в организацию отзыв об их совместной работе в период подготовки выпускной квалификационной работы.</w:t>
      </w:r>
    </w:p>
    <w:p w:rsidR="00B56DF9" w:rsidRPr="00552810" w:rsidRDefault="00B56DF9" w:rsidP="00740B1B">
      <w:pPr>
        <w:numPr>
          <w:ilvl w:val="0"/>
          <w:numId w:val="39"/>
        </w:numPr>
        <w:tabs>
          <w:tab w:val="left" w:pos="993"/>
        </w:tabs>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На последней странице текста ВКР обучающийся подтверждает самостоятельность выполнения ВКР (см. Приложение 6). Образец титульного листа ВКР (Приложение 5)</w:t>
      </w:r>
      <w:r>
        <w:rPr>
          <w:rFonts w:ascii="Times New Roman" w:hAnsi="Times New Roman"/>
          <w:sz w:val="24"/>
          <w:szCs w:val="24"/>
          <w:lang w:eastAsia="ru-RU"/>
        </w:rPr>
        <w:t>.</w:t>
      </w:r>
    </w:p>
    <w:p w:rsidR="00B56DF9" w:rsidRPr="00A76942" w:rsidRDefault="00B56DF9" w:rsidP="00740B1B">
      <w:pPr>
        <w:numPr>
          <w:ilvl w:val="0"/>
          <w:numId w:val="39"/>
        </w:numPr>
        <w:tabs>
          <w:tab w:val="left" w:pos="993"/>
        </w:tabs>
        <w:spacing w:after="0" w:line="240" w:lineRule="auto"/>
        <w:ind w:left="0" w:firstLine="567"/>
        <w:contextualSpacing/>
        <w:jc w:val="both"/>
        <w:rPr>
          <w:rFonts w:ascii="Times New Roman" w:hAnsi="Times New Roman"/>
          <w:i/>
          <w:sz w:val="24"/>
          <w:szCs w:val="24"/>
          <w:lang w:eastAsia="ru-RU"/>
        </w:rPr>
      </w:pPr>
      <w:r w:rsidRPr="00A76942">
        <w:rPr>
          <w:rFonts w:ascii="Times New Roman" w:hAnsi="Times New Roman"/>
          <w:sz w:val="24"/>
          <w:szCs w:val="24"/>
          <w:lang w:eastAsia="ru-RU"/>
        </w:rPr>
        <w:t xml:space="preserve">Руководитель ВКР </w:t>
      </w:r>
      <w:r>
        <w:rPr>
          <w:rFonts w:ascii="Times New Roman" w:hAnsi="Times New Roman"/>
          <w:sz w:val="24"/>
          <w:szCs w:val="24"/>
          <w:lang w:eastAsia="ru-RU"/>
        </w:rPr>
        <w:t xml:space="preserve">организует </w:t>
      </w:r>
      <w:r w:rsidRPr="00A76942">
        <w:rPr>
          <w:rFonts w:ascii="Times New Roman" w:hAnsi="Times New Roman"/>
          <w:sz w:val="24"/>
          <w:szCs w:val="24"/>
          <w:lang w:eastAsia="ru-RU"/>
        </w:rPr>
        <w:t>процедуру проверки оригинальности текста по программной системе для обнаружения текстовых заимствований в учебных и научных работах «Антиплагиат. Вуз» (интерн</w:t>
      </w:r>
      <w:r>
        <w:rPr>
          <w:rFonts w:ascii="Times New Roman" w:hAnsi="Times New Roman"/>
          <w:sz w:val="24"/>
          <w:szCs w:val="24"/>
          <w:lang w:eastAsia="ru-RU"/>
        </w:rPr>
        <w:t xml:space="preserve">ет-версия). </w:t>
      </w:r>
    </w:p>
    <w:p w:rsidR="00B56DF9" w:rsidRPr="00552810" w:rsidRDefault="00B56DF9" w:rsidP="00552810">
      <w:pPr>
        <w:tabs>
          <w:tab w:val="left" w:pos="993"/>
        </w:tabs>
        <w:spacing w:after="0" w:line="240" w:lineRule="auto"/>
        <w:ind w:firstLine="567"/>
        <w:jc w:val="both"/>
        <w:rPr>
          <w:rFonts w:ascii="Times New Roman" w:hAnsi="Times New Roman"/>
          <w:sz w:val="24"/>
          <w:szCs w:val="24"/>
        </w:rPr>
      </w:pPr>
    </w:p>
    <w:p w:rsidR="00B56DF9" w:rsidRPr="00552810" w:rsidRDefault="00B56DF9" w:rsidP="00CB42C3">
      <w:pPr>
        <w:keepNext/>
        <w:shd w:val="clear" w:color="auto" w:fill="FFFFFF"/>
        <w:autoSpaceDE w:val="0"/>
        <w:autoSpaceDN w:val="0"/>
        <w:adjustRightInd w:val="0"/>
        <w:spacing w:after="0" w:line="240" w:lineRule="auto"/>
        <w:jc w:val="center"/>
        <w:outlineLvl w:val="1"/>
        <w:rPr>
          <w:rFonts w:ascii="Times New Roman" w:hAnsi="Times New Roman"/>
          <w:b/>
          <w:bCs/>
          <w:sz w:val="24"/>
          <w:szCs w:val="24"/>
          <w:lang w:eastAsia="ru-RU"/>
        </w:rPr>
      </w:pPr>
      <w:bookmarkStart w:id="12" w:name="_Toc515362256"/>
      <w:r w:rsidRPr="00552810">
        <w:rPr>
          <w:rFonts w:ascii="Times New Roman" w:hAnsi="Times New Roman"/>
          <w:b/>
          <w:bCs/>
          <w:sz w:val="24"/>
          <w:szCs w:val="24"/>
          <w:lang w:eastAsia="ru-RU"/>
        </w:rPr>
        <w:t>3.2. Структура и содержание выпускной квалификационной работы</w:t>
      </w:r>
      <w:bookmarkEnd w:id="12"/>
    </w:p>
    <w:p w:rsidR="00B56DF9" w:rsidRPr="00552810" w:rsidRDefault="00B56DF9" w:rsidP="00552810">
      <w:pPr>
        <w:spacing w:after="0" w:line="240" w:lineRule="auto"/>
        <w:ind w:firstLine="567"/>
        <w:jc w:val="both"/>
        <w:rPr>
          <w:sz w:val="8"/>
          <w:lang w:eastAsia="ru-RU"/>
        </w:rPr>
      </w:pP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К ВКР предъявляются следующие общие требования:</w:t>
      </w:r>
    </w:p>
    <w:p w:rsidR="00B56DF9" w:rsidRPr="006D0137"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6D0137">
        <w:rPr>
          <w:rFonts w:ascii="Times New Roman" w:eastAsia="Arial Unicode MS" w:hAnsi="Times New Roman"/>
          <w:sz w:val="24"/>
          <w:szCs w:val="24"/>
          <w:lang w:eastAsia="ru-RU"/>
        </w:rPr>
        <w:t>ориентирование ВКР на тип задач</w:t>
      </w:r>
      <w:r>
        <w:rPr>
          <w:rFonts w:ascii="Times New Roman" w:eastAsia="Arial Unicode MS" w:hAnsi="Times New Roman"/>
          <w:sz w:val="24"/>
          <w:szCs w:val="24"/>
          <w:lang w:eastAsia="ru-RU"/>
        </w:rPr>
        <w:t xml:space="preserve"> профессиональной деятельности: проектный.</w:t>
      </w:r>
    </w:p>
    <w:p w:rsidR="00B56DF9" w:rsidRPr="00B645A2"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B645A2">
        <w:rPr>
          <w:rFonts w:ascii="Times New Roman" w:eastAsia="Arial Unicode MS" w:hAnsi="Times New Roman"/>
          <w:sz w:val="24"/>
          <w:szCs w:val="24"/>
          <w:lang w:eastAsia="ru-RU"/>
        </w:rPr>
        <w:t xml:space="preserve">включение в состав ВКР в качестве составных частей теоретических и практических материалов, собранных в период </w:t>
      </w:r>
      <w:r w:rsidRPr="00B645A2">
        <w:rPr>
          <w:rFonts w:ascii="Times New Roman" w:eastAsia="Arial Unicode MS" w:hAnsi="Times New Roman"/>
          <w:b/>
          <w:sz w:val="24"/>
          <w:szCs w:val="24"/>
          <w:lang w:eastAsia="ru-RU"/>
        </w:rPr>
        <w:t>прохождения производственной (преддипломной) практики</w:t>
      </w:r>
      <w:r w:rsidRPr="00B645A2">
        <w:rPr>
          <w:rFonts w:ascii="Times New Roman" w:eastAsia="Arial Unicode MS" w:hAnsi="Times New Roman"/>
          <w:sz w:val="24"/>
          <w:szCs w:val="24"/>
          <w:lang w:eastAsia="ru-RU"/>
        </w:rPr>
        <w:t>;</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актуальность темы;</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обоснованность содержания, состоящая в раскрытии темы, адекватном использовании исследовательских приемов, отражении единства теории и практики и т. п.;</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комплексность постановки задачи или проблемы ВКР, предполагающая вместе с тем направленность на углубленную разработку одного или нескольких аспектов;</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 xml:space="preserve">использование знаний, умений и навыков, полученных при изучении дисциплин учебного плана; </w:t>
      </w:r>
    </w:p>
    <w:p w:rsidR="00B56DF9" w:rsidRPr="00552810"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sz w:val="24"/>
          <w:szCs w:val="24"/>
          <w:lang w:eastAsia="ru-RU"/>
        </w:rPr>
      </w:pPr>
      <w:r w:rsidRPr="00552810">
        <w:rPr>
          <w:rFonts w:ascii="Times New Roman" w:eastAsia="Arial Unicode MS" w:hAnsi="Times New Roman"/>
          <w:sz w:val="24"/>
          <w:szCs w:val="24"/>
          <w:lang w:eastAsia="ru-RU"/>
        </w:rPr>
        <w:t>использование имеющихся общенаучных знаний, учебной, научной, художественной литературы и периодики, современной техники.</w:t>
      </w:r>
    </w:p>
    <w:p w:rsidR="00B56DF9" w:rsidRDefault="00B56DF9" w:rsidP="007A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r w:rsidRPr="007A2675">
        <w:rPr>
          <w:rFonts w:ascii="Times New Roman" w:hAnsi="Times New Roman"/>
          <w:sz w:val="24"/>
          <w:szCs w:val="24"/>
          <w:lang w:eastAsia="ru-RU"/>
        </w:rPr>
        <w:t>Объем ВКР должен составлять не менее 60-65 страниц и не более 70 страниц из расчета: 20-25 страниц – первая глава, 20-30 страниц – вторая глава, 5 страниц – введение, 3-5 страниц – заключение, 4-5 страниц – список литературы. Приложения в ВКР нумеруются, но не учитываются в общий объем работы.</w:t>
      </w:r>
    </w:p>
    <w:p w:rsidR="00B56DF9" w:rsidRPr="007A2675" w:rsidRDefault="00B56DF9" w:rsidP="007A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r w:rsidRPr="007A2675">
        <w:rPr>
          <w:rFonts w:ascii="Times New Roman" w:hAnsi="Times New Roman"/>
          <w:sz w:val="24"/>
          <w:szCs w:val="24"/>
          <w:lang w:eastAsia="ru-RU"/>
        </w:rPr>
        <w:t>Разделы ВКР:</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Титульный лист;</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Оглавление;</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Введение;</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lastRenderedPageBreak/>
        <w:t>Основную часть;</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Заключение;</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Список использованных источников;</w:t>
      </w:r>
    </w:p>
    <w:p w:rsidR="00B56DF9" w:rsidRPr="009323D4" w:rsidRDefault="00B56DF9" w:rsidP="00740B1B">
      <w:pPr>
        <w:numPr>
          <w:ilvl w:val="1"/>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sz w:val="24"/>
          <w:szCs w:val="24"/>
          <w:lang w:eastAsia="ru-RU"/>
        </w:rPr>
      </w:pPr>
      <w:r w:rsidRPr="009323D4">
        <w:rPr>
          <w:rFonts w:ascii="Times New Roman" w:hAnsi="Times New Roman"/>
          <w:sz w:val="24"/>
          <w:szCs w:val="24"/>
          <w:lang w:eastAsia="ru-RU"/>
        </w:rPr>
        <w:t>Приложения</w:t>
      </w:r>
    </w:p>
    <w:p w:rsidR="00B56DF9" w:rsidRPr="009323D4" w:rsidRDefault="00B56DF9" w:rsidP="009323D4">
      <w:pPr>
        <w:pStyle w:val="24"/>
        <w:rPr>
          <w:rFonts w:ascii="Times New Roman" w:hAnsi="Times New Roman"/>
          <w:b w:val="0"/>
          <w:sz w:val="24"/>
          <w:szCs w:val="24"/>
          <w:shd w:val="clear" w:color="auto" w:fill="auto"/>
        </w:rPr>
      </w:pPr>
      <w:r w:rsidRPr="009323D4">
        <w:rPr>
          <w:rFonts w:ascii="Times New Roman" w:hAnsi="Times New Roman"/>
          <w:sz w:val="24"/>
          <w:szCs w:val="24"/>
          <w:shd w:val="clear" w:color="auto" w:fill="auto"/>
        </w:rPr>
        <w:t>Оглавление</w:t>
      </w:r>
      <w:r w:rsidRPr="009323D4">
        <w:rPr>
          <w:rFonts w:ascii="Times New Roman" w:hAnsi="Times New Roman"/>
          <w:b w:val="0"/>
          <w:sz w:val="24"/>
          <w:szCs w:val="24"/>
          <w:shd w:val="clear" w:color="auto" w:fill="auto"/>
        </w:rPr>
        <w:t xml:space="preserve"> размещают после титульного листа и задания на ВКР, начиная со следующей страницы, и продолжают на последующих листах (при необходимости).</w:t>
      </w:r>
    </w:p>
    <w:p w:rsidR="00B56DF9" w:rsidRPr="009323D4" w:rsidRDefault="00B56DF9" w:rsidP="009323D4">
      <w:pPr>
        <w:pStyle w:val="24"/>
        <w:rPr>
          <w:rFonts w:ascii="Times New Roman" w:hAnsi="Times New Roman"/>
          <w:b w:val="0"/>
          <w:sz w:val="24"/>
          <w:szCs w:val="24"/>
          <w:shd w:val="clear" w:color="auto" w:fill="auto"/>
        </w:rPr>
      </w:pPr>
      <w:r w:rsidRPr="009323D4">
        <w:rPr>
          <w:rFonts w:ascii="Times New Roman" w:hAnsi="Times New Roman"/>
          <w:b w:val="0"/>
          <w:sz w:val="24"/>
          <w:szCs w:val="24"/>
          <w:shd w:val="clear" w:color="auto" w:fill="auto"/>
        </w:rPr>
        <w:t>Оглавление ВКР включает в себя введение, наименование всех разделов (при необходимости- подразделов, пунктов), заключение, список использованных источников, обозначения приложений и их наименований с указанием страниц, с которых начинаются эти элементы ВКР.</w:t>
      </w:r>
    </w:p>
    <w:p w:rsidR="00B56DF9" w:rsidRPr="009323D4" w:rsidRDefault="00B56DF9" w:rsidP="009323D4">
      <w:pPr>
        <w:pStyle w:val="24"/>
        <w:rPr>
          <w:rFonts w:ascii="Times New Roman" w:hAnsi="Times New Roman"/>
          <w:b w:val="0"/>
          <w:sz w:val="24"/>
          <w:szCs w:val="24"/>
          <w:shd w:val="clear" w:color="auto" w:fill="auto"/>
        </w:rPr>
      </w:pPr>
      <w:r w:rsidRPr="009323D4">
        <w:rPr>
          <w:rFonts w:ascii="Times New Roman" w:hAnsi="Times New Roman"/>
          <w:sz w:val="24"/>
          <w:szCs w:val="24"/>
          <w:shd w:val="clear" w:color="auto" w:fill="auto"/>
        </w:rPr>
        <w:t>Введение</w:t>
      </w:r>
      <w:r w:rsidRPr="009323D4">
        <w:rPr>
          <w:rFonts w:ascii="Times New Roman" w:hAnsi="Times New Roman"/>
          <w:b w:val="0"/>
          <w:sz w:val="24"/>
          <w:szCs w:val="24"/>
          <w:shd w:val="clear" w:color="auto" w:fill="auto"/>
        </w:rPr>
        <w:t xml:space="preserve"> является обязательным элементом ВКР. Во введении обосновывается выбор темы работы, ее актуальность и практическая значимость, дается анализ выбранной литературы, определяются цель, объект, предмет, гипотеза, практическая значимость, научная новизна</w:t>
      </w:r>
      <w:r w:rsidRPr="009323D4">
        <w:rPr>
          <w:rFonts w:ascii="Times New Roman" w:hAnsi="Times New Roman"/>
          <w:b w:val="0"/>
          <w:sz w:val="24"/>
          <w:szCs w:val="24"/>
          <w:shd w:val="clear" w:color="auto" w:fill="auto"/>
        </w:rPr>
        <w:footnoteReference w:id="1"/>
      </w:r>
      <w:r w:rsidRPr="009323D4">
        <w:rPr>
          <w:rFonts w:ascii="Times New Roman" w:hAnsi="Times New Roman"/>
          <w:b w:val="0"/>
          <w:sz w:val="24"/>
          <w:szCs w:val="24"/>
          <w:shd w:val="clear" w:color="auto" w:fill="auto"/>
        </w:rPr>
        <w:t>, формулируются задачи, раскрывается структура исследования.</w:t>
      </w:r>
    </w:p>
    <w:p w:rsidR="00B56DF9" w:rsidRPr="009323D4" w:rsidRDefault="00B56DF9" w:rsidP="009323D4">
      <w:pPr>
        <w:pStyle w:val="24"/>
        <w:ind w:firstLine="709"/>
        <w:rPr>
          <w:rFonts w:ascii="Times New Roman" w:hAnsi="Times New Roman"/>
          <w:sz w:val="24"/>
          <w:szCs w:val="24"/>
        </w:rPr>
      </w:pPr>
      <w:r w:rsidRPr="009323D4">
        <w:rPr>
          <w:rFonts w:ascii="Times New Roman" w:hAnsi="Times New Roman"/>
          <w:color w:val="000000"/>
          <w:sz w:val="24"/>
          <w:szCs w:val="24"/>
        </w:rPr>
        <w:t>Примерные рекомендации по формированию введения.</w:t>
      </w:r>
    </w:p>
    <w:p w:rsidR="00B56DF9" w:rsidRPr="009323D4" w:rsidRDefault="00B56DF9" w:rsidP="009323D4">
      <w:pPr>
        <w:pStyle w:val="24"/>
        <w:ind w:firstLine="709"/>
        <w:rPr>
          <w:rFonts w:ascii="Times New Roman" w:hAnsi="Times New Roman"/>
          <w:b w:val="0"/>
          <w:color w:val="000000"/>
          <w:sz w:val="24"/>
          <w:szCs w:val="24"/>
        </w:rPr>
      </w:pPr>
      <w:r w:rsidRPr="009323D4">
        <w:rPr>
          <w:rStyle w:val="2ffa"/>
          <w:i w:val="0"/>
          <w:iCs/>
          <w:szCs w:val="24"/>
        </w:rPr>
        <w:t>Актуальность ВКР</w:t>
      </w:r>
      <w:r w:rsidRPr="009323D4">
        <w:rPr>
          <w:rFonts w:ascii="Times New Roman" w:hAnsi="Times New Roman"/>
          <w:b w:val="0"/>
          <w:i/>
          <w:color w:val="000000"/>
          <w:sz w:val="24"/>
          <w:szCs w:val="24"/>
        </w:rPr>
        <w:t>.</w:t>
      </w:r>
      <w:r w:rsidRPr="009323D4">
        <w:rPr>
          <w:rFonts w:ascii="Times New Roman" w:hAnsi="Times New Roman"/>
          <w:b w:val="0"/>
          <w:color w:val="000000"/>
          <w:sz w:val="24"/>
          <w:szCs w:val="24"/>
        </w:rPr>
        <w:t xml:space="preserve"> Актуальность описывается в 6-8 абзацах, увязывается с первыми, как правило, тремя параграфами первой главы ВКР. </w:t>
      </w:r>
    </w:p>
    <w:p w:rsidR="00B56DF9" w:rsidRPr="009323D4" w:rsidRDefault="00B56DF9" w:rsidP="009323D4">
      <w:pPr>
        <w:pStyle w:val="24"/>
        <w:ind w:firstLine="709"/>
        <w:rPr>
          <w:rStyle w:val="2ffa"/>
          <w:b w:val="0"/>
          <w:iCs/>
          <w:szCs w:val="24"/>
        </w:rPr>
      </w:pPr>
      <w:r w:rsidRPr="009323D4">
        <w:rPr>
          <w:rFonts w:ascii="Times New Roman" w:hAnsi="Times New Roman"/>
          <w:b w:val="0"/>
          <w:i/>
          <w:color w:val="000000"/>
          <w:sz w:val="24"/>
          <w:szCs w:val="24"/>
        </w:rPr>
        <w:t>Например, тема ВКР «Электронные формы коммуникации между обществом и государством по средством электронного правительства</w:t>
      </w:r>
      <w:r w:rsidRPr="009323D4">
        <w:rPr>
          <w:rStyle w:val="2ffa"/>
          <w:b w:val="0"/>
          <w:iCs/>
          <w:szCs w:val="24"/>
        </w:rPr>
        <w:t>»</w:t>
      </w:r>
      <w:r w:rsidRPr="009323D4">
        <w:rPr>
          <w:rStyle w:val="2ffa"/>
          <w:b w:val="0"/>
          <w:i w:val="0"/>
          <w:iCs/>
          <w:szCs w:val="24"/>
        </w:rPr>
        <w:t>.</w:t>
      </w:r>
      <w:r w:rsidRPr="009323D4">
        <w:rPr>
          <w:rStyle w:val="2ffa"/>
          <w:b w:val="0"/>
          <w:iCs/>
          <w:szCs w:val="24"/>
        </w:rPr>
        <w:t xml:space="preserve"> Актуальность может быть сформулирована «</w:t>
      </w:r>
      <w:r w:rsidRPr="009323D4">
        <w:rPr>
          <w:rFonts w:ascii="Times New Roman" w:hAnsi="Times New Roman"/>
          <w:b w:val="0"/>
          <w:i/>
          <w:color w:val="222222"/>
          <w:sz w:val="24"/>
          <w:szCs w:val="24"/>
        </w:rPr>
        <w:t>В настоящее время бурного роста гражданской активности населения требуется постоянная ресурсная поддержка со стороны государства, откуда при условии массового развития цифровых технологий и интернета, следует целесообразность создания электронного правительства. В современных реалиях услышать мнение всех граждан становится важно и, появившиеся новые технологии и интернет-ресурсы, дают такую возможность</w:t>
      </w:r>
      <w:r w:rsidRPr="009323D4">
        <w:rPr>
          <w:rStyle w:val="2ffa"/>
          <w:b w:val="0"/>
          <w:iCs/>
          <w:szCs w:val="24"/>
        </w:rPr>
        <w:t xml:space="preserve">» </w:t>
      </w:r>
    </w:p>
    <w:p w:rsidR="00B56DF9" w:rsidRPr="009323D4" w:rsidRDefault="00B56DF9" w:rsidP="009323D4">
      <w:pPr>
        <w:pStyle w:val="24"/>
        <w:ind w:firstLine="709"/>
        <w:rPr>
          <w:rFonts w:ascii="Times New Roman" w:hAnsi="Times New Roman"/>
          <w:b w:val="0"/>
          <w:sz w:val="24"/>
          <w:szCs w:val="24"/>
        </w:rPr>
      </w:pPr>
      <w:r w:rsidRPr="009323D4">
        <w:rPr>
          <w:rStyle w:val="2ffa"/>
          <w:i w:val="0"/>
          <w:iCs/>
          <w:szCs w:val="24"/>
        </w:rPr>
        <w:t>Объект</w:t>
      </w:r>
      <w:r w:rsidRPr="009323D4">
        <w:rPr>
          <w:rStyle w:val="2ffa"/>
          <w:b w:val="0"/>
          <w:iCs/>
          <w:szCs w:val="24"/>
        </w:rPr>
        <w:t xml:space="preserve"> -</w:t>
      </w:r>
      <w:r w:rsidRPr="009323D4">
        <w:rPr>
          <w:rFonts w:ascii="Times New Roman" w:hAnsi="Times New Roman"/>
          <w:b w:val="0"/>
          <w:color w:val="000000"/>
          <w:sz w:val="24"/>
          <w:szCs w:val="24"/>
        </w:rPr>
        <w:t xml:space="preserve"> это процесс(ы) или явление(я) общего характера порождающие проблемную ситуацию и избранные для изучения. Объект исследования должен соответствовать направлению подготовки, по которому выполняется ВКР и проводится данное исследование. </w:t>
      </w:r>
    </w:p>
    <w:p w:rsidR="00B56DF9" w:rsidRPr="009323D4" w:rsidRDefault="00B56DF9" w:rsidP="009323D4">
      <w:pPr>
        <w:pStyle w:val="24"/>
        <w:ind w:firstLine="709"/>
        <w:rPr>
          <w:rStyle w:val="2ffa"/>
          <w:b w:val="0"/>
          <w:iCs/>
          <w:szCs w:val="24"/>
        </w:rPr>
      </w:pPr>
      <w:r w:rsidRPr="009323D4">
        <w:rPr>
          <w:rFonts w:ascii="Times New Roman" w:hAnsi="Times New Roman"/>
          <w:b w:val="0"/>
          <w:i/>
          <w:color w:val="000000"/>
          <w:sz w:val="24"/>
          <w:szCs w:val="24"/>
        </w:rPr>
        <w:t>Например, тема ВКР «Электронные формы коммуникации между обществом и государством по средством электронного правительства</w:t>
      </w:r>
      <w:r w:rsidRPr="009323D4">
        <w:rPr>
          <w:rStyle w:val="2ffa"/>
          <w:b w:val="0"/>
          <w:iCs/>
          <w:szCs w:val="24"/>
        </w:rPr>
        <w:t>»</w:t>
      </w:r>
      <w:r w:rsidRPr="009323D4">
        <w:rPr>
          <w:rStyle w:val="2ffa"/>
          <w:b w:val="0"/>
          <w:i w:val="0"/>
          <w:iCs/>
          <w:szCs w:val="24"/>
        </w:rPr>
        <w:t>.</w:t>
      </w:r>
      <w:r w:rsidRPr="009323D4">
        <w:rPr>
          <w:rStyle w:val="2ffa"/>
          <w:b w:val="0"/>
          <w:iCs/>
          <w:szCs w:val="24"/>
        </w:rPr>
        <w:t xml:space="preserve"> Объект исследования – рекламная деятельность.</w:t>
      </w:r>
    </w:p>
    <w:p w:rsidR="00B56DF9" w:rsidRPr="009323D4" w:rsidRDefault="00B56DF9" w:rsidP="009323D4">
      <w:pPr>
        <w:pStyle w:val="24"/>
        <w:ind w:firstLine="709"/>
        <w:rPr>
          <w:rFonts w:ascii="Times New Roman" w:hAnsi="Times New Roman"/>
          <w:b w:val="0"/>
          <w:sz w:val="24"/>
          <w:szCs w:val="24"/>
        </w:rPr>
      </w:pPr>
      <w:r w:rsidRPr="009323D4">
        <w:rPr>
          <w:rStyle w:val="2ffa"/>
          <w:i w:val="0"/>
          <w:iCs/>
          <w:szCs w:val="24"/>
        </w:rPr>
        <w:t>Предмет</w:t>
      </w:r>
      <w:r w:rsidRPr="009323D4">
        <w:rPr>
          <w:rStyle w:val="2ffa"/>
          <w:b w:val="0"/>
          <w:iCs/>
          <w:szCs w:val="24"/>
        </w:rPr>
        <w:t xml:space="preserve"> -</w:t>
      </w:r>
      <w:r w:rsidRPr="009323D4">
        <w:rPr>
          <w:rFonts w:ascii="Times New Roman" w:hAnsi="Times New Roman"/>
          <w:b w:val="0"/>
          <w:color w:val="000000"/>
          <w:sz w:val="24"/>
          <w:szCs w:val="24"/>
        </w:rPr>
        <w:t xml:space="preserve"> нечто конкретное, что находится в границах объекта (предмет исследования – перефразированная тема ВКР).</w:t>
      </w:r>
    </w:p>
    <w:p w:rsidR="00B56DF9" w:rsidRPr="009323D4" w:rsidRDefault="00B56DF9" w:rsidP="009323D4">
      <w:pPr>
        <w:pStyle w:val="24"/>
        <w:ind w:firstLine="709"/>
        <w:rPr>
          <w:rFonts w:ascii="Times New Roman" w:hAnsi="Times New Roman"/>
          <w:b w:val="0"/>
          <w:i/>
          <w:iCs/>
          <w:color w:val="000000"/>
          <w:sz w:val="24"/>
          <w:szCs w:val="24"/>
        </w:rPr>
      </w:pPr>
      <w:r w:rsidRPr="009323D4">
        <w:rPr>
          <w:rFonts w:ascii="Times New Roman" w:hAnsi="Times New Roman"/>
          <w:b w:val="0"/>
          <w:i/>
          <w:color w:val="000000"/>
          <w:sz w:val="24"/>
          <w:szCs w:val="24"/>
        </w:rPr>
        <w:t>Например, тема ВКР «Электронные формы коммуникации между обществом и государством по средством электронного правительства</w:t>
      </w:r>
      <w:r w:rsidRPr="009323D4">
        <w:rPr>
          <w:rStyle w:val="2ffa"/>
          <w:b w:val="0"/>
          <w:iCs/>
          <w:szCs w:val="24"/>
        </w:rPr>
        <w:t>»</w:t>
      </w:r>
      <w:r w:rsidRPr="009323D4">
        <w:rPr>
          <w:rStyle w:val="2ffa"/>
          <w:b w:val="0"/>
          <w:i w:val="0"/>
          <w:iCs/>
          <w:szCs w:val="24"/>
        </w:rPr>
        <w:t>.</w:t>
      </w:r>
      <w:r w:rsidRPr="009323D4">
        <w:rPr>
          <w:rStyle w:val="2ffa"/>
          <w:b w:val="0"/>
          <w:iCs/>
          <w:szCs w:val="24"/>
        </w:rPr>
        <w:t xml:space="preserve"> Предмет исследования – образ электронного правительства в печатных отечественных средствах массовой информации.</w:t>
      </w:r>
      <w:r w:rsidRPr="009323D4">
        <w:rPr>
          <w:rFonts w:ascii="Times New Roman" w:hAnsi="Times New Roman"/>
          <w:b w:val="0"/>
          <w:color w:val="000000"/>
          <w:sz w:val="24"/>
          <w:szCs w:val="24"/>
        </w:rPr>
        <w:t xml:space="preserve"> </w:t>
      </w:r>
    </w:p>
    <w:p w:rsidR="00B56DF9" w:rsidRPr="009323D4" w:rsidRDefault="00B56DF9" w:rsidP="009323D4">
      <w:pPr>
        <w:pStyle w:val="24"/>
        <w:ind w:firstLine="709"/>
        <w:rPr>
          <w:rFonts w:ascii="Times New Roman" w:hAnsi="Times New Roman"/>
          <w:color w:val="000000"/>
          <w:sz w:val="24"/>
          <w:szCs w:val="24"/>
        </w:rPr>
      </w:pPr>
      <w:r w:rsidRPr="009323D4">
        <w:rPr>
          <w:rFonts w:ascii="Times New Roman" w:hAnsi="Times New Roman"/>
          <w:color w:val="000000"/>
          <w:sz w:val="24"/>
          <w:szCs w:val="24"/>
        </w:rPr>
        <w:t>Проблематика исследования.</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t xml:space="preserve">Обосновывая актуальность ВКР следует сформулировать </w:t>
      </w:r>
      <w:r w:rsidRPr="009323D4">
        <w:rPr>
          <w:rFonts w:ascii="Times New Roman" w:hAnsi="Times New Roman"/>
          <w:b w:val="0"/>
          <w:i/>
          <w:color w:val="000000"/>
          <w:sz w:val="24"/>
          <w:szCs w:val="24"/>
        </w:rPr>
        <w:t>проблему</w:t>
      </w:r>
      <w:r w:rsidRPr="009323D4">
        <w:rPr>
          <w:rStyle w:val="affff8"/>
          <w:rFonts w:ascii="Times New Roman" w:hAnsi="Times New Roman"/>
          <w:b w:val="0"/>
          <w:i/>
          <w:color w:val="000000"/>
          <w:sz w:val="24"/>
          <w:szCs w:val="24"/>
        </w:rPr>
        <w:footnoteReference w:id="2"/>
      </w:r>
      <w:r w:rsidRPr="009323D4">
        <w:rPr>
          <w:rFonts w:ascii="Times New Roman" w:hAnsi="Times New Roman"/>
          <w:b w:val="0"/>
          <w:color w:val="000000"/>
          <w:sz w:val="24"/>
          <w:szCs w:val="24"/>
        </w:rPr>
        <w:t xml:space="preserve">, которая решается данным исследованием, показать специфику и особенность формирования и развития изучаемых процессов, которые нуждаются в теоретическом осмыслении и практическом регулировании в современных условиях. В этой связи, </w:t>
      </w:r>
      <w:r w:rsidRPr="009323D4">
        <w:rPr>
          <w:rFonts w:ascii="Times New Roman" w:hAnsi="Times New Roman"/>
          <w:b w:val="0"/>
          <w:sz w:val="24"/>
          <w:szCs w:val="24"/>
        </w:rPr>
        <w:t>ВКР</w:t>
      </w:r>
      <w:r w:rsidRPr="009323D4">
        <w:rPr>
          <w:rFonts w:ascii="Times New Roman" w:hAnsi="Times New Roman"/>
          <w:b w:val="0"/>
          <w:color w:val="000000"/>
          <w:sz w:val="24"/>
          <w:szCs w:val="24"/>
        </w:rPr>
        <w:t xml:space="preserve"> может рассматриваться как один из вариантов решения проблемы, тем самым, приобретая </w:t>
      </w:r>
      <w:r w:rsidRPr="009323D4">
        <w:rPr>
          <w:rFonts w:ascii="Times New Roman" w:hAnsi="Times New Roman"/>
          <w:b w:val="0"/>
          <w:i/>
          <w:color w:val="000000"/>
          <w:sz w:val="24"/>
          <w:szCs w:val="24"/>
        </w:rPr>
        <w:t>теоретическую</w:t>
      </w:r>
      <w:r w:rsidRPr="009323D4">
        <w:rPr>
          <w:rFonts w:ascii="Times New Roman" w:hAnsi="Times New Roman"/>
          <w:b w:val="0"/>
          <w:color w:val="000000"/>
          <w:sz w:val="24"/>
          <w:szCs w:val="24"/>
        </w:rPr>
        <w:t xml:space="preserve"> и </w:t>
      </w:r>
      <w:r w:rsidRPr="009323D4">
        <w:rPr>
          <w:rStyle w:val="2ffa"/>
          <w:b w:val="0"/>
          <w:iCs/>
          <w:szCs w:val="24"/>
        </w:rPr>
        <w:t>практическую</w:t>
      </w:r>
      <w:r w:rsidRPr="009323D4">
        <w:rPr>
          <w:rFonts w:ascii="Times New Roman" w:hAnsi="Times New Roman"/>
          <w:b w:val="0"/>
          <w:color w:val="000000"/>
          <w:sz w:val="24"/>
          <w:szCs w:val="24"/>
        </w:rPr>
        <w:t xml:space="preserve"> значимость.</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Проблема ОБЯЗАТЕЛЬНО связана с темой исследования. При формулировании проблемы должно найти отражение, что делается автором в работе и зачем.</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В тексте обязательна фраза «Проблематика исследования заключается в……».</w:t>
      </w:r>
    </w:p>
    <w:p w:rsidR="00B56DF9" w:rsidRPr="009323D4" w:rsidRDefault="00B56DF9" w:rsidP="009323D4">
      <w:pPr>
        <w:pStyle w:val="24"/>
        <w:ind w:firstLine="709"/>
        <w:rPr>
          <w:rFonts w:ascii="Times New Roman" w:hAnsi="Times New Roman"/>
          <w:b w:val="0"/>
          <w:color w:val="000000"/>
          <w:sz w:val="24"/>
          <w:szCs w:val="24"/>
        </w:rPr>
      </w:pPr>
      <w:r w:rsidRPr="009323D4">
        <w:rPr>
          <w:rStyle w:val="2ffa"/>
          <w:i w:val="0"/>
          <w:iCs/>
          <w:szCs w:val="24"/>
        </w:rPr>
        <w:t>Цель ВКР</w:t>
      </w:r>
      <w:r w:rsidRPr="009323D4">
        <w:rPr>
          <w:rFonts w:ascii="Times New Roman" w:hAnsi="Times New Roman"/>
          <w:b w:val="0"/>
          <w:color w:val="000000"/>
          <w:sz w:val="24"/>
          <w:szCs w:val="24"/>
        </w:rPr>
        <w:t xml:space="preserve"> ориентируется на ее желаемый результат и отражает главную установку, которая решается всей исследовательской работой, </w:t>
      </w:r>
      <w:r w:rsidRPr="009323D4">
        <w:rPr>
          <w:rFonts w:ascii="Times New Roman" w:hAnsi="Times New Roman"/>
          <w:b w:val="0"/>
          <w:caps/>
          <w:color w:val="000000"/>
          <w:sz w:val="24"/>
          <w:szCs w:val="24"/>
        </w:rPr>
        <w:t>должна</w:t>
      </w:r>
      <w:r w:rsidRPr="009323D4">
        <w:rPr>
          <w:rFonts w:ascii="Times New Roman" w:hAnsi="Times New Roman"/>
          <w:b w:val="0"/>
          <w:color w:val="000000"/>
          <w:sz w:val="24"/>
          <w:szCs w:val="24"/>
        </w:rPr>
        <w:t xml:space="preserve"> быть связана с целью исследования. </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lastRenderedPageBreak/>
        <w:t>Для формулировки цели используется отглагольное существительное (например, «выявление», «определение», «обоснование» и т.п.). Цель формулируется одним предложением.</w:t>
      </w:r>
    </w:p>
    <w:p w:rsidR="00B56DF9" w:rsidRPr="009323D4" w:rsidRDefault="00B56DF9" w:rsidP="009323D4">
      <w:pPr>
        <w:pStyle w:val="24"/>
        <w:ind w:firstLine="709"/>
        <w:rPr>
          <w:rFonts w:ascii="Times New Roman" w:hAnsi="Times New Roman"/>
          <w:b w:val="0"/>
          <w:i/>
          <w:color w:val="000000"/>
          <w:sz w:val="24"/>
          <w:szCs w:val="24"/>
        </w:rPr>
      </w:pPr>
      <w:r w:rsidRPr="009323D4">
        <w:rPr>
          <w:rFonts w:ascii="Times New Roman" w:hAnsi="Times New Roman"/>
          <w:b w:val="0"/>
          <w:i/>
          <w:color w:val="000000"/>
          <w:sz w:val="24"/>
          <w:szCs w:val="24"/>
        </w:rPr>
        <w:t>Например, «Выявление возможностей экспериментирования как средства мотивации…», «Целью данной работы является выявление особенностей психологического воздействия на молодежь посредством социальных сетей, а также выявление возможных вариантов предотвращения данного воздействия»</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 xml:space="preserve">Для реализации поставленной цели формулируются </w:t>
      </w:r>
      <w:r w:rsidRPr="009323D4">
        <w:rPr>
          <w:rStyle w:val="2ffa"/>
          <w:i w:val="0"/>
          <w:iCs/>
          <w:szCs w:val="24"/>
        </w:rPr>
        <w:t>задачи</w:t>
      </w:r>
      <w:r w:rsidRPr="009323D4">
        <w:rPr>
          <w:rStyle w:val="2ffa"/>
          <w:iCs/>
          <w:szCs w:val="24"/>
        </w:rPr>
        <w:t xml:space="preserve"> </w:t>
      </w:r>
      <w:r w:rsidRPr="009323D4">
        <w:rPr>
          <w:rFonts w:ascii="Times New Roman" w:hAnsi="Times New Roman"/>
          <w:color w:val="000000"/>
          <w:sz w:val="24"/>
          <w:szCs w:val="24"/>
        </w:rPr>
        <w:t>ВКР</w:t>
      </w:r>
      <w:r w:rsidRPr="009323D4">
        <w:rPr>
          <w:rFonts w:ascii="Times New Roman" w:hAnsi="Times New Roman"/>
          <w:b w:val="0"/>
          <w:color w:val="000000"/>
          <w:sz w:val="24"/>
          <w:szCs w:val="24"/>
        </w:rPr>
        <w:t xml:space="preserve">, в них ставятся вопросы, на которые должен быть получен ответ. </w:t>
      </w:r>
    </w:p>
    <w:p w:rsidR="00B56DF9" w:rsidRPr="009323D4" w:rsidRDefault="00B56DF9" w:rsidP="009323D4">
      <w:pPr>
        <w:pStyle w:val="24"/>
        <w:ind w:firstLine="740"/>
        <w:rPr>
          <w:rFonts w:ascii="Times New Roman" w:hAnsi="Times New Roman"/>
          <w:b w:val="0"/>
          <w:color w:val="000000"/>
          <w:sz w:val="24"/>
          <w:szCs w:val="24"/>
        </w:rPr>
      </w:pPr>
      <w:r w:rsidRPr="009323D4">
        <w:rPr>
          <w:rFonts w:ascii="Times New Roman" w:hAnsi="Times New Roman"/>
          <w:b w:val="0"/>
          <w:color w:val="000000"/>
          <w:sz w:val="24"/>
          <w:szCs w:val="24"/>
        </w:rPr>
        <w:t>Формулируется, как правило, не более пяти задач. Для формулировки задач используется активная форма глагола. Например, «выявить», «проанализировать», «исследовать» и т.п. Задачи выстраиваются в соответствии с планом ВКР и пересекаются с параграфами плана.</w:t>
      </w:r>
    </w:p>
    <w:p w:rsidR="00B56DF9" w:rsidRPr="009323D4" w:rsidRDefault="00B56DF9" w:rsidP="009323D4">
      <w:pPr>
        <w:pStyle w:val="24"/>
        <w:ind w:firstLine="709"/>
        <w:rPr>
          <w:rFonts w:ascii="Times New Roman" w:hAnsi="Times New Roman"/>
          <w:b w:val="0"/>
          <w:color w:val="000000"/>
          <w:sz w:val="24"/>
          <w:szCs w:val="24"/>
        </w:rPr>
      </w:pPr>
      <w:r w:rsidRPr="009323D4">
        <w:rPr>
          <w:rStyle w:val="2ffa"/>
          <w:i w:val="0"/>
          <w:iCs/>
          <w:szCs w:val="24"/>
        </w:rPr>
        <w:t>Гипотезы исследования.</w:t>
      </w:r>
      <w:r w:rsidRPr="009323D4">
        <w:rPr>
          <w:rStyle w:val="2ffa"/>
          <w:b w:val="0"/>
          <w:i w:val="0"/>
          <w:iCs/>
          <w:szCs w:val="24"/>
        </w:rPr>
        <w:t xml:space="preserve"> Гипотеза – предположение исследователя о том, каким образом будет достигнута цель ВКР</w:t>
      </w:r>
      <w:r w:rsidRPr="009323D4">
        <w:rPr>
          <w:rStyle w:val="2ffa"/>
          <w:b w:val="0"/>
          <w:iCs/>
          <w:szCs w:val="24"/>
        </w:rPr>
        <w:t>.</w:t>
      </w:r>
      <w:r w:rsidRPr="009323D4">
        <w:rPr>
          <w:rFonts w:ascii="Times New Roman" w:hAnsi="Times New Roman"/>
          <w:b w:val="0"/>
          <w:color w:val="000000"/>
          <w:sz w:val="24"/>
          <w:szCs w:val="24"/>
        </w:rPr>
        <w:t xml:space="preserve"> Итоговые гипотезы имеют отношение и к теоретической и к практической частям исследования – в соотношении 1 к 3. Итоговые гипотезы выбирает автор ВКР совместно с руководителем ВКР. В итоговой части должны быть представлены 3-5 гипотез. Гипотезы должны быть подтверждены (доказаны) данным исследованием. </w:t>
      </w:r>
    </w:p>
    <w:p w:rsidR="00B56DF9" w:rsidRPr="009323D4" w:rsidRDefault="00B56DF9" w:rsidP="009323D4">
      <w:pPr>
        <w:pStyle w:val="24"/>
        <w:ind w:firstLine="740"/>
        <w:rPr>
          <w:rFonts w:ascii="Times New Roman" w:hAnsi="Times New Roman"/>
          <w:b w:val="0"/>
          <w:sz w:val="24"/>
          <w:szCs w:val="24"/>
        </w:rPr>
      </w:pPr>
      <w:r w:rsidRPr="009323D4">
        <w:rPr>
          <w:rStyle w:val="2ff9"/>
          <w:b/>
          <w:sz w:val="24"/>
          <w:szCs w:val="24"/>
        </w:rPr>
        <w:t>Теоретическую базу исследования</w:t>
      </w:r>
      <w:r w:rsidRPr="009323D4">
        <w:rPr>
          <w:rStyle w:val="2ff9"/>
          <w:sz w:val="24"/>
          <w:szCs w:val="24"/>
        </w:rPr>
        <w:t xml:space="preserve"> </w:t>
      </w:r>
      <w:r w:rsidRPr="009323D4">
        <w:rPr>
          <w:rFonts w:ascii="Times New Roman" w:hAnsi="Times New Roman"/>
          <w:b w:val="0"/>
          <w:color w:val="000000"/>
          <w:sz w:val="24"/>
          <w:szCs w:val="24"/>
        </w:rPr>
        <w:t>составляет перечисление и краткое описание теорий, в рамках которых проходит исследование.</w:t>
      </w:r>
    </w:p>
    <w:p w:rsidR="00B56DF9" w:rsidRPr="009323D4" w:rsidRDefault="00B56DF9" w:rsidP="009323D4">
      <w:pPr>
        <w:pStyle w:val="24"/>
        <w:ind w:firstLine="740"/>
        <w:rPr>
          <w:rFonts w:ascii="Times New Roman" w:hAnsi="Times New Roman"/>
          <w:b w:val="0"/>
          <w:color w:val="000000"/>
          <w:sz w:val="24"/>
          <w:szCs w:val="24"/>
        </w:rPr>
      </w:pPr>
      <w:r w:rsidRPr="009323D4">
        <w:rPr>
          <w:rFonts w:ascii="Times New Roman" w:hAnsi="Times New Roman"/>
          <w:b w:val="0"/>
          <w:color w:val="000000"/>
          <w:sz w:val="24"/>
          <w:szCs w:val="24"/>
        </w:rPr>
        <w:t xml:space="preserve">Возможно использование схемы: </w:t>
      </w:r>
    </w:p>
    <w:p w:rsidR="00B56DF9" w:rsidRPr="009323D4" w:rsidRDefault="00B56DF9" w:rsidP="00740B1B">
      <w:pPr>
        <w:pStyle w:val="24"/>
        <w:numPr>
          <w:ilvl w:val="0"/>
          <w:numId w:val="48"/>
        </w:numPr>
        <w:shd w:val="clear" w:color="auto" w:fill="auto"/>
        <w:tabs>
          <w:tab w:val="clear" w:pos="426"/>
          <w:tab w:val="left" w:pos="1134"/>
        </w:tabs>
        <w:ind w:left="0" w:firstLine="709"/>
        <w:rPr>
          <w:rFonts w:ascii="Times New Roman" w:hAnsi="Times New Roman"/>
          <w:b w:val="0"/>
          <w:color w:val="000000"/>
          <w:sz w:val="24"/>
          <w:szCs w:val="24"/>
        </w:rPr>
      </w:pPr>
      <w:r w:rsidRPr="009323D4">
        <w:rPr>
          <w:rFonts w:ascii="Times New Roman" w:hAnsi="Times New Roman"/>
          <w:b w:val="0"/>
          <w:color w:val="000000"/>
          <w:sz w:val="24"/>
          <w:szCs w:val="24"/>
        </w:rPr>
        <w:t>обозначение родоначальника(ов) теории (с указанием Ф.И.О.);</w:t>
      </w:r>
    </w:p>
    <w:p w:rsidR="00B56DF9" w:rsidRPr="009323D4" w:rsidRDefault="00B56DF9" w:rsidP="00740B1B">
      <w:pPr>
        <w:pStyle w:val="24"/>
        <w:numPr>
          <w:ilvl w:val="0"/>
          <w:numId w:val="48"/>
        </w:numPr>
        <w:shd w:val="clear" w:color="auto" w:fill="auto"/>
        <w:tabs>
          <w:tab w:val="clear" w:pos="426"/>
          <w:tab w:val="left" w:pos="1134"/>
        </w:tabs>
        <w:ind w:left="0" w:firstLine="709"/>
        <w:rPr>
          <w:rFonts w:ascii="Times New Roman" w:hAnsi="Times New Roman"/>
          <w:b w:val="0"/>
          <w:color w:val="000000"/>
          <w:sz w:val="24"/>
          <w:szCs w:val="24"/>
        </w:rPr>
      </w:pPr>
      <w:r w:rsidRPr="009323D4">
        <w:rPr>
          <w:rFonts w:ascii="Times New Roman" w:hAnsi="Times New Roman"/>
          <w:b w:val="0"/>
          <w:color w:val="000000"/>
          <w:sz w:val="24"/>
          <w:szCs w:val="24"/>
        </w:rPr>
        <w:t>указание ссылок и оформление сносок на конкретное(ые) издание(я), о котором(ых) идет речь и в котором(ых) изложена конкретная теория;</w:t>
      </w:r>
    </w:p>
    <w:p w:rsidR="00B56DF9" w:rsidRPr="009323D4" w:rsidRDefault="00B56DF9" w:rsidP="00740B1B">
      <w:pPr>
        <w:pStyle w:val="24"/>
        <w:numPr>
          <w:ilvl w:val="0"/>
          <w:numId w:val="48"/>
        </w:numPr>
        <w:shd w:val="clear" w:color="auto" w:fill="auto"/>
        <w:tabs>
          <w:tab w:val="clear" w:pos="426"/>
          <w:tab w:val="left" w:pos="1134"/>
        </w:tabs>
        <w:ind w:left="0" w:firstLine="709"/>
        <w:rPr>
          <w:rFonts w:ascii="Times New Roman" w:hAnsi="Times New Roman"/>
          <w:b w:val="0"/>
          <w:color w:val="000000"/>
          <w:sz w:val="24"/>
          <w:szCs w:val="24"/>
        </w:rPr>
      </w:pPr>
      <w:r w:rsidRPr="009323D4">
        <w:rPr>
          <w:rFonts w:ascii="Times New Roman" w:hAnsi="Times New Roman"/>
          <w:b w:val="0"/>
          <w:color w:val="000000"/>
          <w:sz w:val="24"/>
          <w:szCs w:val="24"/>
        </w:rPr>
        <w:t>обозначение вклада автора(ов) теории в науку;</w:t>
      </w:r>
    </w:p>
    <w:p w:rsidR="00B56DF9" w:rsidRPr="009323D4" w:rsidRDefault="00B56DF9" w:rsidP="00740B1B">
      <w:pPr>
        <w:pStyle w:val="24"/>
        <w:numPr>
          <w:ilvl w:val="0"/>
          <w:numId w:val="48"/>
        </w:numPr>
        <w:shd w:val="clear" w:color="auto" w:fill="auto"/>
        <w:tabs>
          <w:tab w:val="clear" w:pos="426"/>
          <w:tab w:val="left" w:pos="1134"/>
        </w:tabs>
        <w:ind w:left="0" w:firstLine="709"/>
        <w:rPr>
          <w:rFonts w:ascii="Times New Roman" w:hAnsi="Times New Roman"/>
          <w:b w:val="0"/>
          <w:color w:val="000000"/>
          <w:sz w:val="24"/>
          <w:szCs w:val="24"/>
        </w:rPr>
      </w:pPr>
      <w:r w:rsidRPr="009323D4">
        <w:rPr>
          <w:rFonts w:ascii="Times New Roman" w:hAnsi="Times New Roman"/>
          <w:b w:val="0"/>
          <w:color w:val="000000"/>
          <w:sz w:val="24"/>
          <w:szCs w:val="24"/>
        </w:rPr>
        <w:t>указание на авторов, развивающих теорию (пять российских и 5 зарубежных авторов) со ссылками и сносками на их работы, отражением вклада каждого из упомянутых учёных в науку;</w:t>
      </w:r>
    </w:p>
    <w:p w:rsidR="00B56DF9" w:rsidRPr="009323D4" w:rsidRDefault="00B56DF9" w:rsidP="00740B1B">
      <w:pPr>
        <w:pStyle w:val="24"/>
        <w:numPr>
          <w:ilvl w:val="0"/>
          <w:numId w:val="48"/>
        </w:numPr>
        <w:shd w:val="clear" w:color="auto" w:fill="auto"/>
        <w:tabs>
          <w:tab w:val="clear" w:pos="426"/>
          <w:tab w:val="left" w:pos="1134"/>
        </w:tabs>
        <w:ind w:left="0" w:firstLine="709"/>
        <w:rPr>
          <w:rFonts w:ascii="Times New Roman" w:hAnsi="Times New Roman"/>
          <w:b w:val="0"/>
          <w:color w:val="000000"/>
          <w:sz w:val="24"/>
          <w:szCs w:val="24"/>
        </w:rPr>
      </w:pPr>
      <w:r w:rsidRPr="009323D4">
        <w:rPr>
          <w:rFonts w:ascii="Times New Roman" w:hAnsi="Times New Roman"/>
          <w:b w:val="0"/>
          <w:color w:val="000000"/>
          <w:sz w:val="24"/>
          <w:szCs w:val="24"/>
        </w:rPr>
        <w:t>описание современного этапа развития теории: перечисляются научные разработки исследователей (пять российских и 5 зарубежных) со ссылками и сносками на их работы, отражается и описывается вклад каждого из упомянутых учёных в науку.</w:t>
      </w:r>
    </w:p>
    <w:p w:rsidR="00B56DF9" w:rsidRPr="009323D4" w:rsidRDefault="00B56DF9" w:rsidP="009323D4">
      <w:pPr>
        <w:pStyle w:val="24"/>
        <w:ind w:firstLine="740"/>
        <w:rPr>
          <w:rFonts w:ascii="Times New Roman" w:hAnsi="Times New Roman"/>
          <w:b w:val="0"/>
          <w:sz w:val="24"/>
          <w:szCs w:val="24"/>
        </w:rPr>
      </w:pPr>
      <w:r w:rsidRPr="009323D4">
        <w:rPr>
          <w:rFonts w:ascii="Times New Roman" w:hAnsi="Times New Roman"/>
          <w:b w:val="0"/>
          <w:sz w:val="24"/>
          <w:szCs w:val="24"/>
        </w:rPr>
        <w:t>Для написания теоретической базы исследования необходимо обратиться к энциклопедиям (например: философская энциклопедия, психологическая энциклопедия, энциклопедия политической мысли), так как Мы многие теории являются междисциплинарными.</w:t>
      </w:r>
    </w:p>
    <w:p w:rsidR="00B56DF9" w:rsidRPr="009323D4" w:rsidRDefault="00B56DF9" w:rsidP="009323D4">
      <w:pPr>
        <w:pStyle w:val="24"/>
        <w:ind w:firstLine="740"/>
        <w:rPr>
          <w:rFonts w:ascii="Times New Roman" w:hAnsi="Times New Roman"/>
          <w:b w:val="0"/>
          <w:color w:val="000000"/>
          <w:sz w:val="24"/>
          <w:szCs w:val="24"/>
        </w:rPr>
      </w:pPr>
      <w:r w:rsidRPr="009323D4">
        <w:rPr>
          <w:rFonts w:ascii="Times New Roman" w:hAnsi="Times New Roman"/>
          <w:b w:val="0"/>
          <w:color w:val="000000"/>
          <w:sz w:val="24"/>
          <w:szCs w:val="24"/>
        </w:rPr>
        <w:t>Круг теорий определяется совместно с руководителем ВКР.</w:t>
      </w:r>
    </w:p>
    <w:p w:rsidR="00B56DF9" w:rsidRPr="009323D4" w:rsidRDefault="00B56DF9" w:rsidP="009323D4">
      <w:pPr>
        <w:pStyle w:val="24"/>
        <w:ind w:firstLine="760"/>
        <w:rPr>
          <w:rFonts w:ascii="Times New Roman" w:hAnsi="Times New Roman"/>
          <w:b w:val="0"/>
          <w:color w:val="000000"/>
          <w:sz w:val="24"/>
          <w:szCs w:val="24"/>
        </w:rPr>
      </w:pPr>
      <w:r w:rsidRPr="009323D4">
        <w:rPr>
          <w:rStyle w:val="2ff9"/>
          <w:b/>
          <w:sz w:val="24"/>
          <w:szCs w:val="24"/>
        </w:rPr>
        <w:t>Методологическую базу исследования</w:t>
      </w:r>
      <w:r w:rsidRPr="009323D4">
        <w:rPr>
          <w:rStyle w:val="2ff9"/>
          <w:sz w:val="24"/>
          <w:szCs w:val="24"/>
        </w:rPr>
        <w:t xml:space="preserve"> </w:t>
      </w:r>
      <w:r w:rsidRPr="009323D4">
        <w:rPr>
          <w:rFonts w:ascii="Times New Roman" w:hAnsi="Times New Roman"/>
          <w:b w:val="0"/>
          <w:color w:val="000000"/>
          <w:sz w:val="24"/>
          <w:szCs w:val="24"/>
        </w:rPr>
        <w:t xml:space="preserve">составляют методы научного исследования, которые используются в исследования и другие элементы научного инструментария: принципы, критерии, теории и т. д. </w:t>
      </w:r>
    </w:p>
    <w:p w:rsidR="00B56DF9" w:rsidRPr="009323D4" w:rsidRDefault="00B56DF9" w:rsidP="009323D4">
      <w:pPr>
        <w:pStyle w:val="24"/>
        <w:ind w:firstLine="760"/>
        <w:rPr>
          <w:rFonts w:ascii="Times New Roman" w:hAnsi="Times New Roman"/>
          <w:b w:val="0"/>
          <w:color w:val="000000"/>
          <w:sz w:val="24"/>
          <w:szCs w:val="24"/>
        </w:rPr>
      </w:pPr>
      <w:r w:rsidRPr="009323D4">
        <w:rPr>
          <w:rFonts w:ascii="Times New Roman" w:hAnsi="Times New Roman"/>
          <w:b w:val="0"/>
          <w:color w:val="000000"/>
          <w:sz w:val="24"/>
          <w:szCs w:val="24"/>
        </w:rPr>
        <w:t>Набор методов и инструментария определяется автором ВКР совместно с руководителем ВКР.</w:t>
      </w:r>
    </w:p>
    <w:p w:rsidR="00B56DF9" w:rsidRPr="009323D4" w:rsidRDefault="00B56DF9" w:rsidP="009323D4">
      <w:pPr>
        <w:pStyle w:val="24"/>
        <w:ind w:firstLine="709"/>
        <w:rPr>
          <w:rFonts w:ascii="Times New Roman" w:hAnsi="Times New Roman"/>
          <w:b w:val="0"/>
          <w:bCs/>
          <w:sz w:val="24"/>
          <w:szCs w:val="24"/>
        </w:rPr>
      </w:pPr>
      <w:r w:rsidRPr="009323D4">
        <w:rPr>
          <w:rStyle w:val="2ffa"/>
          <w:i w:val="0"/>
          <w:iCs/>
          <w:szCs w:val="24"/>
        </w:rPr>
        <w:t>Научная новизна ВКР</w:t>
      </w:r>
      <w:r w:rsidRPr="009323D4">
        <w:rPr>
          <w:rStyle w:val="2ffa"/>
          <w:b w:val="0"/>
          <w:iCs/>
          <w:szCs w:val="24"/>
        </w:rPr>
        <w:t xml:space="preserve"> -</w:t>
      </w:r>
      <w:r w:rsidRPr="009323D4">
        <w:rPr>
          <w:rFonts w:ascii="Times New Roman" w:hAnsi="Times New Roman"/>
          <w:b w:val="0"/>
          <w:sz w:val="24"/>
          <w:szCs w:val="24"/>
        </w:rPr>
        <w:t xml:space="preserve"> степень преобразования, дополнения, конкретизации научных данных.</w:t>
      </w:r>
    </w:p>
    <w:p w:rsidR="00B56DF9" w:rsidRPr="009323D4" w:rsidRDefault="00B56DF9" w:rsidP="009323D4">
      <w:pPr>
        <w:pStyle w:val="24"/>
        <w:ind w:firstLine="709"/>
        <w:rPr>
          <w:rFonts w:ascii="Times New Roman" w:hAnsi="Times New Roman"/>
          <w:b w:val="0"/>
          <w:sz w:val="24"/>
          <w:szCs w:val="24"/>
        </w:rPr>
      </w:pPr>
      <w:r w:rsidRPr="009323D4">
        <w:rPr>
          <w:rStyle w:val="2ffa"/>
          <w:b w:val="0"/>
          <w:i w:val="0"/>
          <w:iCs/>
          <w:szCs w:val="24"/>
        </w:rPr>
        <w:t>Объем введения</w:t>
      </w:r>
      <w:r w:rsidRPr="009323D4">
        <w:rPr>
          <w:rFonts w:ascii="Times New Roman" w:hAnsi="Times New Roman"/>
          <w:b w:val="0"/>
          <w:color w:val="000000"/>
          <w:sz w:val="24"/>
          <w:szCs w:val="24"/>
        </w:rPr>
        <w:t xml:space="preserve"> строго не регламентирован –как правило, составляет не менее 2-х, не более 8-и страниц.</w:t>
      </w:r>
    </w:p>
    <w:p w:rsidR="00B56DF9" w:rsidRPr="009323D4" w:rsidRDefault="00B56DF9" w:rsidP="009323D4">
      <w:pPr>
        <w:pStyle w:val="24"/>
        <w:ind w:firstLine="709"/>
        <w:rPr>
          <w:rFonts w:ascii="Times New Roman" w:hAnsi="Times New Roman"/>
          <w:b w:val="0"/>
          <w:sz w:val="24"/>
          <w:szCs w:val="24"/>
        </w:rPr>
      </w:pPr>
      <w:r w:rsidRPr="009323D4">
        <w:rPr>
          <w:rStyle w:val="2ff9"/>
          <w:b/>
          <w:sz w:val="24"/>
          <w:szCs w:val="24"/>
        </w:rPr>
        <w:t xml:space="preserve">Основная часть </w:t>
      </w:r>
      <w:r w:rsidRPr="009323D4">
        <w:rPr>
          <w:rFonts w:ascii="Times New Roman" w:hAnsi="Times New Roman"/>
          <w:b w:val="0"/>
          <w:color w:val="000000"/>
          <w:sz w:val="24"/>
          <w:szCs w:val="24"/>
        </w:rPr>
        <w:t xml:space="preserve">ВКР должна состоять из глав, разбитых на параграфы. рекомендуемое число глав - </w:t>
      </w:r>
      <w:r w:rsidRPr="009323D4">
        <w:rPr>
          <w:rFonts w:ascii="Times New Roman" w:hAnsi="Times New Roman"/>
          <w:b w:val="0"/>
          <w:sz w:val="24"/>
          <w:szCs w:val="24"/>
        </w:rPr>
        <w:t>2</w:t>
      </w:r>
      <w:r w:rsidRPr="009323D4">
        <w:rPr>
          <w:rFonts w:ascii="Times New Roman" w:hAnsi="Times New Roman"/>
          <w:b w:val="0"/>
          <w:color w:val="000000"/>
          <w:sz w:val="24"/>
          <w:szCs w:val="24"/>
        </w:rPr>
        <w:t>, рекомендуемое число параграфов в каждой главе - не менее 3-х.</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t xml:space="preserve">Названия (заголовки) глав не должны дублировать название работы, а названия (заголовки) параграфов, в свою очередь, не должны совпадать с названиями глав (в этом случае все остальные главы и параграфы становятся излишними). Каждый из разделов имеет самостоятельное название, которое отражает содержание помещенного в них текста. </w:t>
      </w:r>
      <w:r w:rsidRPr="009323D4">
        <w:rPr>
          <w:rFonts w:ascii="Times New Roman" w:hAnsi="Times New Roman"/>
          <w:b w:val="0"/>
          <w:color w:val="000000"/>
          <w:sz w:val="24"/>
          <w:szCs w:val="24"/>
        </w:rPr>
        <w:lastRenderedPageBreak/>
        <w:t xml:space="preserve">Содержание глав и параграфов должно соответствовать теме </w:t>
      </w:r>
      <w:r w:rsidRPr="009323D4">
        <w:rPr>
          <w:rFonts w:ascii="Times New Roman" w:hAnsi="Times New Roman"/>
          <w:b w:val="0"/>
          <w:sz w:val="24"/>
          <w:szCs w:val="24"/>
        </w:rPr>
        <w:t>ВКР</w:t>
      </w:r>
      <w:r w:rsidRPr="009323D4">
        <w:rPr>
          <w:rFonts w:ascii="Times New Roman" w:hAnsi="Times New Roman"/>
          <w:b w:val="0"/>
          <w:color w:val="000000"/>
          <w:sz w:val="24"/>
          <w:szCs w:val="24"/>
        </w:rPr>
        <w:t xml:space="preserve"> и в совокупности полностью ее раскрывать. Изложение материала должно логически переходить из одного раздела в другой; все главы и параграфы работы должны последовательно решать поставленные во введении задачи. Поэтому названия (заголовки) глав и параграфов должны соответствовать по своей сути формулировкам этих задач. Каждая глава должна заключаться конкретными выводами - обобщениями. Их количество также примерно должно соответствовать количеству поставленных в работе задач. Все главы выпускной квалификационной работы должны заканчиваться выводами.</w:t>
      </w:r>
    </w:p>
    <w:p w:rsidR="00B56DF9" w:rsidRPr="00DF084F" w:rsidRDefault="00B56DF9" w:rsidP="00DF084F">
      <w:pPr>
        <w:pStyle w:val="24"/>
        <w:ind w:firstLine="709"/>
        <w:rPr>
          <w:rFonts w:ascii="Times New Roman" w:hAnsi="Times New Roman"/>
          <w:b w:val="0"/>
          <w:color w:val="000000"/>
          <w:sz w:val="24"/>
          <w:szCs w:val="24"/>
        </w:rPr>
      </w:pPr>
      <w:r w:rsidRPr="009323D4">
        <w:rPr>
          <w:rStyle w:val="2ffa"/>
          <w:i w:val="0"/>
          <w:iCs/>
          <w:szCs w:val="24"/>
        </w:rPr>
        <w:t>Первая глава</w:t>
      </w:r>
      <w:r w:rsidRPr="009323D4">
        <w:rPr>
          <w:rStyle w:val="2ffa"/>
          <w:iCs/>
          <w:szCs w:val="24"/>
        </w:rPr>
        <w:t xml:space="preserve"> </w:t>
      </w:r>
      <w:r w:rsidRPr="009323D4">
        <w:rPr>
          <w:rFonts w:ascii="Times New Roman" w:hAnsi="Times New Roman"/>
          <w:sz w:val="24"/>
          <w:szCs w:val="24"/>
        </w:rPr>
        <w:t>ВКР</w:t>
      </w:r>
      <w:r w:rsidRPr="009323D4">
        <w:rPr>
          <w:rFonts w:ascii="Times New Roman" w:hAnsi="Times New Roman"/>
          <w:b w:val="0"/>
          <w:color w:val="000000"/>
          <w:sz w:val="24"/>
          <w:szCs w:val="24"/>
        </w:rPr>
        <w:t xml:space="preserve"> является, как правило, теоретико-методологическ</w:t>
      </w:r>
      <w:r w:rsidRPr="009323D4">
        <w:rPr>
          <w:rFonts w:ascii="Times New Roman" w:hAnsi="Times New Roman"/>
          <w:b w:val="0"/>
          <w:sz w:val="24"/>
          <w:szCs w:val="24"/>
        </w:rPr>
        <w:t>ой</w:t>
      </w:r>
      <w:r w:rsidRPr="009323D4">
        <w:rPr>
          <w:rFonts w:ascii="Times New Roman" w:hAnsi="Times New Roman"/>
          <w:b w:val="0"/>
          <w:color w:val="000000"/>
          <w:sz w:val="24"/>
          <w:szCs w:val="24"/>
        </w:rPr>
        <w:t xml:space="preserve">. Здесь рассматриваются ключевые теории (по теме </w:t>
      </w:r>
      <w:r w:rsidRPr="009323D4">
        <w:rPr>
          <w:rFonts w:ascii="Times New Roman" w:hAnsi="Times New Roman"/>
          <w:b w:val="0"/>
          <w:sz w:val="24"/>
          <w:szCs w:val="24"/>
        </w:rPr>
        <w:t>ВКР</w:t>
      </w:r>
      <w:r w:rsidRPr="009323D4">
        <w:rPr>
          <w:rFonts w:ascii="Times New Roman" w:hAnsi="Times New Roman"/>
          <w:b w:val="0"/>
          <w:color w:val="000000"/>
          <w:sz w:val="24"/>
          <w:szCs w:val="24"/>
        </w:rPr>
        <w:t>) и их связь с конкретными вопросами выпускной квалификационной работы. Содержание первой главы</w:t>
      </w:r>
      <w:r>
        <w:rPr>
          <w:rFonts w:ascii="Times New Roman" w:hAnsi="Times New Roman"/>
          <w:b w:val="0"/>
          <w:color w:val="000000"/>
          <w:sz w:val="24"/>
          <w:szCs w:val="24"/>
        </w:rPr>
        <w:t xml:space="preserve"> (</w:t>
      </w:r>
      <w:r w:rsidRPr="007A2675">
        <w:rPr>
          <w:rFonts w:ascii="Times New Roman" w:hAnsi="Times New Roman"/>
          <w:b w:val="0"/>
          <w:color w:val="000000"/>
          <w:sz w:val="24"/>
          <w:szCs w:val="24"/>
        </w:rPr>
        <w:t>определяется конкретной ОПОП. Приведенные рекомендации являются примерными</w:t>
      </w:r>
      <w:r>
        <w:rPr>
          <w:rFonts w:ascii="Times New Roman" w:hAnsi="Times New Roman"/>
          <w:b w:val="0"/>
          <w:color w:val="000000"/>
          <w:sz w:val="24"/>
          <w:szCs w:val="24"/>
        </w:rPr>
        <w:t xml:space="preserve">) </w:t>
      </w:r>
      <w:r w:rsidRPr="009323D4">
        <w:rPr>
          <w:rFonts w:ascii="Times New Roman" w:hAnsi="Times New Roman"/>
          <w:b w:val="0"/>
          <w:color w:val="000000"/>
          <w:sz w:val="24"/>
          <w:szCs w:val="24"/>
        </w:rPr>
        <w:t>сводится к рассмотрению сущности рассматриваемой проблематики, описанию состояния ее решения на современном этапе, кроме этого, в ней же приводятся изложенные в научной литературе теоретические концепции, научные положения и важнейшие понятия по избранной теме, а также методика проведения исследования.</w:t>
      </w:r>
    </w:p>
    <w:p w:rsidR="00B56DF9" w:rsidRPr="009323D4" w:rsidRDefault="00B56DF9" w:rsidP="009323D4">
      <w:pPr>
        <w:pStyle w:val="24"/>
        <w:ind w:firstLine="709"/>
        <w:rPr>
          <w:rFonts w:ascii="Times New Roman" w:hAnsi="Times New Roman"/>
          <w:b w:val="0"/>
          <w:sz w:val="24"/>
          <w:szCs w:val="24"/>
        </w:rPr>
      </w:pPr>
      <w:r w:rsidRPr="009323D4">
        <w:rPr>
          <w:rStyle w:val="2ffa"/>
          <w:b w:val="0"/>
          <w:i w:val="0"/>
          <w:iCs/>
          <w:szCs w:val="24"/>
        </w:rPr>
        <w:t>Вторая глава</w:t>
      </w:r>
      <w:r w:rsidRPr="009323D4">
        <w:rPr>
          <w:rStyle w:val="2ffa"/>
          <w:b w:val="0"/>
          <w:iCs/>
          <w:szCs w:val="24"/>
        </w:rPr>
        <w:t xml:space="preserve"> </w:t>
      </w:r>
      <w:r w:rsidRPr="009323D4">
        <w:rPr>
          <w:rFonts w:ascii="Times New Roman" w:hAnsi="Times New Roman"/>
          <w:b w:val="0"/>
          <w:sz w:val="24"/>
          <w:szCs w:val="24"/>
        </w:rPr>
        <w:t>ВКР, как правило,</w:t>
      </w:r>
      <w:r w:rsidRPr="009323D4">
        <w:rPr>
          <w:rFonts w:ascii="Times New Roman" w:hAnsi="Times New Roman"/>
          <w:b w:val="0"/>
          <w:color w:val="000000"/>
          <w:sz w:val="24"/>
          <w:szCs w:val="24"/>
        </w:rPr>
        <w:t xml:space="preserve"> </w:t>
      </w:r>
      <w:r w:rsidRPr="009323D4">
        <w:rPr>
          <w:rFonts w:ascii="Times New Roman" w:hAnsi="Times New Roman"/>
          <w:b w:val="0"/>
          <w:sz w:val="24"/>
          <w:szCs w:val="24"/>
        </w:rPr>
        <w:t xml:space="preserve">отражает вклад автора в исследуемую проблему. Во второй главе приводится экспериментальное обоснование или разработка собственных алгоритмов решения, поставленных в ВКР задач, обоснование методов экспериментальных исследований, достоверности и репрезентативности используемой информации </w:t>
      </w:r>
      <w:r w:rsidRPr="009323D4">
        <w:rPr>
          <w:rFonts w:ascii="Times New Roman" w:hAnsi="Times New Roman"/>
          <w:b w:val="0"/>
          <w:color w:val="000000"/>
          <w:sz w:val="24"/>
          <w:szCs w:val="24"/>
        </w:rPr>
        <w:t>Здесь приводятся результаты логических выводов, подкрепляющих и доказывающих правильность подходов автора к решению поставленных задач, раскрывается новизна.</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t xml:space="preserve">В тексте (приложениях) могут располагаться таблицы, схемы, графики, диаграммы и т.д., иллюстрирующие или подтверждающие основные выводы и мысли автора. Как правило, вторая глава — это анализ </w:t>
      </w:r>
      <w:r w:rsidRPr="009323D4">
        <w:rPr>
          <w:rStyle w:val="2ffa"/>
          <w:b w:val="0"/>
          <w:i w:val="0"/>
          <w:iCs/>
          <w:szCs w:val="24"/>
        </w:rPr>
        <w:t>предмета</w:t>
      </w:r>
      <w:r w:rsidRPr="009323D4">
        <w:rPr>
          <w:rFonts w:ascii="Times New Roman" w:hAnsi="Times New Roman"/>
          <w:b w:val="0"/>
          <w:i/>
          <w:color w:val="000000"/>
          <w:sz w:val="24"/>
          <w:szCs w:val="24"/>
        </w:rPr>
        <w:t xml:space="preserve"> </w:t>
      </w:r>
      <w:r w:rsidRPr="009323D4">
        <w:rPr>
          <w:rFonts w:ascii="Times New Roman" w:hAnsi="Times New Roman"/>
          <w:b w:val="0"/>
          <w:color w:val="000000"/>
          <w:sz w:val="24"/>
          <w:szCs w:val="24"/>
        </w:rPr>
        <w:t>исследования.</w:t>
      </w:r>
    </w:p>
    <w:p w:rsidR="00B56DF9" w:rsidRPr="009323D4" w:rsidRDefault="00B56DF9" w:rsidP="009323D4">
      <w:pPr>
        <w:pStyle w:val="24"/>
        <w:ind w:firstLine="709"/>
        <w:rPr>
          <w:rFonts w:ascii="Times New Roman" w:hAnsi="Times New Roman"/>
          <w:b w:val="0"/>
          <w:color w:val="000000"/>
          <w:sz w:val="24"/>
          <w:szCs w:val="24"/>
        </w:rPr>
      </w:pPr>
      <w:r w:rsidRPr="00DF084F">
        <w:rPr>
          <w:rFonts w:ascii="Times New Roman" w:hAnsi="Times New Roman"/>
          <w:b w:val="0"/>
          <w:color w:val="000000"/>
          <w:sz w:val="24"/>
          <w:szCs w:val="24"/>
        </w:rPr>
        <w:t>З</w:t>
      </w:r>
      <w:r w:rsidRPr="009323D4">
        <w:rPr>
          <w:rStyle w:val="2ff9"/>
          <w:sz w:val="24"/>
          <w:szCs w:val="24"/>
        </w:rPr>
        <w:t>аключение представляет собой краткое</w:t>
      </w:r>
      <w:r w:rsidRPr="009323D4">
        <w:rPr>
          <w:rFonts w:ascii="Times New Roman" w:hAnsi="Times New Roman"/>
          <w:b w:val="0"/>
          <w:color w:val="000000"/>
          <w:sz w:val="24"/>
          <w:szCs w:val="24"/>
        </w:rPr>
        <w:t xml:space="preserve"> логически стройное изложение главных полученных результатов и их соотношение с общей целью, гипотезой и задачами исследования по решению поставленной проблемы. </w:t>
      </w:r>
    </w:p>
    <w:p w:rsidR="00B56DF9" w:rsidRPr="009323D4" w:rsidRDefault="00B56DF9" w:rsidP="009323D4">
      <w:pPr>
        <w:pStyle w:val="24"/>
        <w:ind w:firstLine="760"/>
        <w:rPr>
          <w:rFonts w:ascii="Times New Roman" w:hAnsi="Times New Roman"/>
          <w:b w:val="0"/>
          <w:color w:val="000000"/>
          <w:sz w:val="24"/>
          <w:szCs w:val="24"/>
        </w:rPr>
      </w:pPr>
      <w:r w:rsidRPr="009323D4">
        <w:rPr>
          <w:rFonts w:ascii="Times New Roman" w:hAnsi="Times New Roman"/>
          <w:b w:val="0"/>
          <w:color w:val="000000"/>
          <w:sz w:val="24"/>
          <w:szCs w:val="24"/>
        </w:rPr>
        <w:t xml:space="preserve">Заключение взаимосвязано с введением. В заключении отражается актуальность темы исследования (в настоящем времени, а не в будущем) – 4-6 абзацев. </w:t>
      </w:r>
    </w:p>
    <w:p w:rsidR="00B56DF9" w:rsidRPr="009323D4" w:rsidRDefault="00B56DF9" w:rsidP="009323D4">
      <w:pPr>
        <w:pStyle w:val="24"/>
        <w:ind w:firstLine="760"/>
        <w:rPr>
          <w:rFonts w:ascii="Times New Roman" w:hAnsi="Times New Roman"/>
          <w:b w:val="0"/>
          <w:color w:val="000000"/>
          <w:sz w:val="24"/>
          <w:szCs w:val="24"/>
        </w:rPr>
      </w:pPr>
      <w:r w:rsidRPr="009323D4">
        <w:rPr>
          <w:rFonts w:ascii="Times New Roman" w:hAnsi="Times New Roman"/>
          <w:b w:val="0"/>
          <w:color w:val="000000"/>
          <w:sz w:val="24"/>
          <w:szCs w:val="24"/>
        </w:rPr>
        <w:t>Затем излагаются выводы: их должно быть не менее 7 (более возможно, рекомендуется нечётное количество). Выводы в заключении должны иметь взаимосвязь с выводами в главах, но не повторять их. В выводах указывается как и какие задачи решены, подчеркивается, что цель достигнута (обозначается как достигнута). Обязательно указывается подтвердились ли гипотезы и приводятся доказательства подтверждения гипотез. Выводы обязательно нумеруются.</w:t>
      </w:r>
    </w:p>
    <w:p w:rsidR="00B56DF9" w:rsidRPr="009323D4" w:rsidRDefault="00B56DF9" w:rsidP="009323D4">
      <w:pPr>
        <w:pStyle w:val="24"/>
        <w:ind w:firstLine="709"/>
        <w:rPr>
          <w:rFonts w:ascii="Times New Roman" w:hAnsi="Times New Roman"/>
          <w:b w:val="0"/>
          <w:sz w:val="24"/>
          <w:szCs w:val="24"/>
        </w:rPr>
      </w:pPr>
      <w:r w:rsidRPr="009323D4">
        <w:rPr>
          <w:rStyle w:val="2ff9"/>
          <w:sz w:val="24"/>
          <w:szCs w:val="24"/>
        </w:rPr>
        <w:t>В заключении указывается:</w:t>
      </w:r>
      <w:r w:rsidRPr="009323D4">
        <w:rPr>
          <w:rFonts w:ascii="Times New Roman" w:hAnsi="Times New Roman"/>
          <w:b w:val="0"/>
          <w:color w:val="000000"/>
          <w:sz w:val="24"/>
          <w:szCs w:val="24"/>
        </w:rPr>
        <w:t xml:space="preserve"> где и какие разработки применяются или приняты для использования, когда и на каких конференциях, симпозиумах и семинарах автором (авторами) были представлены результаты по теме ВКР.</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Объём заключения, как правило, 6-15 страниц.</w:t>
      </w:r>
    </w:p>
    <w:p w:rsidR="00B56DF9" w:rsidRPr="009323D4" w:rsidRDefault="00B56DF9" w:rsidP="009323D4">
      <w:pPr>
        <w:pStyle w:val="24"/>
        <w:ind w:firstLine="709"/>
        <w:rPr>
          <w:rFonts w:ascii="Times New Roman" w:hAnsi="Times New Roman"/>
          <w:b w:val="0"/>
          <w:sz w:val="24"/>
          <w:szCs w:val="24"/>
        </w:rPr>
      </w:pPr>
      <w:r w:rsidRPr="003B6A14">
        <w:rPr>
          <w:rStyle w:val="2ff9"/>
          <w:b/>
          <w:sz w:val="24"/>
          <w:szCs w:val="24"/>
        </w:rPr>
        <w:t>В списке использованных источников</w:t>
      </w:r>
      <w:r w:rsidRPr="009323D4">
        <w:rPr>
          <w:rStyle w:val="2ff9"/>
          <w:sz w:val="24"/>
          <w:szCs w:val="24"/>
        </w:rPr>
        <w:t xml:space="preserve"> </w:t>
      </w:r>
      <w:r w:rsidRPr="009323D4">
        <w:rPr>
          <w:rFonts w:ascii="Times New Roman" w:hAnsi="Times New Roman"/>
          <w:b w:val="0"/>
          <w:color w:val="000000"/>
          <w:sz w:val="24"/>
          <w:szCs w:val="24"/>
        </w:rPr>
        <w:t>в обязательном порядке указываются те документы, материалы, периодическая печать, литература, которые использованы в исследовании. Не следует делать список слишком большим; недопустимо также включать в него тексты, не имеющие отношения к исследуемой проблеме.</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t>Составление списка использованных источников и литературы - один из важнейших этапов работы над исследованием, поскольку отражает самостоятельный, творческий подход ее автора к отбору научной литературы и изучению избранной проблемы и позволяет судить о степени серьезности и обоснованности проведенного исследования.</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При необходимости в библиографическом списке могут быть, например, такие разделы, как:</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 xml:space="preserve">Нормативные правовые акты;  </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Документы архивов;</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Справочные и статистические издания;</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lastRenderedPageBreak/>
        <w:t>Учебные и учебно-методические издания;</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Научные монографии и статьи;</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Диссертации и авторефераты.</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Периодическая печать;</w:t>
      </w:r>
    </w:p>
    <w:p w:rsidR="00B56DF9" w:rsidRPr="009323D4" w:rsidRDefault="00B56DF9" w:rsidP="00740B1B">
      <w:pPr>
        <w:pStyle w:val="24"/>
        <w:numPr>
          <w:ilvl w:val="0"/>
          <w:numId w:val="49"/>
        </w:numPr>
        <w:shd w:val="clear" w:color="auto" w:fill="auto"/>
        <w:tabs>
          <w:tab w:val="clear" w:pos="426"/>
          <w:tab w:val="left" w:pos="1190"/>
        </w:tabs>
        <w:ind w:left="720" w:hanging="360"/>
        <w:rPr>
          <w:rFonts w:ascii="Times New Roman" w:hAnsi="Times New Roman"/>
          <w:b w:val="0"/>
          <w:color w:val="000000"/>
          <w:sz w:val="24"/>
          <w:szCs w:val="24"/>
        </w:rPr>
      </w:pPr>
      <w:r w:rsidRPr="009323D4">
        <w:rPr>
          <w:rFonts w:ascii="Times New Roman" w:hAnsi="Times New Roman"/>
          <w:b w:val="0"/>
          <w:color w:val="000000"/>
          <w:sz w:val="24"/>
          <w:szCs w:val="24"/>
        </w:rPr>
        <w:t>и другие.</w:t>
      </w:r>
    </w:p>
    <w:p w:rsidR="00B56DF9" w:rsidRPr="009323D4" w:rsidRDefault="00B56DF9" w:rsidP="009323D4">
      <w:pPr>
        <w:pStyle w:val="24"/>
        <w:ind w:firstLine="709"/>
        <w:rPr>
          <w:rFonts w:ascii="Times New Roman" w:hAnsi="Times New Roman"/>
          <w:b w:val="0"/>
          <w:color w:val="000000"/>
          <w:sz w:val="24"/>
          <w:szCs w:val="24"/>
        </w:rPr>
      </w:pPr>
      <w:r w:rsidRPr="009323D4">
        <w:rPr>
          <w:rFonts w:ascii="Times New Roman" w:hAnsi="Times New Roman"/>
          <w:b w:val="0"/>
          <w:color w:val="000000"/>
          <w:sz w:val="24"/>
          <w:szCs w:val="24"/>
        </w:rPr>
        <w:t>Список периодических и учебных изданий, литературы, диссертаций и авторефератов формируется по алфавиту фамилий авторов и заглавий книг/статей.</w:t>
      </w:r>
    </w:p>
    <w:p w:rsidR="00B56DF9" w:rsidRPr="009323D4" w:rsidRDefault="00B56DF9" w:rsidP="009323D4">
      <w:pPr>
        <w:pStyle w:val="24"/>
        <w:ind w:firstLine="709"/>
        <w:rPr>
          <w:rFonts w:ascii="Times New Roman" w:hAnsi="Times New Roman"/>
          <w:b w:val="0"/>
          <w:sz w:val="24"/>
          <w:szCs w:val="24"/>
        </w:rPr>
      </w:pPr>
      <w:r w:rsidRPr="003B6A14">
        <w:rPr>
          <w:rStyle w:val="2ff9"/>
          <w:b/>
          <w:sz w:val="24"/>
          <w:szCs w:val="24"/>
        </w:rPr>
        <w:t>Приложения</w:t>
      </w:r>
      <w:r w:rsidRPr="009323D4">
        <w:rPr>
          <w:rStyle w:val="2ff9"/>
          <w:sz w:val="24"/>
          <w:szCs w:val="24"/>
        </w:rPr>
        <w:t xml:space="preserve"> </w:t>
      </w:r>
      <w:r w:rsidRPr="009323D4">
        <w:rPr>
          <w:rFonts w:ascii="Times New Roman" w:hAnsi="Times New Roman"/>
          <w:b w:val="0"/>
          <w:color w:val="000000"/>
          <w:sz w:val="24"/>
          <w:szCs w:val="24"/>
        </w:rPr>
        <w:t>включаются только в том случае, если имеются дополнительные и вспомогательные материалы, загромождающие текст основной части ВКР и на них есть ссылки в самой работе.</w:t>
      </w:r>
    </w:p>
    <w:p w:rsidR="00B56DF9" w:rsidRPr="009323D4" w:rsidRDefault="00B56DF9" w:rsidP="009323D4">
      <w:pPr>
        <w:pStyle w:val="24"/>
        <w:ind w:firstLine="709"/>
        <w:rPr>
          <w:rFonts w:ascii="Times New Roman" w:hAnsi="Times New Roman"/>
          <w:b w:val="0"/>
          <w:sz w:val="24"/>
          <w:szCs w:val="24"/>
        </w:rPr>
      </w:pPr>
      <w:r w:rsidRPr="009323D4">
        <w:rPr>
          <w:rFonts w:ascii="Times New Roman" w:hAnsi="Times New Roman"/>
          <w:b w:val="0"/>
          <w:color w:val="000000"/>
          <w:sz w:val="24"/>
          <w:szCs w:val="24"/>
        </w:rPr>
        <w:t>В качестве приложений возможно включать следующие материалы:</w:t>
      </w:r>
    </w:p>
    <w:p w:rsidR="00B56DF9" w:rsidRPr="009323D4" w:rsidRDefault="00B56DF9" w:rsidP="00740B1B">
      <w:pPr>
        <w:pStyle w:val="24"/>
        <w:numPr>
          <w:ilvl w:val="0"/>
          <w:numId w:val="50"/>
        </w:numPr>
        <w:shd w:val="clear" w:color="auto" w:fill="auto"/>
        <w:tabs>
          <w:tab w:val="clear" w:pos="426"/>
          <w:tab w:val="left" w:pos="1190"/>
        </w:tabs>
        <w:ind w:left="720" w:hanging="360"/>
        <w:rPr>
          <w:rFonts w:ascii="Times New Roman" w:hAnsi="Times New Roman"/>
          <w:b w:val="0"/>
          <w:sz w:val="24"/>
          <w:szCs w:val="24"/>
        </w:rPr>
      </w:pPr>
      <w:r w:rsidRPr="009323D4">
        <w:rPr>
          <w:rFonts w:ascii="Times New Roman" w:hAnsi="Times New Roman"/>
          <w:b w:val="0"/>
          <w:color w:val="000000"/>
          <w:sz w:val="24"/>
          <w:szCs w:val="24"/>
        </w:rPr>
        <w:t>акт внедрения результатов исследования в производство или в учебный процесс;</w:t>
      </w:r>
    </w:p>
    <w:p w:rsidR="00B56DF9" w:rsidRPr="009323D4" w:rsidRDefault="00B56DF9" w:rsidP="00740B1B">
      <w:pPr>
        <w:pStyle w:val="24"/>
        <w:numPr>
          <w:ilvl w:val="0"/>
          <w:numId w:val="50"/>
        </w:numPr>
        <w:shd w:val="clear" w:color="auto" w:fill="auto"/>
        <w:tabs>
          <w:tab w:val="clear" w:pos="426"/>
          <w:tab w:val="left" w:pos="1238"/>
        </w:tabs>
        <w:ind w:left="720" w:hanging="360"/>
        <w:rPr>
          <w:rFonts w:ascii="Times New Roman" w:hAnsi="Times New Roman"/>
          <w:b w:val="0"/>
          <w:sz w:val="24"/>
          <w:szCs w:val="24"/>
        </w:rPr>
      </w:pPr>
      <w:r w:rsidRPr="009323D4">
        <w:rPr>
          <w:rFonts w:ascii="Times New Roman" w:hAnsi="Times New Roman"/>
          <w:b w:val="0"/>
          <w:color w:val="000000"/>
          <w:sz w:val="24"/>
          <w:szCs w:val="24"/>
        </w:rPr>
        <w:t>заявка на патент или полезную модель;</w:t>
      </w:r>
    </w:p>
    <w:p w:rsidR="00B56DF9" w:rsidRPr="009323D4" w:rsidRDefault="00B56DF9" w:rsidP="00740B1B">
      <w:pPr>
        <w:pStyle w:val="24"/>
        <w:numPr>
          <w:ilvl w:val="0"/>
          <w:numId w:val="50"/>
        </w:numPr>
        <w:shd w:val="clear" w:color="auto" w:fill="auto"/>
        <w:tabs>
          <w:tab w:val="clear" w:pos="426"/>
          <w:tab w:val="left" w:pos="1238"/>
        </w:tabs>
        <w:ind w:left="720" w:hanging="360"/>
        <w:rPr>
          <w:rFonts w:ascii="Times New Roman" w:hAnsi="Times New Roman"/>
          <w:b w:val="0"/>
          <w:sz w:val="24"/>
          <w:szCs w:val="24"/>
        </w:rPr>
      </w:pPr>
      <w:r w:rsidRPr="009323D4">
        <w:rPr>
          <w:rFonts w:ascii="Times New Roman" w:hAnsi="Times New Roman"/>
          <w:b w:val="0"/>
          <w:color w:val="000000"/>
          <w:sz w:val="24"/>
          <w:szCs w:val="24"/>
        </w:rPr>
        <w:t>научная статья, опубликованная или представленная к публикации;</w:t>
      </w:r>
    </w:p>
    <w:p w:rsidR="00B56DF9" w:rsidRPr="009323D4" w:rsidRDefault="00B56DF9" w:rsidP="00740B1B">
      <w:pPr>
        <w:pStyle w:val="24"/>
        <w:numPr>
          <w:ilvl w:val="0"/>
          <w:numId w:val="50"/>
        </w:numPr>
        <w:shd w:val="clear" w:color="auto" w:fill="auto"/>
        <w:tabs>
          <w:tab w:val="clear" w:pos="426"/>
          <w:tab w:val="left" w:pos="1243"/>
        </w:tabs>
        <w:ind w:left="720" w:hanging="360"/>
        <w:jc w:val="left"/>
        <w:rPr>
          <w:rFonts w:ascii="Times New Roman" w:hAnsi="Times New Roman"/>
          <w:b w:val="0"/>
          <w:sz w:val="24"/>
          <w:szCs w:val="24"/>
        </w:rPr>
      </w:pPr>
      <w:r w:rsidRPr="009323D4">
        <w:rPr>
          <w:rFonts w:ascii="Times New Roman" w:hAnsi="Times New Roman"/>
          <w:b w:val="0"/>
          <w:color w:val="000000"/>
          <w:sz w:val="24"/>
          <w:szCs w:val="24"/>
        </w:rPr>
        <w:t>отчет о НИР, представленный на конкурс студенческих работ;</w:t>
      </w:r>
    </w:p>
    <w:p w:rsidR="00B56DF9" w:rsidRPr="009323D4" w:rsidRDefault="00B56DF9" w:rsidP="00740B1B">
      <w:pPr>
        <w:pStyle w:val="24"/>
        <w:numPr>
          <w:ilvl w:val="0"/>
          <w:numId w:val="50"/>
        </w:numPr>
        <w:shd w:val="clear" w:color="auto" w:fill="auto"/>
        <w:tabs>
          <w:tab w:val="clear" w:pos="426"/>
          <w:tab w:val="left" w:pos="1243"/>
        </w:tabs>
        <w:ind w:left="720" w:hanging="360"/>
        <w:jc w:val="left"/>
        <w:rPr>
          <w:rFonts w:ascii="Times New Roman" w:hAnsi="Times New Roman"/>
          <w:b w:val="0"/>
          <w:sz w:val="24"/>
          <w:szCs w:val="24"/>
        </w:rPr>
      </w:pPr>
      <w:r w:rsidRPr="009323D4">
        <w:rPr>
          <w:rFonts w:ascii="Times New Roman" w:hAnsi="Times New Roman"/>
          <w:b w:val="0"/>
          <w:color w:val="000000"/>
          <w:sz w:val="24"/>
          <w:szCs w:val="24"/>
        </w:rPr>
        <w:t>макеты устройств, пакеты прикладных программ, информация о докладах на конференциях по теме ВКР и др.</w:t>
      </w:r>
    </w:p>
    <w:p w:rsidR="00B56DF9" w:rsidRPr="009323D4" w:rsidRDefault="00B56DF9" w:rsidP="00740B1B">
      <w:pPr>
        <w:pStyle w:val="24"/>
        <w:numPr>
          <w:ilvl w:val="0"/>
          <w:numId w:val="50"/>
        </w:numPr>
        <w:shd w:val="clear" w:color="auto" w:fill="auto"/>
        <w:tabs>
          <w:tab w:val="clear" w:pos="426"/>
          <w:tab w:val="left" w:pos="1128"/>
        </w:tabs>
        <w:ind w:left="720" w:hanging="360"/>
        <w:jc w:val="left"/>
        <w:rPr>
          <w:rFonts w:ascii="Times New Roman" w:hAnsi="Times New Roman"/>
          <w:b w:val="0"/>
          <w:sz w:val="24"/>
          <w:szCs w:val="24"/>
        </w:rPr>
      </w:pPr>
      <w:r w:rsidRPr="009323D4">
        <w:rPr>
          <w:rFonts w:ascii="Times New Roman" w:hAnsi="Times New Roman"/>
          <w:b w:val="0"/>
          <w:color w:val="000000"/>
          <w:sz w:val="24"/>
          <w:szCs w:val="24"/>
        </w:rPr>
        <w:t>список опубликованных научных работ по теме исследования (при их наличии);</w:t>
      </w:r>
    </w:p>
    <w:p w:rsidR="00B56DF9" w:rsidRDefault="00B56DF9" w:rsidP="00740B1B">
      <w:pPr>
        <w:pStyle w:val="24"/>
        <w:numPr>
          <w:ilvl w:val="0"/>
          <w:numId w:val="50"/>
        </w:numPr>
        <w:shd w:val="clear" w:color="auto" w:fill="auto"/>
        <w:tabs>
          <w:tab w:val="clear" w:pos="426"/>
          <w:tab w:val="left" w:pos="1144"/>
        </w:tabs>
        <w:ind w:left="720" w:hanging="360"/>
        <w:rPr>
          <w:rFonts w:ascii="Times New Roman" w:hAnsi="Times New Roman"/>
          <w:b w:val="0"/>
          <w:sz w:val="24"/>
          <w:szCs w:val="24"/>
        </w:rPr>
      </w:pPr>
      <w:r w:rsidRPr="009323D4">
        <w:rPr>
          <w:rFonts w:ascii="Times New Roman" w:hAnsi="Times New Roman"/>
          <w:b w:val="0"/>
          <w:color w:val="000000"/>
          <w:sz w:val="24"/>
          <w:szCs w:val="24"/>
        </w:rPr>
        <w:t xml:space="preserve">протоколы </w:t>
      </w:r>
      <w:r w:rsidRPr="009323D4">
        <w:rPr>
          <w:rFonts w:ascii="Times New Roman" w:hAnsi="Times New Roman"/>
          <w:b w:val="0"/>
          <w:sz w:val="24"/>
          <w:szCs w:val="24"/>
        </w:rPr>
        <w:t>проведенных исследований и т.д.</w:t>
      </w:r>
    </w:p>
    <w:p w:rsidR="00B56DF9" w:rsidRPr="00DF084F" w:rsidRDefault="00B56DF9" w:rsidP="00DF084F"/>
    <w:p w:rsidR="00B56DF9" w:rsidRPr="009323D4" w:rsidRDefault="00B56DF9" w:rsidP="009323D4">
      <w:pPr>
        <w:spacing w:after="0" w:line="240" w:lineRule="auto"/>
        <w:ind w:firstLine="567"/>
        <w:jc w:val="both"/>
        <w:rPr>
          <w:rFonts w:ascii="Times New Roman" w:hAnsi="Times New Roman"/>
          <w:sz w:val="24"/>
          <w:szCs w:val="24"/>
          <w:lang w:eastAsia="ru-RU"/>
        </w:rPr>
      </w:pPr>
    </w:p>
    <w:p w:rsidR="00B56DF9" w:rsidRPr="00DF084F" w:rsidRDefault="00B56DF9" w:rsidP="00DF084F">
      <w:pPr>
        <w:keepNext/>
        <w:shd w:val="clear" w:color="auto" w:fill="FFFFFF"/>
        <w:autoSpaceDE w:val="0"/>
        <w:autoSpaceDN w:val="0"/>
        <w:adjustRightInd w:val="0"/>
        <w:spacing w:after="0" w:line="240" w:lineRule="auto"/>
        <w:jc w:val="center"/>
        <w:outlineLvl w:val="1"/>
        <w:rPr>
          <w:rFonts w:ascii="Times New Roman" w:hAnsi="Times New Roman"/>
          <w:b/>
          <w:bCs/>
          <w:sz w:val="24"/>
          <w:szCs w:val="24"/>
          <w:lang w:eastAsia="ru-RU"/>
        </w:rPr>
      </w:pPr>
      <w:bookmarkStart w:id="13" w:name="_Toc515362257"/>
      <w:r w:rsidRPr="00DF084F">
        <w:rPr>
          <w:rFonts w:ascii="Times New Roman" w:hAnsi="Times New Roman"/>
          <w:b/>
          <w:bCs/>
          <w:iCs/>
          <w:caps/>
          <w:sz w:val="24"/>
          <w:szCs w:val="24"/>
          <w:lang w:eastAsia="ru-RU"/>
        </w:rPr>
        <w:t>3.</w:t>
      </w:r>
      <w:r w:rsidRPr="00DF084F">
        <w:rPr>
          <w:rFonts w:ascii="Times New Roman" w:hAnsi="Times New Roman"/>
          <w:b/>
          <w:bCs/>
          <w:sz w:val="24"/>
          <w:szCs w:val="24"/>
          <w:lang w:eastAsia="ru-RU"/>
        </w:rPr>
        <w:t>3. Оформление выпускной квалификационной работы</w:t>
      </w:r>
      <w:bookmarkEnd w:id="13"/>
    </w:p>
    <w:p w:rsidR="00B56DF9" w:rsidRPr="00DF084F" w:rsidRDefault="00B56DF9" w:rsidP="00DF084F">
      <w:pPr>
        <w:spacing w:after="0" w:line="240" w:lineRule="auto"/>
        <w:ind w:firstLine="567"/>
        <w:jc w:val="center"/>
        <w:rPr>
          <w:rFonts w:ascii="Times New Roman" w:hAnsi="Times New Roman"/>
          <w:b/>
          <w:i/>
          <w:sz w:val="24"/>
          <w:szCs w:val="24"/>
          <w:lang w:eastAsia="ru-RU"/>
        </w:rPr>
      </w:pPr>
      <w:r w:rsidRPr="00DF084F">
        <w:rPr>
          <w:rFonts w:ascii="Times New Roman" w:hAnsi="Times New Roman"/>
          <w:b/>
          <w:i/>
          <w:sz w:val="24"/>
          <w:szCs w:val="24"/>
          <w:lang w:eastAsia="ru-RU"/>
        </w:rPr>
        <w:t>Общие требования оформления выпускной квалификационной работы</w:t>
      </w:r>
    </w:p>
    <w:p w:rsidR="00B56DF9" w:rsidRDefault="00B56DF9" w:rsidP="003B6A14">
      <w:pPr>
        <w:pStyle w:val="24"/>
        <w:ind w:firstLine="760"/>
        <w:rPr>
          <w:rFonts w:ascii="Times New Roman" w:hAnsi="Times New Roman"/>
          <w:b w:val="0"/>
          <w:color w:val="000000"/>
          <w:sz w:val="24"/>
          <w:szCs w:val="24"/>
        </w:rPr>
      </w:pP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Текст должен быть выполнен печатным способом с использованием компьютера и принтера на одной стороне белой бумаги формата А4 по ГОСТ 9327-60.</w:t>
      </w:r>
    </w:p>
    <w:p w:rsidR="00B56DF9" w:rsidRPr="00DF084F" w:rsidRDefault="00B56DF9" w:rsidP="003B6A14">
      <w:pPr>
        <w:pStyle w:val="24"/>
        <w:ind w:firstLine="760"/>
        <w:rPr>
          <w:rFonts w:ascii="Times New Roman" w:hAnsi="Times New Roman"/>
          <w:b w:val="0"/>
          <w:color w:val="000000"/>
          <w:sz w:val="24"/>
          <w:szCs w:val="24"/>
        </w:rPr>
      </w:pPr>
      <w:r w:rsidRPr="00DF084F">
        <w:rPr>
          <w:rFonts w:ascii="Times New Roman" w:hAnsi="Times New Roman"/>
          <w:b w:val="0"/>
          <w:color w:val="000000"/>
          <w:sz w:val="24"/>
          <w:szCs w:val="24"/>
        </w:rPr>
        <w:t>Цвет шрифта - чёрный, интервал - полуторный, гарнитура –</w:t>
      </w:r>
      <w:r w:rsidRPr="00DF084F">
        <w:rPr>
          <w:rFonts w:ascii="Times New Roman" w:hAnsi="Times New Roman"/>
          <w:b w:val="0"/>
          <w:color w:val="000000"/>
          <w:sz w:val="24"/>
          <w:szCs w:val="24"/>
          <w:lang w:val="en-US"/>
        </w:rPr>
        <w:t>TimesNewRoman</w:t>
      </w:r>
      <w:r w:rsidRPr="00DF084F">
        <w:rPr>
          <w:rFonts w:ascii="Times New Roman" w:hAnsi="Times New Roman"/>
          <w:b w:val="0"/>
          <w:color w:val="000000"/>
          <w:sz w:val="24"/>
          <w:szCs w:val="24"/>
        </w:rPr>
        <w:t xml:space="preserve">, </w:t>
      </w:r>
      <w:r w:rsidRPr="00DF084F">
        <w:rPr>
          <w:rFonts w:ascii="Times New Roman" w:hAnsi="Times New Roman"/>
          <w:b w:val="0"/>
          <w:sz w:val="24"/>
          <w:szCs w:val="24"/>
        </w:rPr>
        <w:t>размер шрифта основного текста – кегль 14 (дополнительный текст – кегль не менее 10)</w:t>
      </w:r>
      <w:r w:rsidRPr="00DF084F">
        <w:rPr>
          <w:rFonts w:ascii="Times New Roman" w:hAnsi="Times New Roman"/>
          <w:b w:val="0"/>
          <w:color w:val="000000"/>
          <w:sz w:val="24"/>
          <w:szCs w:val="24"/>
        </w:rPr>
        <w:t>, абзацный отступ - 1,25 см. Текст ВКР следует печатать с соблюдением следующих размеров полей: левое – 30 мм, правое - 10 мм, верхнее и нижнее - 20 мм.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Качество напечатанного текста и оформления иллюстраций, таблиц должно удовлетворять требованию их четкого воспроизведения, должны быть четкие линии, буквы, цифры и знаки.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Опечатки, описки и другие неточности, обнаруженные в тексте, допускается исправлять подчисткой или закрашиванием белой краской с последующим нанесением исправленного текста (графики) машинным или рукописным способом. Наклейки, повреждения листов, помарки не допускаются.</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 xml:space="preserve">Фамилии, названия учреждений и другие имена собственные в тексте приводят на языке оригинала. Допускается транслитерировать имена собственные и приводить названия учреждений в переводе на русский язык с добавлением (при первом упоминании) оригинального названия. </w:t>
      </w:r>
      <w:r w:rsidRPr="00DF084F">
        <w:rPr>
          <w:rFonts w:ascii="Times New Roman" w:hAnsi="Times New Roman"/>
          <w:b w:val="0"/>
          <w:sz w:val="24"/>
          <w:szCs w:val="24"/>
        </w:rPr>
        <w:t>Имена следует писать в следующем порядке: фамилия, имя, отчество или - фамилия, инициалы через пробелы</w:t>
      </w:r>
      <w:r w:rsidRPr="00DF084F">
        <w:rPr>
          <w:rFonts w:ascii="Times New Roman" w:hAnsi="Times New Roman"/>
          <w:b w:val="0"/>
          <w:i/>
          <w:sz w:val="24"/>
          <w:szCs w:val="24"/>
        </w:rPr>
        <w:t xml:space="preserve"> в алфавитном порядке</w:t>
      </w:r>
      <w:r w:rsidRPr="00DF084F">
        <w:rPr>
          <w:rFonts w:ascii="Times New Roman" w:hAnsi="Times New Roman"/>
          <w:b w:val="0"/>
          <w:sz w:val="24"/>
          <w:szCs w:val="24"/>
        </w:rPr>
        <w:t>, при этом не допускается перенос инициалов отдельно от фамилии на следующую строку. Фамилии пишутся в алфавитном порядке</w:t>
      </w:r>
      <w:r w:rsidRPr="00DF084F">
        <w:rPr>
          <w:rFonts w:ascii="Times New Roman" w:hAnsi="Times New Roman"/>
          <w:b w:val="0"/>
          <w:color w:val="000000"/>
          <w:sz w:val="24"/>
          <w:szCs w:val="24"/>
        </w:rPr>
        <w:t>.</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 xml:space="preserve">Сокращение русских слов и словосочетаний в тексте ВКР выполняется по </w:t>
      </w:r>
      <w:r>
        <w:rPr>
          <w:rFonts w:ascii="Times New Roman" w:hAnsi="Times New Roman"/>
          <w:b w:val="0"/>
          <w:color w:val="000000"/>
          <w:sz w:val="24"/>
          <w:szCs w:val="24"/>
        </w:rPr>
        <w:t xml:space="preserve">                  </w:t>
      </w:r>
      <w:r w:rsidRPr="00DF084F">
        <w:rPr>
          <w:rFonts w:ascii="Times New Roman" w:hAnsi="Times New Roman"/>
          <w:b w:val="0"/>
          <w:color w:val="000000"/>
          <w:sz w:val="24"/>
          <w:szCs w:val="24"/>
        </w:rPr>
        <w:t xml:space="preserve">ГОСТ 7.12-93, сокращение слов на иностранных европейских языках - по ГОСТ 7.11-2004. Не допускаются сокращения следующих слов и словосочетаний: «так как», «так называемый», «таким образом», «так что», «например». Если в ВКР принята особая система сокращения слов и наименований, то перечень принятых сокращений должен быть приведен </w:t>
      </w:r>
      <w:r w:rsidRPr="00DF084F">
        <w:rPr>
          <w:rFonts w:ascii="Times New Roman" w:hAnsi="Times New Roman"/>
          <w:b w:val="0"/>
          <w:color w:val="000000"/>
          <w:sz w:val="24"/>
          <w:szCs w:val="24"/>
        </w:rPr>
        <w:lastRenderedPageBreak/>
        <w:t>в структурном элементе ВКР «Определения, обозначения и сокращения». В тексте ВКР, кроме общепринятых буквенных аббревиатур, допускается использовать введенные их авторами буквенные аббревиатуры, сокращённо обозначающие какие-либо понятия из соответствующих областей знания. При этом первое упоминание таких аббревиатур указывается в круглых скобках после полного наименования, в дальнейшем они употребляются в тексте без расшифровки.</w:t>
      </w:r>
    </w:p>
    <w:p w:rsidR="00B56DF9" w:rsidRPr="00DF084F" w:rsidRDefault="00B56DF9" w:rsidP="003B6A14">
      <w:pPr>
        <w:keepNext/>
        <w:keepLines/>
        <w:spacing w:after="0" w:line="240" w:lineRule="auto"/>
        <w:ind w:firstLine="760"/>
        <w:jc w:val="both"/>
        <w:rPr>
          <w:rFonts w:ascii="Times New Roman" w:hAnsi="Times New Roman"/>
          <w:sz w:val="24"/>
          <w:szCs w:val="24"/>
        </w:rPr>
      </w:pPr>
      <w:bookmarkStart w:id="14" w:name="bookmark100"/>
      <w:r w:rsidRPr="00DF084F">
        <w:rPr>
          <w:rStyle w:val="5a"/>
          <w:b w:val="0"/>
          <w:bCs/>
          <w:sz w:val="24"/>
          <w:szCs w:val="24"/>
        </w:rPr>
        <w:t>Нумерация разделов, подразделов, пунктов, подпунктов</w:t>
      </w:r>
      <w:bookmarkEnd w:id="14"/>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Наименования структурных элементов «СОДЕРЖАНИЕ», «ОПРЕДЕЛЕНИЯ, ОБОЗНАЧЕНИЯ И СОКРАЩЕНИЯ», «ВВЕДЕНИЕ», «ЗАКЛЮЧЕНИЕ», «СПИСОК ИСПОЛЬЗОВАННЫХ ИСТОЧНИКОВ» являются заголовками структурных элементов технологической книги.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Заголовки структурных элементов пишутся в середине строки прописными буквами без точки, не подчёркиваются.</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sz w:val="24"/>
          <w:szCs w:val="24"/>
        </w:rPr>
        <w:t>Новые главы и основные структурные элементы ВКР (введение, заключение, приложения и т.п.) необходимо начинать с нового листа, а разделы и подразделы продолжать далее.</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 xml:space="preserve">Разделы, подразделы, пункты и подпункты следует нумеровать арабскими цифрами и записывать с абзацного отступа. Разделы должны иметь порядковую нумерацию в пределах всего текста, за исключением приложений. Пример - </w:t>
      </w:r>
      <w:r w:rsidRPr="00DF084F">
        <w:rPr>
          <w:rStyle w:val="22pt"/>
          <w:b w:val="0"/>
          <w:sz w:val="24"/>
          <w:szCs w:val="24"/>
        </w:rPr>
        <w:t>1,2,</w:t>
      </w:r>
      <w:r w:rsidRPr="00DF084F">
        <w:rPr>
          <w:rFonts w:ascii="Times New Roman" w:hAnsi="Times New Roman"/>
          <w:b w:val="0"/>
          <w:color w:val="000000"/>
          <w:sz w:val="24"/>
          <w:szCs w:val="24"/>
        </w:rPr>
        <w:t xml:space="preserve"> 3 и т. д.</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 xml:space="preserve">Подразделы нумеруются в пределах раздела. Номер подраздела включает номер раздела и подраздела, разделённые точкой. Например, </w:t>
      </w:r>
      <w:r w:rsidRPr="00DF084F">
        <w:rPr>
          <w:rFonts w:ascii="Times New Roman" w:hAnsi="Times New Roman"/>
          <w:b w:val="0"/>
          <w:color w:val="000000"/>
          <w:sz w:val="24"/>
          <w:szCs w:val="24"/>
          <w:lang w:val="en-US"/>
        </w:rPr>
        <w:t>El</w:t>
      </w:r>
      <w:r w:rsidRPr="00DF084F">
        <w:rPr>
          <w:rFonts w:ascii="Times New Roman" w:hAnsi="Times New Roman"/>
          <w:b w:val="0"/>
          <w:color w:val="000000"/>
          <w:sz w:val="24"/>
          <w:szCs w:val="24"/>
        </w:rPr>
        <w:t>, Е2, КЗ и т.д.</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Пункты должны иметь порядковую нумерацию в пределах каждого подраздела. Номер пункта включает номер раздела и порядковый номер подраздела и пункта, разделённые точкой. Например, 1.1.1, 1.1.2 и т.д.</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Номер подпункта включает номер раздела, подраздела, пункта и порядковый номер подпункта, разделённые точкой. Например, 1.1.1.1, 1.1.1.2 и т. д. Если раздел состоит из одного подраздела, то подраздел не нумеруется. Если подраздел состоит из одного пункта, то пункт не нумеруется. Если пункт состоит из одного подпункта, то подпункт не нумеруется. После номера раздела, подраздела, пункта и подпункта в тексте точку не ставят.</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Разделы, подразделы должны иметь заголовки. Заголовки должны четко и кратко отражать содержание разделов, подразделов.</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Заголовки разделов, подразделов следует печатать с абзацного отступа с прописной буквы без точки в конце, не подчеркивая. Если заголовок состоит из двух предложений, их разделяют точкой. Переносы слов в заголовках не допускаются. Заголовок подраздела не должен быть последней строкой на странице.</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Перед каждым элементом перечисления следует ставить дефис. При необходимости ссылки в тексте ВКР на один из элементов перечисления вместо дефиса ставятся строчные буквы в порядке русского алфавита, начиная с буквы а (за исключением ё, з, й, о, ч, ъ, ы, ь).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Например,</w:t>
      </w:r>
    </w:p>
    <w:p w:rsidR="00B56DF9" w:rsidRPr="00DF084F" w:rsidRDefault="00B56DF9" w:rsidP="003B6A14">
      <w:pPr>
        <w:pStyle w:val="24"/>
        <w:tabs>
          <w:tab w:val="left" w:pos="1075"/>
        </w:tabs>
        <w:ind w:firstLine="760"/>
        <w:rPr>
          <w:rFonts w:ascii="Times New Roman" w:hAnsi="Times New Roman"/>
          <w:b w:val="0"/>
          <w:sz w:val="24"/>
          <w:szCs w:val="24"/>
        </w:rPr>
      </w:pPr>
      <w:r w:rsidRPr="00DF084F">
        <w:rPr>
          <w:rFonts w:ascii="Times New Roman" w:hAnsi="Times New Roman"/>
          <w:b w:val="0"/>
          <w:color w:val="000000"/>
          <w:sz w:val="24"/>
          <w:szCs w:val="24"/>
        </w:rPr>
        <w:t>а)</w:t>
      </w:r>
      <w:r w:rsidRPr="00DF084F">
        <w:rPr>
          <w:rFonts w:ascii="Times New Roman" w:hAnsi="Times New Roman"/>
          <w:b w:val="0"/>
          <w:color w:val="000000"/>
          <w:sz w:val="24"/>
          <w:szCs w:val="24"/>
        </w:rPr>
        <w:tab/>
        <w:t>текст</w:t>
      </w:r>
    </w:p>
    <w:p w:rsidR="00B56DF9" w:rsidRPr="00DF084F" w:rsidRDefault="00B56DF9" w:rsidP="00740B1B">
      <w:pPr>
        <w:pStyle w:val="24"/>
        <w:numPr>
          <w:ilvl w:val="0"/>
          <w:numId w:val="51"/>
        </w:numPr>
        <w:shd w:val="clear" w:color="auto" w:fill="auto"/>
        <w:tabs>
          <w:tab w:val="clear" w:pos="426"/>
          <w:tab w:val="left" w:pos="1311"/>
        </w:tabs>
        <w:ind w:left="980" w:firstLine="0"/>
        <w:rPr>
          <w:rFonts w:ascii="Times New Roman" w:hAnsi="Times New Roman"/>
          <w:b w:val="0"/>
          <w:sz w:val="24"/>
          <w:szCs w:val="24"/>
        </w:rPr>
      </w:pPr>
      <w:r w:rsidRPr="00DF084F">
        <w:rPr>
          <w:rFonts w:ascii="Times New Roman" w:hAnsi="Times New Roman"/>
          <w:b w:val="0"/>
          <w:color w:val="000000"/>
          <w:sz w:val="24"/>
          <w:szCs w:val="24"/>
        </w:rPr>
        <w:t>текст</w:t>
      </w:r>
    </w:p>
    <w:p w:rsidR="00B56DF9" w:rsidRPr="00DF084F" w:rsidRDefault="00B56DF9" w:rsidP="00740B1B">
      <w:pPr>
        <w:pStyle w:val="24"/>
        <w:numPr>
          <w:ilvl w:val="0"/>
          <w:numId w:val="51"/>
        </w:numPr>
        <w:shd w:val="clear" w:color="auto" w:fill="auto"/>
        <w:tabs>
          <w:tab w:val="clear" w:pos="426"/>
          <w:tab w:val="left" w:pos="1339"/>
        </w:tabs>
        <w:ind w:left="980" w:firstLine="0"/>
        <w:rPr>
          <w:rFonts w:ascii="Times New Roman" w:hAnsi="Times New Roman"/>
          <w:b w:val="0"/>
          <w:sz w:val="24"/>
          <w:szCs w:val="24"/>
        </w:rPr>
      </w:pPr>
      <w:r w:rsidRPr="00DF084F">
        <w:rPr>
          <w:rFonts w:ascii="Times New Roman" w:hAnsi="Times New Roman"/>
          <w:b w:val="0"/>
          <w:color w:val="000000"/>
          <w:sz w:val="24"/>
          <w:szCs w:val="24"/>
        </w:rPr>
        <w:t>текст</w:t>
      </w:r>
    </w:p>
    <w:p w:rsidR="00B56DF9" w:rsidRPr="00DF084F" w:rsidRDefault="00B56DF9" w:rsidP="003B6A14">
      <w:pPr>
        <w:pStyle w:val="24"/>
        <w:tabs>
          <w:tab w:val="left" w:pos="1095"/>
        </w:tabs>
        <w:ind w:firstLine="760"/>
        <w:rPr>
          <w:rFonts w:ascii="Times New Roman" w:hAnsi="Times New Roman"/>
          <w:b w:val="0"/>
          <w:sz w:val="24"/>
          <w:szCs w:val="24"/>
        </w:rPr>
      </w:pPr>
      <w:r w:rsidRPr="00DF084F">
        <w:rPr>
          <w:rFonts w:ascii="Times New Roman" w:hAnsi="Times New Roman"/>
          <w:b w:val="0"/>
          <w:color w:val="000000"/>
          <w:sz w:val="24"/>
          <w:szCs w:val="24"/>
        </w:rPr>
        <w:t>б)</w:t>
      </w:r>
      <w:r w:rsidRPr="00DF084F">
        <w:rPr>
          <w:rFonts w:ascii="Times New Roman" w:hAnsi="Times New Roman"/>
          <w:b w:val="0"/>
          <w:color w:val="000000"/>
          <w:sz w:val="24"/>
          <w:szCs w:val="24"/>
        </w:rPr>
        <w:tab/>
        <w:t>текст</w:t>
      </w:r>
    </w:p>
    <w:p w:rsidR="00B56DF9" w:rsidRPr="00DF084F" w:rsidRDefault="00B56DF9" w:rsidP="003B6A14">
      <w:pPr>
        <w:keepNext/>
        <w:keepLines/>
        <w:spacing w:after="0" w:line="240" w:lineRule="auto"/>
        <w:ind w:firstLine="760"/>
        <w:jc w:val="both"/>
        <w:rPr>
          <w:rFonts w:ascii="Times New Roman" w:hAnsi="Times New Roman"/>
          <w:sz w:val="24"/>
          <w:szCs w:val="24"/>
        </w:rPr>
      </w:pPr>
      <w:bookmarkStart w:id="15" w:name="bookmark101"/>
      <w:r w:rsidRPr="00DF084F">
        <w:rPr>
          <w:rStyle w:val="5a"/>
          <w:b w:val="0"/>
          <w:bCs/>
          <w:sz w:val="24"/>
          <w:szCs w:val="24"/>
        </w:rPr>
        <w:t>Нумерация страниц</w:t>
      </w:r>
      <w:bookmarkEnd w:id="15"/>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Страницы следует нумеровать арабскими цифрами, соблюдая сквозную нумерацию по всему тексту. Номер страницы проставляют в центре нижней части листа без точки.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Титульный лист, задание на ВКР</w:t>
      </w:r>
      <w:r>
        <w:rPr>
          <w:rFonts w:ascii="Times New Roman" w:hAnsi="Times New Roman"/>
          <w:b w:val="0"/>
          <w:color w:val="000000"/>
          <w:sz w:val="24"/>
          <w:szCs w:val="24"/>
        </w:rPr>
        <w:t xml:space="preserve"> (приложение 2)</w:t>
      </w:r>
      <w:r w:rsidRPr="00DF084F">
        <w:rPr>
          <w:rFonts w:ascii="Times New Roman" w:hAnsi="Times New Roman"/>
          <w:b w:val="0"/>
          <w:color w:val="000000"/>
          <w:sz w:val="24"/>
          <w:szCs w:val="24"/>
        </w:rPr>
        <w:t xml:space="preserve"> и содержание включают в общую нумерацию страниц, номера страниц на них не проставляют.</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Иллюстрации и таблицы, размещенные в тексте на отдельных листах, включают в общую нумерацию страниц. Иллюстрации и таблицы на листе формата АЗ (297</w:t>
      </w:r>
      <w:r w:rsidRPr="00DF084F">
        <w:rPr>
          <w:rFonts w:ascii="Times New Roman" w:hAnsi="Times New Roman"/>
          <w:b w:val="0"/>
          <w:color w:val="000000"/>
          <w:sz w:val="24"/>
          <w:szCs w:val="24"/>
          <w:lang w:val="en-US"/>
        </w:rPr>
        <w:t>x</w:t>
      </w:r>
      <w:r w:rsidRPr="00DF084F">
        <w:rPr>
          <w:rFonts w:ascii="Times New Roman" w:hAnsi="Times New Roman"/>
          <w:b w:val="0"/>
          <w:color w:val="000000"/>
          <w:sz w:val="24"/>
          <w:szCs w:val="24"/>
        </w:rPr>
        <w:t>420) учитывают, как одну страницу.</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lastRenderedPageBreak/>
        <w:t>Нумерация страниц ВКР и приложений, входящих в состав ВКР, должна быть сквозная.</w:t>
      </w:r>
    </w:p>
    <w:p w:rsidR="00B56DF9" w:rsidRPr="00DF084F" w:rsidRDefault="00B56DF9" w:rsidP="003B6A14">
      <w:pPr>
        <w:pStyle w:val="54"/>
        <w:shd w:val="clear" w:color="auto" w:fill="auto"/>
        <w:spacing w:line="240" w:lineRule="auto"/>
        <w:ind w:firstLine="760"/>
        <w:rPr>
          <w:sz w:val="24"/>
          <w:szCs w:val="24"/>
        </w:rPr>
      </w:pPr>
      <w:r w:rsidRPr="00DF084F">
        <w:rPr>
          <w:sz w:val="24"/>
          <w:szCs w:val="24"/>
        </w:rPr>
        <w:t>Формулы</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Формулы следует выделять из текста в отдельную строку, если они являются длинными и громоздкими, содержат знаки суммирования, произведения, дифференцирования, интегрирования.</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Если формула не умещается в одну строку, то она должна быть перенесена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 Выше и ниже каждой формулы должно быть оставлено не менее одной свободной строки.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Если формулы являются простыми, короткими, не имеющими самостоятельного значения и не пронумерованными, то допустимо их размещение в тексте (без выделения отдельной строки).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После формулы помещают перечень всех принятых в формуле символов с расшифровкой их значений и указанием размерности (если в этом есть необходимость). Буквенные обозначения дают в той же последовательности, в которой они приведены в формуле. Первая строка пояснения должна начинаться с абзацного отступа со слова «где» без двоеточия.</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Формулы нумеруются сквозной нумерацией в пределах всей ВКР арабскими цифрами. Номер формулы указывают в круглых скобках в крайнем правом положении на строке.</w:t>
      </w:r>
    </w:p>
    <w:p w:rsidR="00B56DF9" w:rsidRPr="00DF084F" w:rsidRDefault="00B56DF9" w:rsidP="003B6A14">
      <w:pPr>
        <w:pStyle w:val="54"/>
        <w:shd w:val="clear" w:color="auto" w:fill="auto"/>
        <w:spacing w:line="240" w:lineRule="auto"/>
        <w:ind w:firstLine="760"/>
        <w:rPr>
          <w:sz w:val="24"/>
          <w:szCs w:val="24"/>
        </w:rPr>
      </w:pPr>
      <w:r w:rsidRPr="00DF084F">
        <w:rPr>
          <w:sz w:val="24"/>
          <w:szCs w:val="24"/>
        </w:rPr>
        <w:t>Иллюстрации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Иллюстрации (чертежи, графики, диаграммы, схемы), помещаемые в технологической книге, должны соответствовать требованиям государственных стандартов Единой системы конструкторской документации. 9.9.2 Все иллюстрации в тексте (графики, чертежи, схемы, диаграммы и др.) размещают непосредственно после первой ссылки на них (или на следующей странице) и обозначают словом «Рисунок».</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На все иллюстрации должны быть даны ссылки в тексте.</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 Иллюстрации должны иметь наименование и при необходимости - пояснительные данные (подрисуночный текст). Если текст пояснительных данных приводится над номером рисунка, то допускается понижение шрифта (кегль 12). Пояснения, приводимые в тексте, выполняются обычным шрифтом (кегль 14).</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После номера рисунка ставится тире, наименование пишется с прописной буквы. Слово «Рисунок» и наименование помещают после пояснительных данных и располагают посередине строки.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Иллюстрации должны выполняться на белой непрозрачной бумаге. Допускается выполнение чертежей, графиков, диаграмм, схем посредством использования компьютерной печати, в том числе и цветные. Если чертежи, схемы, диаграммы, рисунки и /или другой графический материал невозможно выполнить с помощью компьютерной техники, то используют чёрную тушь или пасту.</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Фотоснимки размером меньше формата А4 должны быть наклеены на стандартные листы белой бумаги.</w:t>
      </w:r>
    </w:p>
    <w:p w:rsidR="00B56DF9" w:rsidRPr="00DF084F" w:rsidRDefault="00B56DF9" w:rsidP="003B6A14">
      <w:pPr>
        <w:keepNext/>
        <w:keepLines/>
        <w:spacing w:after="0" w:line="240" w:lineRule="auto"/>
        <w:ind w:firstLine="760"/>
        <w:jc w:val="both"/>
        <w:rPr>
          <w:rFonts w:ascii="Times New Roman" w:hAnsi="Times New Roman"/>
          <w:sz w:val="24"/>
          <w:szCs w:val="24"/>
        </w:rPr>
      </w:pPr>
      <w:bookmarkStart w:id="16" w:name="bookmark102"/>
      <w:r w:rsidRPr="00DF084F">
        <w:rPr>
          <w:rStyle w:val="5a"/>
          <w:b w:val="0"/>
          <w:bCs/>
          <w:sz w:val="24"/>
          <w:szCs w:val="24"/>
        </w:rPr>
        <w:t>Таблицы</w:t>
      </w:r>
      <w:bookmarkEnd w:id="16"/>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Таблицы применяют для лучшей наглядности и удобства сравнения показателей. Таблицу слева, справа и снизу ограничивают линиями. Разделять заголовки и подзаголовки боковика и граф пунктирными и диагональными линиями не допускается.</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 xml:space="preserve">Название таблицы, при его наличии, должно отражать её содержание, быть точным, кратким. Его следует помещать над таблицей слева, в одну строку с её номером через тире: «Таблица 1 - Наименование», при этом точку после номера таблицы и наименования не ставят. Таблицу с большим количеством строк допускается переносить на другую страницу. </w:t>
      </w:r>
      <w:r w:rsidRPr="00DF084F">
        <w:rPr>
          <w:rFonts w:ascii="Times New Roman" w:hAnsi="Times New Roman"/>
          <w:b w:val="0"/>
          <w:color w:val="000000"/>
          <w:sz w:val="24"/>
          <w:szCs w:val="24"/>
        </w:rPr>
        <w:lastRenderedPageBreak/>
        <w:t>При переносе части таблицы на другую страницу слово «Таблица», её номер и наименование указывают один раз слева над первой частью таблицы, а над другой частью пишут слова «Продолжение таблицы 1». При переносе таблицы на другой лист название таблицы не повторяют и нижнюю горизонтальную черту, ограничивающую первую часть таблицы, не проводят.</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Таблицу с большим количеством граф допускается делить на части и помещать одну часть под другой в пределах одной страницы. Если строки и графы таблицы выходят за формат страницы, то в первом случае в каждой части таблицы повторяется головка, во втором случае - боковик. При делении таблицы на части допускается её головку или боковик заменять соответственно номером граф и строк. При этом нумеруют арабскими цифрами графы и (или) строки первой части таблицы.</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Цифровой материал, как правило, оформляют в виде таблиц.</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На все таблицы в тексте должны быть ссылки.</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Допускается применять в таблице размер шрифта меньший, чем в тексте (кегль 12). В 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B56DF9" w:rsidRPr="00DF084F" w:rsidRDefault="00B56DF9" w:rsidP="003B6A14">
      <w:pPr>
        <w:pStyle w:val="24"/>
        <w:ind w:firstLine="760"/>
        <w:rPr>
          <w:rFonts w:ascii="Times New Roman" w:hAnsi="Times New Roman"/>
          <w:b w:val="0"/>
          <w:sz w:val="24"/>
          <w:szCs w:val="24"/>
        </w:rPr>
      </w:pPr>
      <w:r w:rsidRPr="00DF084F">
        <w:rPr>
          <w:rFonts w:ascii="Times New Roman" w:hAnsi="Times New Roman"/>
          <w:b w:val="0"/>
          <w:color w:val="000000"/>
          <w:sz w:val="24"/>
          <w:szCs w:val="24"/>
        </w:rPr>
        <w:t>Все графы таблицы должны иметь заголовки. Заголовки граф и строк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 Заголовки и подзаголовки граф указывают в единственном числе. Заголовок каждой графы должен располагаться непосредственно над ней. Обозначения, приведенные в заголовках граф таблицы, должны быть пояснены в тексте или графическом материале.</w:t>
      </w:r>
    </w:p>
    <w:p w:rsidR="00B56DF9" w:rsidRPr="00DF084F" w:rsidRDefault="00B56DF9" w:rsidP="003B6A14">
      <w:pPr>
        <w:pStyle w:val="24"/>
        <w:ind w:firstLine="760"/>
        <w:rPr>
          <w:rFonts w:ascii="Times New Roman" w:hAnsi="Times New Roman"/>
          <w:b w:val="0"/>
          <w:color w:val="000000"/>
          <w:sz w:val="24"/>
          <w:szCs w:val="24"/>
        </w:rPr>
      </w:pPr>
      <w:r w:rsidRPr="00DF084F">
        <w:rPr>
          <w:rFonts w:ascii="Times New Roman" w:hAnsi="Times New Roman"/>
          <w:b w:val="0"/>
          <w:color w:val="000000"/>
          <w:sz w:val="24"/>
          <w:szCs w:val="24"/>
        </w:rPr>
        <w:t>Каждая таблица должна иметь порядковый номер в пределах всей ВКР.</w:t>
      </w:r>
    </w:p>
    <w:p w:rsidR="00B56DF9" w:rsidRPr="00DF084F" w:rsidRDefault="00B56DF9" w:rsidP="003B6A14">
      <w:pPr>
        <w:pStyle w:val="24"/>
        <w:ind w:firstLine="760"/>
        <w:rPr>
          <w:rFonts w:ascii="Times New Roman" w:hAnsi="Times New Roman"/>
          <w:b w:val="0"/>
          <w:color w:val="000000"/>
          <w:sz w:val="24"/>
          <w:szCs w:val="24"/>
        </w:rPr>
      </w:pPr>
      <w:r w:rsidRPr="00DF084F">
        <w:rPr>
          <w:rFonts w:ascii="Times New Roman" w:hAnsi="Times New Roman"/>
          <w:b w:val="0"/>
          <w:color w:val="000000"/>
          <w:sz w:val="24"/>
          <w:szCs w:val="24"/>
        </w:rPr>
        <w:t>Таблицы, занимающие более половины страницы, рекомендуется выносить в приложения.</w:t>
      </w:r>
    </w:p>
    <w:p w:rsidR="00B56DF9" w:rsidRPr="00DF084F" w:rsidRDefault="00B56DF9" w:rsidP="003B6A14">
      <w:pPr>
        <w:spacing w:after="0" w:line="240" w:lineRule="auto"/>
        <w:ind w:firstLine="709"/>
        <w:jc w:val="both"/>
        <w:rPr>
          <w:rFonts w:ascii="Times New Roman" w:hAnsi="Times New Roman"/>
          <w:sz w:val="24"/>
          <w:szCs w:val="24"/>
        </w:rPr>
      </w:pPr>
      <w:r w:rsidRPr="00DF084F">
        <w:rPr>
          <w:rFonts w:ascii="Times New Roman" w:hAnsi="Times New Roman"/>
          <w:sz w:val="24"/>
          <w:szCs w:val="24"/>
        </w:rPr>
        <w:t>Оформление библиографических ссылок</w:t>
      </w:r>
    </w:p>
    <w:p w:rsidR="00B56DF9" w:rsidRPr="00EE6944" w:rsidRDefault="00B56DF9" w:rsidP="003B6A14">
      <w:pPr>
        <w:spacing w:after="0" w:line="240" w:lineRule="auto"/>
        <w:ind w:firstLine="709"/>
        <w:contextualSpacing/>
        <w:jc w:val="both"/>
        <w:rPr>
          <w:rFonts w:ascii="Times New Roman" w:hAnsi="Times New Roman"/>
          <w:i/>
          <w:sz w:val="24"/>
          <w:szCs w:val="24"/>
        </w:rPr>
      </w:pPr>
      <w:r w:rsidRPr="00EE6944">
        <w:rPr>
          <w:rFonts w:ascii="Times New Roman" w:hAnsi="Times New Roman"/>
          <w:i/>
          <w:sz w:val="24"/>
          <w:szCs w:val="24"/>
        </w:rPr>
        <w:t>Нормативные правовые акты</w:t>
      </w:r>
    </w:p>
    <w:p w:rsidR="00B56DF9" w:rsidRPr="00EE6944" w:rsidRDefault="00B56DF9" w:rsidP="00740B1B">
      <w:pPr>
        <w:numPr>
          <w:ilvl w:val="0"/>
          <w:numId w:val="43"/>
        </w:numPr>
        <w:tabs>
          <w:tab w:val="left" w:pos="993"/>
        </w:tabs>
        <w:spacing w:after="0" w:line="240" w:lineRule="auto"/>
        <w:ind w:left="0" w:firstLine="709"/>
        <w:contextualSpacing/>
        <w:jc w:val="both"/>
        <w:rPr>
          <w:rFonts w:ascii="Times New Roman" w:hAnsi="Times New Roman"/>
          <w:sz w:val="24"/>
          <w:szCs w:val="24"/>
        </w:rPr>
      </w:pPr>
      <w:r w:rsidRPr="00EE6944">
        <w:rPr>
          <w:rFonts w:ascii="Times New Roman" w:hAnsi="Times New Roman"/>
          <w:sz w:val="24"/>
          <w:szCs w:val="24"/>
        </w:rPr>
        <w:t xml:space="preserve">Конституция Российской Федерации. – СПб. : Питер, 2016. </w:t>
      </w:r>
    </w:p>
    <w:p w:rsidR="00B56DF9" w:rsidRPr="00EE6944" w:rsidRDefault="00B56DF9" w:rsidP="00740B1B">
      <w:pPr>
        <w:numPr>
          <w:ilvl w:val="0"/>
          <w:numId w:val="43"/>
        </w:numPr>
        <w:tabs>
          <w:tab w:val="left" w:pos="993"/>
        </w:tabs>
        <w:spacing w:after="0" w:line="240" w:lineRule="auto"/>
        <w:ind w:left="0" w:firstLine="709"/>
        <w:contextualSpacing/>
        <w:jc w:val="both"/>
        <w:rPr>
          <w:rFonts w:ascii="Times New Roman" w:hAnsi="Times New Roman"/>
          <w:sz w:val="24"/>
          <w:szCs w:val="24"/>
        </w:rPr>
      </w:pPr>
      <w:r w:rsidRPr="00EE6944">
        <w:rPr>
          <w:rFonts w:ascii="Times New Roman" w:hAnsi="Times New Roman"/>
          <w:sz w:val="24"/>
          <w:szCs w:val="24"/>
        </w:rPr>
        <w:t>Гражданский кодекс Российской Федерации (часть первая) от 30.11.1994</w:t>
      </w:r>
      <w:r w:rsidRPr="00EE6944">
        <w:rPr>
          <w:rFonts w:ascii="Times New Roman" w:hAnsi="Times New Roman"/>
          <w:sz w:val="24"/>
          <w:szCs w:val="24"/>
        </w:rPr>
        <w:br/>
        <w:t>№ 51-ФЗ (ред. от 23.05.2016) [Электронный ресурс] Доступ из справ.- правовой системы «КонсультантПлюс».</w:t>
      </w:r>
    </w:p>
    <w:p w:rsidR="00B56DF9" w:rsidRPr="00EE6944" w:rsidRDefault="00B56DF9" w:rsidP="003B6A14">
      <w:pPr>
        <w:spacing w:after="0" w:line="240" w:lineRule="auto"/>
        <w:ind w:firstLine="709"/>
        <w:jc w:val="both"/>
        <w:rPr>
          <w:rFonts w:ascii="Times New Roman" w:hAnsi="Times New Roman"/>
          <w:bCs/>
          <w:i/>
          <w:sz w:val="24"/>
          <w:szCs w:val="24"/>
          <w:lang w:val="en-US"/>
        </w:rPr>
      </w:pPr>
      <w:r w:rsidRPr="00EE6944">
        <w:rPr>
          <w:rFonts w:ascii="Times New Roman" w:hAnsi="Times New Roman"/>
          <w:bCs/>
          <w:i/>
          <w:sz w:val="24"/>
          <w:szCs w:val="24"/>
        </w:rPr>
        <w:t>Книжное</w:t>
      </w:r>
      <w:r w:rsidRPr="00EE6944">
        <w:rPr>
          <w:rFonts w:ascii="Times New Roman" w:hAnsi="Times New Roman"/>
          <w:bCs/>
          <w:i/>
          <w:sz w:val="24"/>
          <w:szCs w:val="24"/>
          <w:lang w:val="en-US"/>
        </w:rPr>
        <w:t xml:space="preserve"> </w:t>
      </w:r>
      <w:r w:rsidRPr="00EE6944">
        <w:rPr>
          <w:rFonts w:ascii="Times New Roman" w:hAnsi="Times New Roman"/>
          <w:bCs/>
          <w:i/>
          <w:sz w:val="24"/>
          <w:szCs w:val="24"/>
        </w:rPr>
        <w:t>издание</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iCs/>
          <w:sz w:val="24"/>
          <w:szCs w:val="24"/>
        </w:rPr>
        <w:t>Ашервуд</w:t>
      </w:r>
      <w:r w:rsidRPr="00EE6944">
        <w:rPr>
          <w:rFonts w:ascii="Times New Roman" w:hAnsi="Times New Roman"/>
          <w:iCs/>
          <w:sz w:val="24"/>
          <w:szCs w:val="24"/>
          <w:lang w:val="en-US"/>
        </w:rPr>
        <w:t> </w:t>
      </w:r>
      <w:r w:rsidRPr="00EE6944">
        <w:rPr>
          <w:rFonts w:ascii="Times New Roman" w:hAnsi="Times New Roman"/>
          <w:iCs/>
          <w:sz w:val="24"/>
          <w:szCs w:val="24"/>
        </w:rPr>
        <w:t>Б</w:t>
      </w:r>
      <w:r w:rsidRPr="00EE6944">
        <w:rPr>
          <w:rFonts w:ascii="Times New Roman" w:hAnsi="Times New Roman"/>
          <w:iCs/>
          <w:sz w:val="24"/>
          <w:szCs w:val="24"/>
          <w:lang w:val="en-US"/>
        </w:rPr>
        <w:t>.</w:t>
      </w:r>
      <w:r w:rsidRPr="00EE6944">
        <w:rPr>
          <w:rFonts w:ascii="Times New Roman" w:hAnsi="Times New Roman"/>
          <w:sz w:val="24"/>
          <w:szCs w:val="24"/>
          <w:lang w:val="en-US"/>
        </w:rPr>
        <w:t xml:space="preserve"> </w:t>
      </w:r>
      <w:r w:rsidRPr="00EE6944">
        <w:rPr>
          <w:rFonts w:ascii="Times New Roman" w:hAnsi="Times New Roman"/>
          <w:sz w:val="24"/>
          <w:szCs w:val="24"/>
        </w:rPr>
        <w:t>Азбука</w:t>
      </w:r>
      <w:r w:rsidRPr="00EE6944">
        <w:rPr>
          <w:rFonts w:ascii="Times New Roman" w:hAnsi="Times New Roman"/>
          <w:sz w:val="24"/>
          <w:szCs w:val="24"/>
          <w:lang w:val="en-US"/>
        </w:rPr>
        <w:t xml:space="preserve"> </w:t>
      </w:r>
      <w:r w:rsidRPr="00EE6944">
        <w:rPr>
          <w:rFonts w:ascii="Times New Roman" w:hAnsi="Times New Roman"/>
          <w:sz w:val="24"/>
          <w:szCs w:val="24"/>
        </w:rPr>
        <w:t>общения</w:t>
      </w:r>
      <w:r w:rsidRPr="00EE6944">
        <w:rPr>
          <w:rFonts w:ascii="Times New Roman" w:hAnsi="Times New Roman"/>
          <w:sz w:val="24"/>
          <w:szCs w:val="24"/>
          <w:lang w:val="en-US"/>
        </w:rPr>
        <w:t xml:space="preserve">, </w:t>
      </w:r>
      <w:r w:rsidRPr="00EE6944">
        <w:rPr>
          <w:rFonts w:ascii="Times New Roman" w:hAnsi="Times New Roman"/>
          <w:sz w:val="24"/>
          <w:szCs w:val="24"/>
        </w:rPr>
        <w:t>или</w:t>
      </w:r>
      <w:r w:rsidRPr="00EE6944">
        <w:rPr>
          <w:rFonts w:ascii="Times New Roman" w:hAnsi="Times New Roman"/>
          <w:sz w:val="24"/>
          <w:szCs w:val="24"/>
          <w:lang w:val="en-US"/>
        </w:rPr>
        <w:t xml:space="preserve"> Public relations </w:t>
      </w:r>
      <w:r w:rsidRPr="00EE6944">
        <w:rPr>
          <w:rFonts w:ascii="Times New Roman" w:hAnsi="Times New Roman"/>
          <w:sz w:val="24"/>
          <w:szCs w:val="24"/>
        </w:rPr>
        <w:t>библиотеки</w:t>
      </w:r>
      <w:r w:rsidRPr="00EE6944">
        <w:rPr>
          <w:rFonts w:ascii="Times New Roman" w:hAnsi="Times New Roman"/>
          <w:sz w:val="24"/>
          <w:szCs w:val="24"/>
          <w:lang w:val="en-US"/>
        </w:rPr>
        <w:t xml:space="preserve"> = The visible library: Practical public relations for public librarians / </w:t>
      </w:r>
      <w:r w:rsidRPr="00EE6944">
        <w:rPr>
          <w:rFonts w:ascii="Times New Roman" w:hAnsi="Times New Roman"/>
          <w:sz w:val="24"/>
          <w:szCs w:val="24"/>
        </w:rPr>
        <w:t>Б</w:t>
      </w:r>
      <w:r w:rsidRPr="00EE6944">
        <w:rPr>
          <w:rFonts w:ascii="Times New Roman" w:hAnsi="Times New Roman"/>
          <w:sz w:val="24"/>
          <w:szCs w:val="24"/>
          <w:lang w:val="en-US"/>
        </w:rPr>
        <w:t xml:space="preserve">. </w:t>
      </w:r>
      <w:r w:rsidRPr="00EE6944">
        <w:rPr>
          <w:rFonts w:ascii="Times New Roman" w:hAnsi="Times New Roman"/>
          <w:sz w:val="24"/>
          <w:szCs w:val="24"/>
        </w:rPr>
        <w:t>Ашервуд</w:t>
      </w:r>
      <w:r w:rsidRPr="00EE6944">
        <w:rPr>
          <w:rFonts w:ascii="Times New Roman" w:hAnsi="Times New Roman"/>
          <w:sz w:val="24"/>
          <w:szCs w:val="24"/>
          <w:lang w:val="en-US"/>
        </w:rPr>
        <w:t xml:space="preserve"> ; </w:t>
      </w:r>
      <w:r w:rsidRPr="00EE6944">
        <w:rPr>
          <w:rFonts w:ascii="Times New Roman" w:hAnsi="Times New Roman"/>
          <w:sz w:val="24"/>
          <w:szCs w:val="24"/>
        </w:rPr>
        <w:t>пер</w:t>
      </w:r>
      <w:r w:rsidRPr="00EE6944">
        <w:rPr>
          <w:rFonts w:ascii="Times New Roman" w:hAnsi="Times New Roman"/>
          <w:sz w:val="24"/>
          <w:szCs w:val="24"/>
          <w:lang w:val="en-US"/>
        </w:rPr>
        <w:t xml:space="preserve">. </w:t>
      </w:r>
      <w:r w:rsidRPr="00EE6944">
        <w:rPr>
          <w:rFonts w:ascii="Times New Roman" w:hAnsi="Times New Roman"/>
          <w:sz w:val="24"/>
          <w:szCs w:val="24"/>
        </w:rPr>
        <w:t>с</w:t>
      </w:r>
      <w:r w:rsidRPr="00EE6944">
        <w:rPr>
          <w:rFonts w:ascii="Times New Roman" w:hAnsi="Times New Roman"/>
          <w:sz w:val="24"/>
          <w:szCs w:val="24"/>
          <w:lang w:val="en-US"/>
        </w:rPr>
        <w:t xml:space="preserve"> </w:t>
      </w:r>
      <w:r w:rsidRPr="00EE6944">
        <w:rPr>
          <w:rFonts w:ascii="Times New Roman" w:hAnsi="Times New Roman"/>
          <w:sz w:val="24"/>
          <w:szCs w:val="24"/>
        </w:rPr>
        <w:t>англ</w:t>
      </w:r>
      <w:r w:rsidRPr="00EE6944">
        <w:rPr>
          <w:rFonts w:ascii="Times New Roman" w:hAnsi="Times New Roman"/>
          <w:sz w:val="24"/>
          <w:szCs w:val="24"/>
          <w:lang w:val="en-US"/>
        </w:rPr>
        <w:t xml:space="preserve">. </w:t>
      </w:r>
      <w:r w:rsidRPr="00EE6944">
        <w:rPr>
          <w:rFonts w:ascii="Times New Roman" w:hAnsi="Times New Roman"/>
          <w:sz w:val="24"/>
          <w:szCs w:val="24"/>
        </w:rPr>
        <w:t>И. Ю. Багровой и Р. З. Пановой; науч. ред. Л. М. Инь</w:t>
      </w:r>
      <w:r w:rsidRPr="00EE6944">
        <w:rPr>
          <w:rFonts w:ascii="Times New Roman" w:hAnsi="Times New Roman"/>
          <w:sz w:val="24"/>
          <w:szCs w:val="24"/>
        </w:rPr>
        <w:softHyphen/>
        <w:t>ковой. – М. : Либерея, 2017. – 173 с.</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Современная информатика: </w:t>
      </w:r>
      <w:r w:rsidRPr="00EE6944">
        <w:rPr>
          <w:rFonts w:ascii="Times New Roman" w:hAnsi="Times New Roman"/>
          <w:color w:val="000000"/>
          <w:sz w:val="24"/>
          <w:szCs w:val="24"/>
        </w:rPr>
        <w:t>наука</w:t>
      </w:r>
      <w:r w:rsidRPr="00EE6944">
        <w:rPr>
          <w:rFonts w:ascii="Times New Roman" w:hAnsi="Times New Roman"/>
          <w:sz w:val="24"/>
          <w:szCs w:val="24"/>
        </w:rPr>
        <w:t>, технология, деятельность / Р. С. Гиляревский, Г. З. Залаев, И. И. Родионов, В. А. Цветкова ; под ред. Ю. М. Арского. – М. : Просвещение, 2017. – 211 с.</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iCs/>
          <w:sz w:val="24"/>
          <w:szCs w:val="24"/>
        </w:rPr>
        <w:t>Бердичевская Ц. М.</w:t>
      </w:r>
      <w:r w:rsidRPr="00EE6944">
        <w:rPr>
          <w:rFonts w:ascii="Times New Roman" w:hAnsi="Times New Roman"/>
          <w:sz w:val="24"/>
          <w:szCs w:val="24"/>
        </w:rPr>
        <w:t xml:space="preserve"> </w:t>
      </w:r>
      <w:r w:rsidRPr="00EE6944">
        <w:rPr>
          <w:rFonts w:ascii="Times New Roman" w:hAnsi="Times New Roman"/>
          <w:color w:val="000000"/>
          <w:sz w:val="24"/>
          <w:szCs w:val="24"/>
        </w:rPr>
        <w:t>Предметные</w:t>
      </w:r>
      <w:r w:rsidRPr="00EE6944">
        <w:rPr>
          <w:rFonts w:ascii="Times New Roman" w:hAnsi="Times New Roman"/>
          <w:sz w:val="24"/>
          <w:szCs w:val="24"/>
        </w:rPr>
        <w:t xml:space="preserve"> указатели к систематическим каталогам научных библиотек : теория и методика / Ц. М. Бердичевская. – </w:t>
      </w:r>
      <w:r w:rsidRPr="00EE6944">
        <w:rPr>
          <w:rFonts w:ascii="Times New Roman" w:hAnsi="Times New Roman"/>
          <w:iCs/>
          <w:sz w:val="24"/>
          <w:szCs w:val="24"/>
        </w:rPr>
        <w:t>2-е изд., перераб. и доп. – М. : Книга, 2017. – 110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Официальное издание</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О средствах массовой информации : Закон Рос. Федерации: Принят Верховным Советом Рос. </w:t>
      </w:r>
      <w:r w:rsidRPr="00EE6944">
        <w:rPr>
          <w:rFonts w:ascii="Times New Roman" w:hAnsi="Times New Roman"/>
          <w:color w:val="000000"/>
          <w:sz w:val="24"/>
          <w:szCs w:val="24"/>
        </w:rPr>
        <w:t>Федерации</w:t>
      </w:r>
      <w:r w:rsidRPr="00EE6944">
        <w:rPr>
          <w:rFonts w:ascii="Times New Roman" w:hAnsi="Times New Roman"/>
          <w:sz w:val="24"/>
          <w:szCs w:val="24"/>
        </w:rPr>
        <w:t xml:space="preserve"> 27 дек. 1991 г. – М. : Республика, 2010. – 46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Справочник</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Информационные и </w:t>
      </w:r>
      <w:r w:rsidRPr="00EE6944">
        <w:rPr>
          <w:rFonts w:ascii="Times New Roman" w:hAnsi="Times New Roman"/>
          <w:color w:val="000000"/>
          <w:sz w:val="24"/>
          <w:szCs w:val="24"/>
        </w:rPr>
        <w:t>телекоммуникационные</w:t>
      </w:r>
      <w:r w:rsidRPr="00EE6944">
        <w:rPr>
          <w:rFonts w:ascii="Times New Roman" w:hAnsi="Times New Roman"/>
          <w:sz w:val="24"/>
          <w:szCs w:val="24"/>
        </w:rPr>
        <w:t xml:space="preserve"> центры : Справочник / ВИНИТИ ; Авт.-сост. Цветкова В. А. и др. ; под общ. ред. Арского Ю. М., Нечипоренко В. П. – 3-е изд., испр. и доп. – М. : Просвещение, 2017. – 279 с.</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Справочник </w:t>
      </w:r>
      <w:r w:rsidRPr="00EE6944">
        <w:rPr>
          <w:rFonts w:ascii="Times New Roman" w:hAnsi="Times New Roman"/>
          <w:color w:val="000000"/>
          <w:sz w:val="24"/>
          <w:szCs w:val="24"/>
        </w:rPr>
        <w:t>библиотекаря</w:t>
      </w:r>
      <w:r w:rsidRPr="00EE6944">
        <w:rPr>
          <w:rFonts w:ascii="Times New Roman" w:hAnsi="Times New Roman"/>
          <w:sz w:val="24"/>
          <w:szCs w:val="24"/>
        </w:rPr>
        <w:t xml:space="preserve"> / науч. ред. А. Н. Ванеев, В. А. Минкина. – СПб. : Профессия, 2017. – 425 с. – (Серия «Библиотека»).</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Словарь</w:t>
      </w:r>
    </w:p>
    <w:p w:rsidR="00B56DF9" w:rsidRPr="00EE6944" w:rsidRDefault="00B56DF9" w:rsidP="003B6A14">
      <w:pPr>
        <w:spacing w:after="0" w:line="240" w:lineRule="auto"/>
        <w:ind w:firstLine="709"/>
        <w:jc w:val="both"/>
        <w:rPr>
          <w:rFonts w:ascii="Times New Roman" w:hAnsi="Times New Roman"/>
          <w:color w:val="000000"/>
          <w:sz w:val="24"/>
          <w:szCs w:val="24"/>
        </w:rPr>
      </w:pPr>
      <w:r w:rsidRPr="00EE6944">
        <w:rPr>
          <w:rFonts w:ascii="Times New Roman" w:hAnsi="Times New Roman"/>
          <w:color w:val="000000"/>
          <w:sz w:val="24"/>
          <w:szCs w:val="24"/>
        </w:rPr>
        <w:lastRenderedPageBreak/>
        <w:t>Иванов И. И. Издательский словарь-справочник / И. И. Иванов. – М. : Наука, 2017. – 471 с. – (Книжное дело).</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Учебное пособие</w:t>
      </w:r>
    </w:p>
    <w:p w:rsidR="00B56DF9" w:rsidRPr="00EE6944" w:rsidRDefault="00B56DF9" w:rsidP="003B6A14">
      <w:pPr>
        <w:spacing w:after="0" w:line="240" w:lineRule="auto"/>
        <w:ind w:firstLine="709"/>
        <w:jc w:val="both"/>
        <w:rPr>
          <w:rFonts w:ascii="Times New Roman" w:hAnsi="Times New Roman"/>
          <w:color w:val="000000"/>
          <w:sz w:val="24"/>
          <w:szCs w:val="24"/>
        </w:rPr>
      </w:pPr>
      <w:r w:rsidRPr="00EE6944">
        <w:rPr>
          <w:rFonts w:ascii="Times New Roman" w:hAnsi="Times New Roman"/>
          <w:color w:val="000000"/>
          <w:sz w:val="24"/>
          <w:szCs w:val="24"/>
        </w:rPr>
        <w:t>Иванов И. И. Информационное общество : учеб. пособие для студентов информ.-библ. фак. / И. И. Иванов ; Челяб. гос. ин-т искусства и культуры. Каф. информ. и библиогр. – Челябинск, 2017. – 75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Сборник статей</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Повышение квалификации работников системы медиа : проблемы и перспективы : сб. ст. / Респ. мед. библ.-информ. </w:t>
      </w:r>
      <w:r w:rsidRPr="00EE6944">
        <w:rPr>
          <w:rFonts w:ascii="Times New Roman" w:hAnsi="Times New Roman"/>
          <w:color w:val="000000"/>
          <w:sz w:val="24"/>
          <w:szCs w:val="24"/>
        </w:rPr>
        <w:t>центр</w:t>
      </w:r>
      <w:r w:rsidRPr="00EE6944">
        <w:rPr>
          <w:rFonts w:ascii="Times New Roman" w:hAnsi="Times New Roman"/>
          <w:sz w:val="24"/>
          <w:szCs w:val="24"/>
        </w:rPr>
        <w:t xml:space="preserve"> М-ва здравоохранения Респ. Татарстан, Казан. гос. акад. культуры и искусств. – Казань : Кнорус, 2017. – 137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Автореферат диссертации</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Иванов И. И. Информационное общество : Теоретико-методологическое исследование : автореф. дис. … д-ра пед. наук / Иванов Иван Иванович. – М., 2017. – 36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Диссертация в виде научного доклада</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Иванов И. И. Принципы построения информационного общества в современной России : дис. в виде науч. докл. … д-ра техн. наук / Иванов Иван Иванович. – М., 2017. – 40 с.</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Статьи из журналов и периодических сборников</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Развитие представлений о статусе журналиста дореволюционной России / И. И. Иванов // Сов. библиотековедение. – 2017. – № 1. – С. 17–23.</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Обслуживание и обмен библиографическими данными // Библиотековедение и библиогр. за рубежом / И. И. Иванов. – 2017. – Вып. 133. – С. 39–51. </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Статьи из продолжающихся изданий</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Средства массовой информации в </w:t>
      </w:r>
      <w:r w:rsidRPr="00EE6944">
        <w:rPr>
          <w:rFonts w:ascii="Times New Roman" w:hAnsi="Times New Roman"/>
          <w:color w:val="000000"/>
          <w:sz w:val="24"/>
          <w:szCs w:val="24"/>
        </w:rPr>
        <w:t>нравственном</w:t>
      </w:r>
      <w:r w:rsidRPr="00EE6944">
        <w:rPr>
          <w:rFonts w:ascii="Times New Roman" w:hAnsi="Times New Roman"/>
          <w:sz w:val="24"/>
          <w:szCs w:val="24"/>
        </w:rPr>
        <w:t xml:space="preserve"> воспитании школьников / И. И. Иванов // Массовая библиотека' 93 : Теория и практика : сб. – М., 2017. – С. 29–38.</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Статьи из материалов конференций</w:t>
      </w:r>
    </w:p>
    <w:p w:rsidR="00B56DF9" w:rsidRPr="00EE6944"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 xml:space="preserve">Термины </w:t>
      </w:r>
      <w:r w:rsidRPr="00EE6944">
        <w:rPr>
          <w:rFonts w:ascii="Times New Roman" w:hAnsi="Times New Roman"/>
          <w:color w:val="000000"/>
          <w:sz w:val="24"/>
          <w:szCs w:val="24"/>
        </w:rPr>
        <w:t>индексирования</w:t>
      </w:r>
      <w:r w:rsidRPr="00EE6944">
        <w:rPr>
          <w:rFonts w:ascii="Times New Roman" w:hAnsi="Times New Roman"/>
          <w:sz w:val="24"/>
          <w:szCs w:val="24"/>
        </w:rPr>
        <w:t xml:space="preserve"> в составе библиографической записи Российского центра корпоративной каталогизации / Э. Р. Сукиасян // Библиотеки и ассоциации в меняющемся мире : новые технологии и новые формы сотрудничества : Материалы конф. / 4-я Междунар. конф. «Крым 97», Судак, Авт. Респ. Крым, Украина, 7–15 июня 2015. – М., 2017. – Т. 2. – C. 624–626.</w:t>
      </w:r>
    </w:p>
    <w:p w:rsidR="00B56DF9" w:rsidRPr="00EE6944" w:rsidRDefault="00B56DF9" w:rsidP="003B6A14">
      <w:pPr>
        <w:spacing w:after="0" w:line="240" w:lineRule="auto"/>
        <w:ind w:firstLine="709"/>
        <w:jc w:val="both"/>
        <w:rPr>
          <w:rFonts w:ascii="Times New Roman" w:hAnsi="Times New Roman"/>
          <w:bCs/>
          <w:i/>
          <w:sz w:val="24"/>
          <w:szCs w:val="24"/>
        </w:rPr>
      </w:pPr>
      <w:r w:rsidRPr="00EE6944">
        <w:rPr>
          <w:rFonts w:ascii="Times New Roman" w:hAnsi="Times New Roman"/>
          <w:bCs/>
          <w:i/>
          <w:sz w:val="24"/>
          <w:szCs w:val="24"/>
        </w:rPr>
        <w:t>Статьи из сборников научных трудов</w:t>
      </w:r>
    </w:p>
    <w:p w:rsidR="00B56DF9" w:rsidRDefault="00B56DF9" w:rsidP="003B6A14">
      <w:pPr>
        <w:spacing w:after="0" w:line="240" w:lineRule="auto"/>
        <w:ind w:firstLine="709"/>
        <w:jc w:val="both"/>
        <w:rPr>
          <w:rFonts w:ascii="Times New Roman" w:hAnsi="Times New Roman"/>
          <w:sz w:val="24"/>
          <w:szCs w:val="24"/>
        </w:rPr>
      </w:pPr>
      <w:r w:rsidRPr="00EE6944">
        <w:rPr>
          <w:rFonts w:ascii="Times New Roman" w:hAnsi="Times New Roman"/>
          <w:sz w:val="24"/>
          <w:szCs w:val="24"/>
        </w:rPr>
        <w:t>Динамика развития информационного общества в Росси и мире / И. И. </w:t>
      </w:r>
      <w:r w:rsidRPr="00EE6944">
        <w:rPr>
          <w:rFonts w:ascii="Times New Roman" w:hAnsi="Times New Roman"/>
          <w:color w:val="000000"/>
          <w:sz w:val="24"/>
          <w:szCs w:val="24"/>
        </w:rPr>
        <w:t>Иванов</w:t>
      </w:r>
      <w:r w:rsidRPr="00EE6944">
        <w:rPr>
          <w:rFonts w:ascii="Times New Roman" w:hAnsi="Times New Roman"/>
          <w:sz w:val="24"/>
          <w:szCs w:val="24"/>
        </w:rPr>
        <w:t xml:space="preserve"> // Информационное общество: сб. науч. тр. / ГПНТБ СО РАН. – Новосибирск, 2017. –</w:t>
      </w:r>
      <w:r w:rsidRPr="00EE6944">
        <w:rPr>
          <w:rFonts w:ascii="Times New Roman" w:hAnsi="Times New Roman"/>
          <w:sz w:val="24"/>
          <w:szCs w:val="24"/>
        </w:rPr>
        <w:br/>
        <w:t>C. 117–148.</w:t>
      </w:r>
    </w:p>
    <w:p w:rsidR="00B56DF9" w:rsidRDefault="00B56DF9" w:rsidP="003B6A14">
      <w:pPr>
        <w:spacing w:after="0" w:line="240" w:lineRule="auto"/>
        <w:ind w:firstLine="709"/>
        <w:jc w:val="both"/>
        <w:rPr>
          <w:rFonts w:ascii="Times New Roman" w:hAnsi="Times New Roman"/>
          <w:sz w:val="24"/>
          <w:szCs w:val="24"/>
        </w:rPr>
      </w:pPr>
    </w:p>
    <w:p w:rsidR="00B56DF9" w:rsidRPr="00500D00" w:rsidRDefault="00B56DF9" w:rsidP="00500D00">
      <w:pPr>
        <w:spacing w:after="0" w:line="240" w:lineRule="auto"/>
        <w:ind w:firstLine="709"/>
        <w:jc w:val="center"/>
        <w:rPr>
          <w:rFonts w:ascii="Times New Roman" w:hAnsi="Times New Roman"/>
          <w:b/>
          <w:bCs/>
          <w:i/>
          <w:iCs/>
          <w:sz w:val="24"/>
          <w:szCs w:val="24"/>
        </w:rPr>
      </w:pPr>
      <w:r w:rsidRPr="00500D00">
        <w:rPr>
          <w:rFonts w:ascii="Times New Roman" w:hAnsi="Times New Roman"/>
          <w:b/>
          <w:bCs/>
          <w:i/>
          <w:iCs/>
          <w:sz w:val="24"/>
          <w:szCs w:val="24"/>
        </w:rPr>
        <w:t>Правила брошюровки выпускной квалификационной работы</w:t>
      </w:r>
    </w:p>
    <w:p w:rsidR="00B56DF9" w:rsidRPr="00500D00" w:rsidRDefault="00B56DF9" w:rsidP="00500D00">
      <w:pPr>
        <w:spacing w:after="0" w:line="240" w:lineRule="auto"/>
        <w:ind w:firstLine="709"/>
        <w:jc w:val="both"/>
        <w:rPr>
          <w:rFonts w:ascii="Times New Roman" w:hAnsi="Times New Roman"/>
          <w:b/>
          <w:i/>
          <w:sz w:val="24"/>
          <w:szCs w:val="24"/>
        </w:rPr>
      </w:pPr>
    </w:p>
    <w:p w:rsidR="00B56DF9" w:rsidRPr="00500D00" w:rsidRDefault="00B56DF9" w:rsidP="00500D00">
      <w:pPr>
        <w:spacing w:after="0" w:line="240" w:lineRule="auto"/>
        <w:ind w:firstLine="709"/>
        <w:jc w:val="both"/>
        <w:rPr>
          <w:rFonts w:ascii="Times New Roman" w:hAnsi="Times New Roman"/>
          <w:sz w:val="24"/>
          <w:szCs w:val="24"/>
        </w:rPr>
      </w:pPr>
      <w:r w:rsidRPr="00500D00">
        <w:rPr>
          <w:rFonts w:ascii="Times New Roman" w:hAnsi="Times New Roman"/>
          <w:sz w:val="24"/>
          <w:szCs w:val="24"/>
        </w:rPr>
        <w:t>ВКР должна быть в твёрдом переплёте (в папке), обязательно прошита (не на кольцах) или переплете</w:t>
      </w:r>
      <w:r>
        <w:rPr>
          <w:rFonts w:ascii="Times New Roman" w:hAnsi="Times New Roman"/>
          <w:sz w:val="24"/>
          <w:szCs w:val="24"/>
        </w:rPr>
        <w:t xml:space="preserve">на. Для </w:t>
      </w:r>
      <w:r w:rsidRPr="00500D00">
        <w:rPr>
          <w:rFonts w:ascii="Times New Roman" w:hAnsi="Times New Roman"/>
          <w:sz w:val="24"/>
          <w:szCs w:val="24"/>
        </w:rPr>
        <w:t xml:space="preserve"> календарного графика, характеристики с места прохождения преддипломной практики, отзыва руководителя ВКР и справки о результатах проверки в системе «Антиплагиат» должны </w:t>
      </w:r>
      <w:r>
        <w:rPr>
          <w:rFonts w:ascii="Times New Roman" w:hAnsi="Times New Roman"/>
          <w:sz w:val="24"/>
          <w:szCs w:val="24"/>
        </w:rPr>
        <w:t>быть подшиты 4 файла</w:t>
      </w:r>
      <w:r w:rsidRPr="00500D00">
        <w:rPr>
          <w:rFonts w:ascii="Times New Roman" w:hAnsi="Times New Roman"/>
          <w:sz w:val="24"/>
          <w:szCs w:val="24"/>
        </w:rPr>
        <w:t xml:space="preserve"> и приложен конверт с подписанным CD диском с текстом ВКР.</w:t>
      </w:r>
    </w:p>
    <w:p w:rsidR="00B56DF9" w:rsidRPr="00500D00" w:rsidRDefault="00B56DF9" w:rsidP="00500D00">
      <w:pPr>
        <w:spacing w:after="0" w:line="240" w:lineRule="auto"/>
        <w:ind w:firstLine="709"/>
        <w:jc w:val="both"/>
        <w:rPr>
          <w:rFonts w:ascii="Times New Roman" w:hAnsi="Times New Roman"/>
          <w:sz w:val="24"/>
          <w:szCs w:val="24"/>
        </w:rPr>
      </w:pPr>
      <w:r w:rsidRPr="00500D00">
        <w:rPr>
          <w:rFonts w:ascii="Times New Roman" w:hAnsi="Times New Roman"/>
          <w:sz w:val="24"/>
          <w:szCs w:val="24"/>
        </w:rPr>
        <w:t>ВКР брошюруется в следующем порядке:</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календарный график выполнения ВКР (Приложение 3) (в файле);</w:t>
      </w:r>
    </w:p>
    <w:p w:rsidR="00B56DF9" w:rsidRPr="00500D00" w:rsidRDefault="00B56DF9" w:rsidP="00A871DC">
      <w:pPr>
        <w:spacing w:after="0" w:line="240" w:lineRule="auto"/>
        <w:ind w:left="567" w:hanging="141"/>
        <w:jc w:val="both"/>
        <w:rPr>
          <w:rFonts w:ascii="Times New Roman" w:hAnsi="Times New Roman"/>
          <w:sz w:val="24"/>
          <w:szCs w:val="24"/>
        </w:rPr>
      </w:pPr>
      <w:r w:rsidRPr="00500D00">
        <w:rPr>
          <w:rFonts w:ascii="Times New Roman" w:hAnsi="Times New Roman"/>
          <w:sz w:val="24"/>
          <w:szCs w:val="24"/>
        </w:rPr>
        <w:t>–характеристика</w:t>
      </w:r>
      <w:r w:rsidRPr="00500D00">
        <w:rPr>
          <w:rFonts w:ascii="Times New Roman" w:hAnsi="Times New Roman"/>
          <w:sz w:val="24"/>
          <w:szCs w:val="24"/>
        </w:rPr>
        <w:tab/>
        <w:t>профессиональ</w:t>
      </w:r>
      <w:r>
        <w:rPr>
          <w:rFonts w:ascii="Times New Roman" w:hAnsi="Times New Roman"/>
          <w:sz w:val="24"/>
          <w:szCs w:val="24"/>
        </w:rPr>
        <w:t>ной</w:t>
      </w:r>
      <w:r>
        <w:rPr>
          <w:rFonts w:ascii="Times New Roman" w:hAnsi="Times New Roman"/>
          <w:sz w:val="24"/>
          <w:szCs w:val="24"/>
        </w:rPr>
        <w:tab/>
        <w:t>деятельности</w:t>
      </w:r>
      <w:r>
        <w:rPr>
          <w:rFonts w:ascii="Times New Roman" w:hAnsi="Times New Roman"/>
          <w:sz w:val="24"/>
          <w:szCs w:val="24"/>
        </w:rPr>
        <w:tab/>
        <w:t>обучающегося</w:t>
      </w:r>
      <w:r>
        <w:rPr>
          <w:rFonts w:ascii="Times New Roman" w:hAnsi="Times New Roman"/>
          <w:sz w:val="24"/>
          <w:szCs w:val="24"/>
        </w:rPr>
        <w:tab/>
        <w:t xml:space="preserve">в </w:t>
      </w:r>
      <w:r w:rsidRPr="00500D00">
        <w:rPr>
          <w:rFonts w:ascii="Times New Roman" w:hAnsi="Times New Roman"/>
          <w:sz w:val="24"/>
          <w:szCs w:val="24"/>
        </w:rPr>
        <w:t xml:space="preserve">период </w:t>
      </w:r>
      <w:r>
        <w:rPr>
          <w:rFonts w:ascii="Times New Roman" w:hAnsi="Times New Roman"/>
          <w:sz w:val="24"/>
          <w:szCs w:val="24"/>
        </w:rPr>
        <w:t xml:space="preserve">   </w:t>
      </w:r>
      <w:r w:rsidRPr="00500D00">
        <w:rPr>
          <w:rFonts w:ascii="Times New Roman" w:hAnsi="Times New Roman"/>
          <w:sz w:val="24"/>
          <w:szCs w:val="24"/>
        </w:rPr>
        <w:t>прохождения производственной (преддипломной) практики (в файле);</w:t>
      </w:r>
    </w:p>
    <w:p w:rsidR="00B56DF9" w:rsidRPr="00500D00" w:rsidRDefault="00B56DF9" w:rsidP="00A871DC">
      <w:pPr>
        <w:spacing w:after="0" w:line="240" w:lineRule="auto"/>
        <w:ind w:firstLine="426"/>
        <w:jc w:val="both"/>
        <w:rPr>
          <w:rFonts w:ascii="Times New Roman" w:hAnsi="Times New Roman"/>
          <w:sz w:val="24"/>
          <w:szCs w:val="24"/>
        </w:rPr>
      </w:pPr>
      <w:r w:rsidRPr="00500D00">
        <w:rPr>
          <w:rFonts w:ascii="Times New Roman" w:hAnsi="Times New Roman"/>
          <w:sz w:val="24"/>
          <w:szCs w:val="24"/>
        </w:rPr>
        <w:t>–отзыв руководителя ВКР (бланк) (Приложение 4) (в файле);</w:t>
      </w:r>
    </w:p>
    <w:p w:rsidR="00B56DF9"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титульный лист (Приложение 5);</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DF084F">
        <w:rPr>
          <w:rFonts w:ascii="Times New Roman" w:hAnsi="Times New Roman"/>
          <w:color w:val="000000"/>
          <w:sz w:val="24"/>
          <w:szCs w:val="24"/>
        </w:rPr>
        <w:t>задание на ВКР</w:t>
      </w:r>
      <w:r>
        <w:rPr>
          <w:rFonts w:ascii="Times New Roman" w:hAnsi="Times New Roman"/>
          <w:b/>
          <w:color w:val="000000"/>
          <w:sz w:val="24"/>
          <w:szCs w:val="24"/>
        </w:rPr>
        <w:t xml:space="preserve"> </w:t>
      </w:r>
      <w:r w:rsidRPr="00E43AA9">
        <w:rPr>
          <w:rFonts w:ascii="Times New Roman" w:hAnsi="Times New Roman"/>
          <w:color w:val="000000"/>
          <w:sz w:val="24"/>
          <w:szCs w:val="24"/>
        </w:rPr>
        <w:t>(приложение 2)</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содержание;</w:t>
      </w:r>
    </w:p>
    <w:p w:rsidR="00B56DF9" w:rsidRPr="00500D00" w:rsidRDefault="00B56DF9" w:rsidP="00500D00">
      <w:pPr>
        <w:spacing w:after="0" w:line="240" w:lineRule="auto"/>
        <w:ind w:firstLine="709"/>
        <w:jc w:val="both"/>
        <w:rPr>
          <w:rFonts w:ascii="Times New Roman" w:hAnsi="Times New Roman"/>
          <w:sz w:val="24"/>
          <w:szCs w:val="24"/>
        </w:rPr>
      </w:pPr>
      <w:r w:rsidRPr="00500D00">
        <w:rPr>
          <w:rFonts w:ascii="Times New Roman" w:hAnsi="Times New Roman"/>
          <w:sz w:val="24"/>
          <w:szCs w:val="24"/>
        </w:rPr>
        <w:t>–текст работы (Введение, 1-я глава – теоретическая, 2-я глава – практическая, 3-я глава (при наличии), заключение);</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lastRenderedPageBreak/>
        <w:t>перечень принятых терминов (при необходимости) (Приложение 11);</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DF084F">
        <w:rPr>
          <w:rFonts w:ascii="Times New Roman" w:hAnsi="Times New Roman"/>
          <w:color w:val="000000"/>
          <w:sz w:val="24"/>
          <w:szCs w:val="24"/>
        </w:rPr>
        <w:t>список использованных источников</w:t>
      </w:r>
      <w:r w:rsidRPr="00500D00">
        <w:rPr>
          <w:rFonts w:ascii="Times New Roman" w:hAnsi="Times New Roman"/>
          <w:sz w:val="24"/>
          <w:szCs w:val="24"/>
        </w:rPr>
        <w:t>;</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последний лист выпускной квалификационной работы, подтверждающий самостоятельность выполнения ВКР (Приложение 6);</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приложения (при необходимости);</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справка о результатах проверки работы на степень заимствования (в файле);</w:t>
      </w:r>
    </w:p>
    <w:p w:rsidR="00B56DF9" w:rsidRPr="00500D00" w:rsidRDefault="00B56DF9" w:rsidP="00500D00">
      <w:pPr>
        <w:numPr>
          <w:ilvl w:val="0"/>
          <w:numId w:val="54"/>
        </w:numPr>
        <w:spacing w:after="0" w:line="240" w:lineRule="auto"/>
        <w:jc w:val="both"/>
        <w:rPr>
          <w:rFonts w:ascii="Times New Roman" w:hAnsi="Times New Roman"/>
          <w:sz w:val="24"/>
          <w:szCs w:val="24"/>
        </w:rPr>
      </w:pPr>
      <w:r w:rsidRPr="00500D00">
        <w:rPr>
          <w:rFonts w:ascii="Times New Roman" w:hAnsi="Times New Roman"/>
          <w:sz w:val="24"/>
          <w:szCs w:val="24"/>
        </w:rPr>
        <w:t>электронный носитель с текстом ВКР (CD диск), закрепленный с внутренней стороны папки.</w:t>
      </w:r>
    </w:p>
    <w:p w:rsidR="00B56DF9" w:rsidRPr="00500D00" w:rsidRDefault="00B56DF9" w:rsidP="00500D00">
      <w:pPr>
        <w:spacing w:after="0" w:line="240" w:lineRule="auto"/>
        <w:ind w:firstLine="709"/>
        <w:jc w:val="both"/>
        <w:rPr>
          <w:rFonts w:ascii="Times New Roman" w:hAnsi="Times New Roman"/>
          <w:sz w:val="24"/>
          <w:szCs w:val="24"/>
        </w:rPr>
      </w:pPr>
      <w:r w:rsidRPr="00500D00">
        <w:rPr>
          <w:rFonts w:ascii="Times New Roman" w:hAnsi="Times New Roman"/>
          <w:sz w:val="24"/>
          <w:szCs w:val="24"/>
        </w:rPr>
        <w:t>Папка для ВКР должна быть подписана (ФИО) на боковой стороне переплета.</w:t>
      </w:r>
    </w:p>
    <w:p w:rsidR="00B56DF9" w:rsidRPr="00500D00" w:rsidRDefault="00B56DF9" w:rsidP="00500D00">
      <w:pPr>
        <w:spacing w:after="0" w:line="240" w:lineRule="auto"/>
        <w:ind w:firstLine="709"/>
        <w:jc w:val="both"/>
        <w:rPr>
          <w:rFonts w:ascii="Times New Roman" w:hAnsi="Times New Roman"/>
          <w:sz w:val="24"/>
          <w:szCs w:val="24"/>
        </w:rPr>
      </w:pPr>
      <w:r w:rsidRPr="00500D00">
        <w:rPr>
          <w:rFonts w:ascii="Times New Roman" w:hAnsi="Times New Roman"/>
          <w:sz w:val="24"/>
          <w:szCs w:val="24"/>
        </w:rPr>
        <w:t xml:space="preserve">В электронную информационную образовательную среду вуза ВКР загружается с отсканированным </w:t>
      </w:r>
      <w:r w:rsidRPr="00500D00">
        <w:rPr>
          <w:rFonts w:ascii="Times New Roman" w:hAnsi="Times New Roman"/>
          <w:sz w:val="24"/>
          <w:szCs w:val="24"/>
          <w:u w:val="single"/>
        </w:rPr>
        <w:t>полностью оформленным</w:t>
      </w:r>
      <w:r w:rsidRPr="00500D00">
        <w:rPr>
          <w:rFonts w:ascii="Times New Roman" w:hAnsi="Times New Roman"/>
          <w:sz w:val="24"/>
          <w:szCs w:val="24"/>
        </w:rPr>
        <w:t xml:space="preserve"> титульным листом.</w:t>
      </w:r>
    </w:p>
    <w:p w:rsidR="00B56DF9" w:rsidRPr="00EE6944" w:rsidRDefault="00B56DF9" w:rsidP="003B6A14">
      <w:pPr>
        <w:spacing w:after="0" w:line="240" w:lineRule="auto"/>
        <w:ind w:firstLine="709"/>
        <w:jc w:val="both"/>
        <w:rPr>
          <w:rFonts w:ascii="Times New Roman" w:hAnsi="Times New Roman"/>
          <w:sz w:val="24"/>
          <w:szCs w:val="24"/>
        </w:rPr>
      </w:pPr>
    </w:p>
    <w:p w:rsidR="00B56DF9" w:rsidRDefault="00B56DF9" w:rsidP="00552810">
      <w:pPr>
        <w:spacing w:after="0" w:line="240" w:lineRule="auto"/>
        <w:ind w:firstLine="567"/>
        <w:contextualSpacing/>
        <w:jc w:val="both"/>
        <w:rPr>
          <w:rFonts w:ascii="Times New Roman" w:hAnsi="Times New Roman"/>
          <w:sz w:val="28"/>
          <w:szCs w:val="28"/>
          <w:lang w:eastAsia="ru-RU"/>
        </w:rPr>
      </w:pPr>
    </w:p>
    <w:p w:rsidR="00B56DF9" w:rsidRPr="00552810" w:rsidRDefault="00B56DF9" w:rsidP="005A224F">
      <w:pPr>
        <w:spacing w:after="0" w:line="240" w:lineRule="auto"/>
        <w:jc w:val="center"/>
        <w:outlineLvl w:val="1"/>
        <w:rPr>
          <w:rFonts w:ascii="Times New Roman" w:hAnsi="Times New Roman"/>
          <w:b/>
          <w:i/>
          <w:sz w:val="24"/>
          <w:szCs w:val="24"/>
          <w:lang w:eastAsia="ru-RU"/>
        </w:rPr>
      </w:pPr>
      <w:bookmarkStart w:id="17" w:name="_Toc515362258"/>
      <w:r w:rsidRPr="00552810">
        <w:rPr>
          <w:rFonts w:ascii="Times New Roman" w:hAnsi="Times New Roman"/>
          <w:b/>
          <w:caps/>
          <w:sz w:val="24"/>
          <w:szCs w:val="24"/>
          <w:lang w:eastAsia="ru-RU"/>
        </w:rPr>
        <w:t>3.</w:t>
      </w:r>
      <w:r w:rsidRPr="00552810">
        <w:rPr>
          <w:rFonts w:ascii="Times New Roman" w:hAnsi="Times New Roman"/>
          <w:b/>
          <w:iCs/>
          <w:sz w:val="24"/>
          <w:szCs w:val="24"/>
          <w:lang w:eastAsia="ru-RU"/>
        </w:rPr>
        <w:t>4. Защита выпускной квалификационной работы</w:t>
      </w:r>
      <w:bookmarkEnd w:id="17"/>
    </w:p>
    <w:p w:rsidR="00B56DF9" w:rsidRPr="00552810" w:rsidRDefault="00B56DF9" w:rsidP="00552810">
      <w:pPr>
        <w:spacing w:after="0" w:line="240" w:lineRule="auto"/>
        <w:ind w:firstLine="567"/>
        <w:jc w:val="both"/>
        <w:rPr>
          <w:rFonts w:ascii="Times New Roman" w:hAnsi="Times New Roman"/>
          <w:b/>
          <w:i/>
          <w:sz w:val="24"/>
          <w:szCs w:val="24"/>
          <w:lang w:eastAsia="ru-RU"/>
        </w:rPr>
      </w:pPr>
    </w:p>
    <w:p w:rsidR="00B56DF9" w:rsidRPr="00552810" w:rsidRDefault="00B56DF9" w:rsidP="00552810">
      <w:pPr>
        <w:spacing w:after="0" w:line="240" w:lineRule="auto"/>
        <w:ind w:firstLine="567"/>
        <w:jc w:val="both"/>
        <w:rPr>
          <w:rFonts w:ascii="Times New Roman" w:hAnsi="Times New Roman"/>
          <w:b/>
          <w:i/>
          <w:sz w:val="24"/>
          <w:szCs w:val="24"/>
          <w:lang w:eastAsia="ru-RU"/>
        </w:rPr>
      </w:pPr>
      <w:r w:rsidRPr="00552810">
        <w:rPr>
          <w:rFonts w:ascii="Times New Roman" w:hAnsi="Times New Roman"/>
          <w:b/>
          <w:i/>
          <w:sz w:val="24"/>
          <w:szCs w:val="24"/>
          <w:lang w:eastAsia="ru-RU"/>
        </w:rPr>
        <w:t>Предварительная защита выпускной квалификационной работы</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bCs/>
          <w:sz w:val="24"/>
          <w:szCs w:val="24"/>
          <w:lang w:eastAsia="ru-RU"/>
        </w:rPr>
        <w:t>Предварительная защита</w:t>
      </w:r>
      <w:r w:rsidRPr="00552810">
        <w:rPr>
          <w:rFonts w:ascii="Times New Roman" w:hAnsi="Times New Roman"/>
          <w:sz w:val="24"/>
          <w:szCs w:val="24"/>
          <w:lang w:eastAsia="ru-RU"/>
        </w:rPr>
        <w:t xml:space="preserve"> проходит в виде устного выступления обучающегося</w:t>
      </w:r>
      <w:r>
        <w:rPr>
          <w:rFonts w:ascii="Times New Roman" w:hAnsi="Times New Roman"/>
          <w:sz w:val="24"/>
          <w:szCs w:val="24"/>
          <w:lang w:eastAsia="ru-RU"/>
        </w:rPr>
        <w:t xml:space="preserve"> на расширенном заседании выпускающей кафедры</w:t>
      </w:r>
      <w:r w:rsidRPr="00552810">
        <w:rPr>
          <w:rFonts w:ascii="Times New Roman" w:hAnsi="Times New Roman"/>
          <w:sz w:val="24"/>
          <w:szCs w:val="24"/>
          <w:lang w:eastAsia="ru-RU"/>
        </w:rPr>
        <w:t xml:space="preserve">. </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Для допуска к предварительной защите обучающийся должен иметь готовую ВКР, проверенную и одобренную руководителем. Кроме текста </w:t>
      </w:r>
      <w:r w:rsidRPr="00552810">
        <w:rPr>
          <w:rFonts w:ascii="Times New Roman" w:hAnsi="Times New Roman"/>
          <w:bCs/>
          <w:sz w:val="24"/>
          <w:szCs w:val="24"/>
          <w:lang w:eastAsia="ru-RU"/>
        </w:rPr>
        <w:t>ВКР</w:t>
      </w:r>
      <w:r w:rsidRPr="00552810">
        <w:rPr>
          <w:rFonts w:ascii="Times New Roman" w:hAnsi="Times New Roman"/>
          <w:sz w:val="24"/>
          <w:szCs w:val="24"/>
          <w:lang w:eastAsia="ru-RU"/>
        </w:rPr>
        <w:t xml:space="preserve"> необходимо иметь презентацию. Обучающийся должен подготовить текст доклада для выступления перед аудиторией. </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Доклад, озвученный на предварительной защите, должен содержать ключевые идеи, отображенные в ВКР. Общая продолжительность доклада на предварительной защите не превышает 10 минут.</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Во время презентации работы считается допустимым спрашивать мнение преподавателя по некоторым вопросам.</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Доклад обучающегося на предварительной защите должен иметь следующую структуру:</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вступление</w:t>
      </w:r>
      <w:r>
        <w:rPr>
          <w:rFonts w:ascii="Times New Roman" w:hAnsi="Times New Roman"/>
          <w:sz w:val="24"/>
          <w:szCs w:val="24"/>
          <w:lang w:eastAsia="ru-RU"/>
        </w:rPr>
        <w:t xml:space="preserve"> п</w:t>
      </w:r>
      <w:r w:rsidRPr="00552810">
        <w:rPr>
          <w:rFonts w:ascii="Times New Roman" w:hAnsi="Times New Roman"/>
          <w:sz w:val="24"/>
          <w:szCs w:val="24"/>
          <w:lang w:eastAsia="ru-RU"/>
        </w:rPr>
        <w:t>родолжительност</w:t>
      </w:r>
      <w:r>
        <w:rPr>
          <w:rFonts w:ascii="Times New Roman" w:hAnsi="Times New Roman"/>
          <w:sz w:val="24"/>
          <w:szCs w:val="24"/>
          <w:lang w:eastAsia="ru-RU"/>
        </w:rPr>
        <w:t>ью</w:t>
      </w:r>
      <w:r w:rsidRPr="00552810">
        <w:rPr>
          <w:rFonts w:ascii="Times New Roman" w:hAnsi="Times New Roman"/>
          <w:sz w:val="24"/>
          <w:szCs w:val="24"/>
          <w:lang w:eastAsia="ru-RU"/>
        </w:rPr>
        <w:t xml:space="preserve"> от полутора до двух минут. За это время обучающийся знакомит слушателей с формулировкой темы ВКР и раскрывает актуальность исследования с научной и практической точ</w:t>
      </w:r>
      <w:r>
        <w:rPr>
          <w:rFonts w:ascii="Times New Roman" w:hAnsi="Times New Roman"/>
          <w:sz w:val="24"/>
          <w:szCs w:val="24"/>
          <w:lang w:eastAsia="ru-RU"/>
        </w:rPr>
        <w:t>е</w:t>
      </w:r>
      <w:r w:rsidRPr="00552810">
        <w:rPr>
          <w:rFonts w:ascii="Times New Roman" w:hAnsi="Times New Roman"/>
          <w:sz w:val="24"/>
          <w:szCs w:val="24"/>
          <w:lang w:eastAsia="ru-RU"/>
        </w:rPr>
        <w:t>к зрения;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озвучивание целей и задач, поставленных в ВКР, объект, предмет исследования, гипотезы, новизны работы, теоретической и практической значимости. На эту часть предварительной защиты отводится от двух до трех минут доклада;</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методики проведенных исследований, позволивших разрешить поставленные задачи. Эта часть доклада в обязательном порядке сопровождается иллюстрационным материалом. Все тезисы подтверждаются таблицами, графиками и схемами;</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структура работы. Работа состоит из введения, двух глав (по три параграфа в каждой), заключени</w:t>
      </w:r>
      <w:r>
        <w:rPr>
          <w:rFonts w:ascii="Times New Roman" w:hAnsi="Times New Roman"/>
          <w:sz w:val="24"/>
          <w:szCs w:val="24"/>
          <w:lang w:eastAsia="ru-RU"/>
        </w:rPr>
        <w:t>я</w:t>
      </w:r>
      <w:r w:rsidRPr="00552810">
        <w:rPr>
          <w:rFonts w:ascii="Times New Roman" w:hAnsi="Times New Roman"/>
          <w:sz w:val="24"/>
          <w:szCs w:val="24"/>
          <w:lang w:eastAsia="ru-RU"/>
        </w:rPr>
        <w:t>, списка литературы, приложения.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анализ результатов исследования;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рекомендации </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выводы. Данная часть выступления подводит черту под итогами работы и резюмирует полученные в ходе выполнения ВКР результаты. </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В докладе неуместно использование единственного числа: «я провел изыскания», «я выполнил работу», лучшей формой принято считать множественное число: «мы провели изыскание», «была выполнена работа по…», «по нашему мнению…»</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и так далее. </w:t>
      </w:r>
    </w:p>
    <w:p w:rsidR="00B56DF9" w:rsidRPr="00552810" w:rsidRDefault="00B56DF9" w:rsidP="00552810">
      <w:pPr>
        <w:spacing w:after="0" w:line="240" w:lineRule="auto"/>
        <w:ind w:firstLine="567"/>
        <w:jc w:val="both"/>
        <w:rPr>
          <w:rFonts w:ascii="Times New Roman" w:hAnsi="Times New Roman"/>
          <w:sz w:val="24"/>
          <w:szCs w:val="24"/>
          <w:lang w:eastAsia="ru-RU"/>
        </w:rPr>
      </w:pPr>
      <w:bookmarkStart w:id="18" w:name="_Toc271477386"/>
      <w:r>
        <w:rPr>
          <w:rFonts w:ascii="Times New Roman" w:hAnsi="Times New Roman"/>
          <w:sz w:val="24"/>
          <w:szCs w:val="24"/>
          <w:lang w:eastAsia="ru-RU"/>
        </w:rPr>
        <w:t xml:space="preserve">Процедура принятия решения по предварительной защите ВКР определяется Положением о кафедре. </w:t>
      </w:r>
      <w:r w:rsidRPr="00552810">
        <w:rPr>
          <w:rFonts w:ascii="Times New Roman" w:hAnsi="Times New Roman"/>
          <w:sz w:val="24"/>
          <w:szCs w:val="24"/>
          <w:lang w:eastAsia="ru-RU"/>
        </w:rPr>
        <w:t xml:space="preserve">Решение кафедры </w:t>
      </w:r>
      <w:r>
        <w:rPr>
          <w:rFonts w:ascii="Times New Roman" w:hAnsi="Times New Roman"/>
          <w:sz w:val="24"/>
          <w:szCs w:val="24"/>
          <w:lang w:eastAsia="ru-RU"/>
        </w:rPr>
        <w:t xml:space="preserve">по итогам предзащиты </w:t>
      </w:r>
      <w:r w:rsidRPr="00552810">
        <w:rPr>
          <w:rFonts w:ascii="Times New Roman" w:hAnsi="Times New Roman"/>
          <w:sz w:val="24"/>
          <w:szCs w:val="24"/>
          <w:lang w:eastAsia="ru-RU"/>
        </w:rPr>
        <w:t xml:space="preserve">оглашается </w:t>
      </w:r>
      <w:r>
        <w:rPr>
          <w:rFonts w:ascii="Times New Roman" w:hAnsi="Times New Roman"/>
          <w:sz w:val="24"/>
          <w:szCs w:val="24"/>
          <w:lang w:eastAsia="ru-RU"/>
        </w:rPr>
        <w:t>обучающемуся после окончания заседания кафедры</w:t>
      </w:r>
      <w:r w:rsidRPr="00552810">
        <w:rPr>
          <w:rFonts w:ascii="Times New Roman" w:hAnsi="Times New Roman"/>
          <w:sz w:val="24"/>
          <w:szCs w:val="24"/>
          <w:lang w:eastAsia="ru-RU"/>
        </w:rPr>
        <w:t xml:space="preserve">. Решение оформляется выпиской из протокола заседания кафедры, которая передается в </w:t>
      </w:r>
      <w:r>
        <w:rPr>
          <w:rFonts w:ascii="Times New Roman" w:hAnsi="Times New Roman"/>
          <w:sz w:val="24"/>
          <w:szCs w:val="24"/>
          <w:lang w:eastAsia="ru-RU"/>
        </w:rPr>
        <w:t>учебный офис</w:t>
      </w:r>
      <w:r w:rsidRPr="00552810">
        <w:rPr>
          <w:rFonts w:ascii="Times New Roman" w:hAnsi="Times New Roman"/>
          <w:sz w:val="24"/>
          <w:szCs w:val="24"/>
          <w:lang w:eastAsia="ru-RU"/>
        </w:rPr>
        <w:t xml:space="preserve"> не позднее следующего дня после заседания кафедры.</w:t>
      </w:r>
    </w:p>
    <w:p w:rsidR="00B56DF9" w:rsidRPr="00552810" w:rsidRDefault="00B56DF9" w:rsidP="00552810">
      <w:pPr>
        <w:spacing w:after="0" w:line="240" w:lineRule="auto"/>
        <w:ind w:firstLine="567"/>
        <w:jc w:val="both"/>
        <w:rPr>
          <w:rFonts w:ascii="Times New Roman" w:hAnsi="Times New Roman"/>
          <w:b/>
          <w:i/>
          <w:sz w:val="24"/>
          <w:szCs w:val="24"/>
          <w:lang w:eastAsia="ru-RU"/>
        </w:rPr>
      </w:pPr>
    </w:p>
    <w:bookmarkEnd w:id="18"/>
    <w:p w:rsidR="00B56DF9" w:rsidRPr="00552810" w:rsidRDefault="00B56DF9" w:rsidP="00552810">
      <w:pPr>
        <w:spacing w:after="0" w:line="240" w:lineRule="auto"/>
        <w:ind w:firstLine="567"/>
        <w:jc w:val="both"/>
        <w:rPr>
          <w:rFonts w:ascii="Times New Roman" w:hAnsi="Times New Roman"/>
          <w:bCs/>
          <w:sz w:val="24"/>
          <w:szCs w:val="24"/>
          <w:lang w:eastAsia="ru-RU"/>
        </w:rPr>
      </w:pPr>
      <w:r w:rsidRPr="00552810">
        <w:rPr>
          <w:rFonts w:ascii="Times New Roman" w:hAnsi="Times New Roman"/>
          <w:b/>
          <w:i/>
          <w:sz w:val="24"/>
          <w:szCs w:val="24"/>
          <w:lang w:eastAsia="ru-RU"/>
        </w:rPr>
        <w:lastRenderedPageBreak/>
        <w:t xml:space="preserve">Процедура защиты </w:t>
      </w:r>
      <w:r w:rsidRPr="00552810">
        <w:rPr>
          <w:rFonts w:ascii="Times New Roman" w:hAnsi="Times New Roman"/>
          <w:b/>
          <w:bCs/>
          <w:i/>
          <w:iCs/>
          <w:sz w:val="24"/>
          <w:szCs w:val="24"/>
          <w:lang w:eastAsia="ru-RU"/>
        </w:rPr>
        <w:t xml:space="preserve">выпускной квалификационной работы </w:t>
      </w:r>
      <w:r w:rsidRPr="00552810">
        <w:rPr>
          <w:rFonts w:ascii="Times New Roman" w:hAnsi="Times New Roman"/>
          <w:b/>
          <w:i/>
          <w:sz w:val="24"/>
          <w:szCs w:val="24"/>
          <w:lang w:eastAsia="ru-RU"/>
        </w:rPr>
        <w:t>на заседании ГЭК</w:t>
      </w:r>
    </w:p>
    <w:p w:rsidR="00B56DF9" w:rsidRDefault="00B56DF9" w:rsidP="00552810">
      <w:pPr>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Порядок з</w:t>
      </w:r>
      <w:r w:rsidRPr="00552810">
        <w:rPr>
          <w:rFonts w:ascii="Times New Roman" w:hAnsi="Times New Roman"/>
          <w:bCs/>
          <w:sz w:val="24"/>
          <w:szCs w:val="24"/>
          <w:lang w:eastAsia="ru-RU"/>
        </w:rPr>
        <w:t>ащит</w:t>
      </w:r>
      <w:r>
        <w:rPr>
          <w:rFonts w:ascii="Times New Roman" w:hAnsi="Times New Roman"/>
          <w:bCs/>
          <w:sz w:val="24"/>
          <w:szCs w:val="24"/>
          <w:lang w:eastAsia="ru-RU"/>
        </w:rPr>
        <w:t>ы</w:t>
      </w:r>
      <w:r w:rsidRPr="00552810">
        <w:rPr>
          <w:rFonts w:ascii="Times New Roman" w:hAnsi="Times New Roman"/>
          <w:sz w:val="24"/>
          <w:szCs w:val="24"/>
          <w:lang w:eastAsia="ru-RU"/>
        </w:rPr>
        <w:t xml:space="preserve"> выпускных </w:t>
      </w:r>
      <w:r>
        <w:rPr>
          <w:rFonts w:ascii="Times New Roman" w:hAnsi="Times New Roman"/>
          <w:sz w:val="24"/>
          <w:szCs w:val="24"/>
          <w:lang w:eastAsia="ru-RU"/>
        </w:rPr>
        <w:t xml:space="preserve">квалификационных </w:t>
      </w:r>
      <w:r w:rsidRPr="00552810">
        <w:rPr>
          <w:rFonts w:ascii="Times New Roman" w:hAnsi="Times New Roman"/>
          <w:bCs/>
          <w:sz w:val="24"/>
          <w:szCs w:val="24"/>
          <w:lang w:eastAsia="ru-RU"/>
        </w:rPr>
        <w:t>работ</w:t>
      </w:r>
      <w:r>
        <w:rPr>
          <w:rFonts w:ascii="Times New Roman" w:hAnsi="Times New Roman"/>
          <w:bCs/>
          <w:sz w:val="24"/>
          <w:szCs w:val="24"/>
          <w:lang w:eastAsia="ru-RU"/>
        </w:rPr>
        <w:t xml:space="preserve"> определяется Положением о ГИА и Регламентом работы ГЭК. </w:t>
      </w:r>
    </w:p>
    <w:p w:rsidR="00B56DF9"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Защита проводится на открытых заседаниях ГЭК с участием не менее 2/3 членов от полного списочного состава комиссии, утвержденного руководством вуза в торжественной обстановке, публично. </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Схематично процедура защиты включает следующие стадии:</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рекомендованное время выступления обучающегося по теме выпускной квалификационной работы – 7</w:t>
      </w:r>
      <w:r>
        <w:rPr>
          <w:rFonts w:ascii="Times New Roman" w:hAnsi="Times New Roman"/>
          <w:sz w:val="24"/>
          <w:szCs w:val="24"/>
          <w:lang w:eastAsia="ru-RU"/>
        </w:rPr>
        <w:t>-</w:t>
      </w:r>
      <w:r w:rsidRPr="00552810">
        <w:rPr>
          <w:rFonts w:ascii="Times New Roman" w:hAnsi="Times New Roman"/>
          <w:sz w:val="24"/>
          <w:szCs w:val="24"/>
          <w:lang w:eastAsia="ru-RU"/>
        </w:rPr>
        <w:t>10 минут. В докладе с использованием презентации и других материалов кратко излагаются актуальность работы, цель и задачи, структура работы, освещаются научная и практическая значимость полученных результатов, формулируются рекомендации и выводы;</w:t>
      </w:r>
    </w:p>
    <w:p w:rsidR="00B56DF9" w:rsidRPr="00552810" w:rsidRDefault="00B56DF9" w:rsidP="00424D4A">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оглашение отзыва руководителя ВКР, справки о внедрении ее результатов (при наличии)</w:t>
      </w:r>
      <w:r>
        <w:rPr>
          <w:rFonts w:ascii="Times New Roman" w:hAnsi="Times New Roman"/>
          <w:sz w:val="24"/>
          <w:szCs w:val="24"/>
          <w:lang w:eastAsia="ru-RU"/>
        </w:rPr>
        <w:t>;</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 ответы на вопросы </w:t>
      </w:r>
      <w:r>
        <w:rPr>
          <w:rFonts w:ascii="Times New Roman" w:hAnsi="Times New Roman"/>
          <w:sz w:val="24"/>
          <w:szCs w:val="24"/>
          <w:lang w:eastAsia="ru-RU"/>
        </w:rPr>
        <w:t>п</w:t>
      </w:r>
      <w:r w:rsidRPr="00552810">
        <w:rPr>
          <w:rFonts w:ascii="Times New Roman" w:hAnsi="Times New Roman"/>
          <w:sz w:val="24"/>
          <w:szCs w:val="24"/>
          <w:lang w:eastAsia="ru-RU"/>
        </w:rPr>
        <w:t>редседателя</w:t>
      </w:r>
      <w:r>
        <w:rPr>
          <w:rFonts w:ascii="Times New Roman" w:hAnsi="Times New Roman"/>
          <w:sz w:val="24"/>
          <w:szCs w:val="24"/>
          <w:lang w:eastAsia="ru-RU"/>
        </w:rPr>
        <w:t xml:space="preserve"> и</w:t>
      </w:r>
      <w:r w:rsidRPr="00552810">
        <w:rPr>
          <w:rFonts w:ascii="Times New Roman" w:hAnsi="Times New Roman"/>
          <w:sz w:val="24"/>
          <w:szCs w:val="24"/>
          <w:lang w:eastAsia="ru-RU"/>
        </w:rPr>
        <w:t xml:space="preserve"> членов </w:t>
      </w:r>
      <w:r>
        <w:rPr>
          <w:rFonts w:ascii="Times New Roman" w:hAnsi="Times New Roman"/>
          <w:sz w:val="24"/>
          <w:szCs w:val="24"/>
          <w:lang w:eastAsia="ru-RU"/>
        </w:rPr>
        <w:t xml:space="preserve">государственной экзаменационной </w:t>
      </w:r>
      <w:r w:rsidRPr="00552810">
        <w:rPr>
          <w:rFonts w:ascii="Times New Roman" w:hAnsi="Times New Roman"/>
          <w:sz w:val="24"/>
          <w:szCs w:val="24"/>
          <w:lang w:eastAsia="ru-RU"/>
        </w:rPr>
        <w:t>комиссии</w:t>
      </w:r>
      <w:r>
        <w:rPr>
          <w:rFonts w:ascii="Times New Roman" w:hAnsi="Times New Roman"/>
          <w:sz w:val="24"/>
          <w:szCs w:val="24"/>
          <w:lang w:eastAsia="ru-RU"/>
        </w:rPr>
        <w:t>.</w:t>
      </w:r>
    </w:p>
    <w:p w:rsidR="00B56DF9"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После публичного заслушивания всех выпускных квалификационных работ, представленных на защиту, </w:t>
      </w:r>
      <w:r>
        <w:rPr>
          <w:rFonts w:ascii="Times New Roman" w:hAnsi="Times New Roman"/>
          <w:sz w:val="24"/>
          <w:szCs w:val="24"/>
          <w:lang w:eastAsia="ru-RU"/>
        </w:rPr>
        <w:t xml:space="preserve">государственная экзаменационная комиссия принимает решение об оценке </w:t>
      </w:r>
      <w:r w:rsidRPr="00552810">
        <w:rPr>
          <w:rFonts w:ascii="Times New Roman" w:hAnsi="Times New Roman"/>
          <w:sz w:val="24"/>
          <w:szCs w:val="24"/>
          <w:lang w:eastAsia="ru-RU"/>
        </w:rPr>
        <w:t>каждому обучающемуся</w:t>
      </w:r>
      <w:r>
        <w:rPr>
          <w:rFonts w:ascii="Times New Roman" w:hAnsi="Times New Roman"/>
          <w:sz w:val="24"/>
          <w:szCs w:val="24"/>
          <w:lang w:eastAsia="ru-RU"/>
        </w:rPr>
        <w:t xml:space="preserve">. </w:t>
      </w:r>
    </w:p>
    <w:p w:rsidR="00B56DF9" w:rsidRPr="00552810" w:rsidRDefault="00B56DF9" w:rsidP="00552810">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Результаты защиты ВКР определяются оценками:</w:t>
      </w:r>
      <w:r w:rsidRPr="00552810">
        <w:rPr>
          <w:rFonts w:ascii="Times New Roman" w:hAnsi="Times New Roman"/>
          <w:sz w:val="24"/>
          <w:szCs w:val="24"/>
          <w:lang w:eastAsia="ru-RU"/>
        </w:rPr>
        <w:t xml:space="preserve"> «отлично», «хорошо», «удовлетворительно» или «неудовлетворительно».</w:t>
      </w:r>
      <w:r>
        <w:rPr>
          <w:rFonts w:ascii="Times New Roman" w:hAnsi="Times New Roman"/>
          <w:sz w:val="24"/>
          <w:szCs w:val="24"/>
          <w:lang w:eastAsia="ru-RU"/>
        </w:rPr>
        <w:t xml:space="preserve"> Оценки </w:t>
      </w:r>
      <w:r w:rsidRPr="00552810">
        <w:rPr>
          <w:rFonts w:ascii="Times New Roman" w:hAnsi="Times New Roman"/>
          <w:sz w:val="24"/>
          <w:szCs w:val="24"/>
          <w:lang w:eastAsia="ru-RU"/>
        </w:rPr>
        <w:t>«отлично», «хорошо», «удовлетворительно»</w:t>
      </w:r>
      <w:r>
        <w:rPr>
          <w:rFonts w:ascii="Times New Roman" w:hAnsi="Times New Roman"/>
          <w:sz w:val="24"/>
          <w:szCs w:val="24"/>
          <w:lang w:eastAsia="ru-RU"/>
        </w:rPr>
        <w:t xml:space="preserve"> означают успешное прохождение государственного итогового испытания (защиты ВКР).</w:t>
      </w:r>
    </w:p>
    <w:p w:rsidR="00B56DF9"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В случае неудовлетворительной оценки, полученной на защите выпускной квалификационной работы, </w:t>
      </w:r>
      <w:r>
        <w:rPr>
          <w:rFonts w:ascii="Times New Roman" w:hAnsi="Times New Roman"/>
          <w:sz w:val="24"/>
          <w:szCs w:val="24"/>
          <w:lang w:eastAsia="ru-RU"/>
        </w:rPr>
        <w:t xml:space="preserve">имеет право повторно пройти государственную итоговую аттестацию, в порядке и сроке, установленными федеральными нормативными правовыми актами  и локальными актами Университета.   </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Обучающийся имеет право </w:t>
      </w:r>
      <w:r>
        <w:rPr>
          <w:rFonts w:ascii="Times New Roman" w:hAnsi="Times New Roman"/>
          <w:sz w:val="24"/>
          <w:szCs w:val="24"/>
          <w:lang w:eastAsia="ru-RU"/>
        </w:rPr>
        <w:t xml:space="preserve">на </w:t>
      </w:r>
      <w:r w:rsidRPr="00552810">
        <w:rPr>
          <w:rFonts w:ascii="Times New Roman" w:hAnsi="Times New Roman"/>
          <w:sz w:val="24"/>
          <w:szCs w:val="24"/>
          <w:lang w:eastAsia="ru-RU"/>
        </w:rPr>
        <w:t>апелляцию</w:t>
      </w:r>
      <w:r>
        <w:rPr>
          <w:rFonts w:ascii="Times New Roman" w:hAnsi="Times New Roman"/>
          <w:sz w:val="24"/>
          <w:szCs w:val="24"/>
          <w:lang w:eastAsia="ru-RU"/>
        </w:rPr>
        <w:t xml:space="preserve">. Порядок подачи и рассмотрения апелляций регулируется Положением о ГИА и Регламентом работы апелляционных комиссий.  </w:t>
      </w:r>
    </w:p>
    <w:p w:rsidR="00B56DF9" w:rsidRDefault="00B56DF9" w:rsidP="00552810">
      <w:pPr>
        <w:tabs>
          <w:tab w:val="num" w:pos="1134"/>
        </w:tabs>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Наиболее </w:t>
      </w:r>
      <w:r>
        <w:rPr>
          <w:rFonts w:ascii="Times New Roman" w:hAnsi="Times New Roman"/>
          <w:sz w:val="24"/>
          <w:szCs w:val="24"/>
          <w:lang w:eastAsia="ru-RU"/>
        </w:rPr>
        <w:t xml:space="preserve">перспективные (инновационные) </w:t>
      </w:r>
      <w:r w:rsidRPr="00552810">
        <w:rPr>
          <w:rFonts w:ascii="Times New Roman" w:hAnsi="Times New Roman"/>
          <w:sz w:val="24"/>
          <w:szCs w:val="24"/>
          <w:lang w:eastAsia="ru-RU"/>
        </w:rPr>
        <w:t>в теоретическом и практическом плане ВКР могут быть рекомендованы к опубликованию, а также представлены к участию в конкурсе научных студенческих работ. Авторы таких работ могут б</w:t>
      </w:r>
      <w:r>
        <w:rPr>
          <w:rFonts w:ascii="Times New Roman" w:hAnsi="Times New Roman"/>
          <w:sz w:val="24"/>
          <w:szCs w:val="24"/>
          <w:lang w:eastAsia="ru-RU"/>
        </w:rPr>
        <w:t>ыть рекомендованы в магистратуру</w:t>
      </w:r>
      <w:r w:rsidRPr="00552810">
        <w:rPr>
          <w:rFonts w:ascii="Times New Roman" w:hAnsi="Times New Roman"/>
          <w:sz w:val="24"/>
          <w:szCs w:val="24"/>
          <w:lang w:eastAsia="ru-RU"/>
        </w:rPr>
        <w:t>.</w:t>
      </w:r>
    </w:p>
    <w:p w:rsidR="00B56DF9" w:rsidRDefault="00B56DF9" w:rsidP="00552810">
      <w:pPr>
        <w:tabs>
          <w:tab w:val="num" w:pos="1134"/>
        </w:tabs>
        <w:spacing w:after="0" w:line="240" w:lineRule="auto"/>
        <w:ind w:firstLine="567"/>
        <w:jc w:val="both"/>
        <w:rPr>
          <w:rFonts w:ascii="Times New Roman" w:hAnsi="Times New Roman"/>
          <w:sz w:val="24"/>
          <w:szCs w:val="24"/>
          <w:lang w:eastAsia="ru-RU"/>
        </w:rPr>
      </w:pPr>
    </w:p>
    <w:p w:rsidR="00B56DF9" w:rsidRPr="00FB6365" w:rsidRDefault="00B56DF9" w:rsidP="00740B1B">
      <w:pPr>
        <w:pStyle w:val="21"/>
        <w:keepNext w:val="0"/>
        <w:widowControl w:val="0"/>
        <w:numPr>
          <w:ilvl w:val="1"/>
          <w:numId w:val="57"/>
        </w:numPr>
        <w:tabs>
          <w:tab w:val="left" w:pos="2005"/>
        </w:tabs>
        <w:autoSpaceDE w:val="0"/>
        <w:autoSpaceDN w:val="0"/>
        <w:spacing w:before="0" w:after="0"/>
        <w:ind w:left="2004" w:hanging="457"/>
        <w:jc w:val="both"/>
        <w:rPr>
          <w:rFonts w:ascii="Times New Roman" w:hAnsi="Times New Roman"/>
          <w:i w:val="0"/>
          <w:sz w:val="24"/>
          <w:szCs w:val="24"/>
        </w:rPr>
      </w:pPr>
      <w:r w:rsidRPr="00FB6365">
        <w:rPr>
          <w:rFonts w:ascii="Times New Roman" w:hAnsi="Times New Roman"/>
          <w:i w:val="0"/>
          <w:sz w:val="24"/>
          <w:szCs w:val="24"/>
        </w:rPr>
        <w:t>Примерные</w:t>
      </w:r>
      <w:r w:rsidRPr="00FB6365">
        <w:rPr>
          <w:rFonts w:ascii="Times New Roman" w:hAnsi="Times New Roman"/>
          <w:i w:val="0"/>
          <w:spacing w:val="-15"/>
          <w:sz w:val="24"/>
          <w:szCs w:val="24"/>
        </w:rPr>
        <w:t xml:space="preserve"> </w:t>
      </w:r>
      <w:r w:rsidRPr="00FB6365">
        <w:rPr>
          <w:rFonts w:ascii="Times New Roman" w:hAnsi="Times New Roman"/>
          <w:i w:val="0"/>
          <w:sz w:val="24"/>
          <w:szCs w:val="24"/>
        </w:rPr>
        <w:t>темы</w:t>
      </w:r>
      <w:r w:rsidRPr="00FB6365">
        <w:rPr>
          <w:rFonts w:ascii="Times New Roman" w:hAnsi="Times New Roman"/>
          <w:i w:val="0"/>
          <w:spacing w:val="-16"/>
          <w:sz w:val="24"/>
          <w:szCs w:val="24"/>
        </w:rPr>
        <w:t xml:space="preserve"> </w:t>
      </w:r>
      <w:r w:rsidRPr="00FB6365">
        <w:rPr>
          <w:rFonts w:ascii="Times New Roman" w:hAnsi="Times New Roman"/>
          <w:i w:val="0"/>
          <w:sz w:val="24"/>
          <w:szCs w:val="24"/>
        </w:rPr>
        <w:t>выпускных</w:t>
      </w:r>
      <w:r w:rsidRPr="00FB6365">
        <w:rPr>
          <w:rFonts w:ascii="Times New Roman" w:hAnsi="Times New Roman"/>
          <w:i w:val="0"/>
          <w:spacing w:val="-13"/>
          <w:sz w:val="24"/>
          <w:szCs w:val="24"/>
        </w:rPr>
        <w:t xml:space="preserve"> </w:t>
      </w:r>
      <w:r w:rsidRPr="00FB6365">
        <w:rPr>
          <w:rFonts w:ascii="Times New Roman" w:hAnsi="Times New Roman"/>
          <w:i w:val="0"/>
          <w:sz w:val="24"/>
          <w:szCs w:val="24"/>
        </w:rPr>
        <w:t>квалификационных</w:t>
      </w:r>
      <w:r w:rsidRPr="00FB6365">
        <w:rPr>
          <w:rFonts w:ascii="Times New Roman" w:hAnsi="Times New Roman"/>
          <w:i w:val="0"/>
          <w:spacing w:val="-10"/>
          <w:sz w:val="24"/>
          <w:szCs w:val="24"/>
        </w:rPr>
        <w:t xml:space="preserve"> </w:t>
      </w:r>
      <w:r w:rsidRPr="00FB6365">
        <w:rPr>
          <w:rFonts w:ascii="Times New Roman" w:hAnsi="Times New Roman"/>
          <w:i w:val="0"/>
          <w:sz w:val="24"/>
          <w:szCs w:val="24"/>
        </w:rPr>
        <w:t>работ</w:t>
      </w:r>
    </w:p>
    <w:p w:rsidR="00B56DF9" w:rsidRDefault="00B56DF9" w:rsidP="00552810">
      <w:pPr>
        <w:tabs>
          <w:tab w:val="num" w:pos="1134"/>
        </w:tabs>
        <w:spacing w:after="0" w:line="240" w:lineRule="auto"/>
        <w:ind w:firstLine="567"/>
        <w:jc w:val="both"/>
        <w:rPr>
          <w:rFonts w:ascii="Times New Roman" w:hAnsi="Times New Roman"/>
          <w:sz w:val="24"/>
          <w:szCs w:val="24"/>
          <w:lang w:eastAsia="ru-RU"/>
        </w:rPr>
      </w:pPr>
    </w:p>
    <w:p w:rsidR="00B56DF9" w:rsidRDefault="00B56DF9" w:rsidP="00975117">
      <w:pPr>
        <w:tabs>
          <w:tab w:val="num" w:pos="1134"/>
        </w:tabs>
        <w:spacing w:after="0" w:line="276" w:lineRule="auto"/>
        <w:ind w:firstLine="567"/>
        <w:jc w:val="both"/>
        <w:rPr>
          <w:rFonts w:ascii="Times New Roman" w:hAnsi="Times New Roman"/>
          <w:sz w:val="24"/>
          <w:szCs w:val="24"/>
        </w:rPr>
      </w:pPr>
      <w:r w:rsidRPr="00AA7A2B">
        <w:rPr>
          <w:rFonts w:ascii="Times New Roman" w:hAnsi="Times New Roman"/>
          <w:sz w:val="24"/>
          <w:szCs w:val="24"/>
          <w:lang w:eastAsia="ru-RU"/>
        </w:rPr>
        <w:t xml:space="preserve">Перечень примерных тем ВКР по направлению подготовки </w:t>
      </w:r>
      <w:r>
        <w:rPr>
          <w:rFonts w:ascii="Times New Roman" w:hAnsi="Times New Roman"/>
          <w:sz w:val="24"/>
          <w:szCs w:val="24"/>
          <w:lang w:eastAsia="ru-RU"/>
        </w:rPr>
        <w:t>19.03.02</w:t>
      </w:r>
      <w:r w:rsidRPr="00AA7A2B">
        <w:rPr>
          <w:rFonts w:ascii="Times New Roman" w:hAnsi="Times New Roman"/>
          <w:sz w:val="24"/>
          <w:szCs w:val="24"/>
          <w:lang w:eastAsia="ru-RU"/>
        </w:rPr>
        <w:t xml:space="preserve"> </w:t>
      </w:r>
      <w:r>
        <w:rPr>
          <w:rFonts w:ascii="Times New Roman" w:hAnsi="Times New Roman"/>
          <w:sz w:val="24"/>
          <w:szCs w:val="24"/>
          <w:lang w:eastAsia="ru-RU"/>
        </w:rPr>
        <w:t>Продукты питания из растительного сырья</w:t>
      </w:r>
      <w:r w:rsidRPr="00AA7A2B">
        <w:rPr>
          <w:rFonts w:ascii="Times New Roman" w:hAnsi="Times New Roman"/>
          <w:sz w:val="24"/>
          <w:szCs w:val="24"/>
          <w:lang w:eastAsia="ru-RU"/>
        </w:rPr>
        <w:t xml:space="preserve"> (профиль) </w:t>
      </w:r>
      <w:r>
        <w:rPr>
          <w:rFonts w:ascii="Times New Roman" w:hAnsi="Times New Roman"/>
          <w:sz w:val="24"/>
          <w:szCs w:val="24"/>
        </w:rPr>
        <w:t>Технология хлеба, кондитерских и макаронных изделий функционального и специализированного назначения</w:t>
      </w:r>
      <w:r w:rsidRPr="00AA7A2B">
        <w:rPr>
          <w:rFonts w:ascii="Times New Roman" w:hAnsi="Times New Roman"/>
          <w:sz w:val="24"/>
          <w:szCs w:val="24"/>
        </w:rPr>
        <w:t>:</w:t>
      </w:r>
    </w:p>
    <w:p w:rsidR="00B56DF9" w:rsidRPr="00AA7A2B" w:rsidRDefault="00B56DF9" w:rsidP="00975117">
      <w:pPr>
        <w:tabs>
          <w:tab w:val="num" w:pos="1134"/>
        </w:tabs>
        <w:spacing w:after="0" w:line="276" w:lineRule="auto"/>
        <w:ind w:firstLine="567"/>
        <w:jc w:val="both"/>
        <w:rPr>
          <w:rFonts w:ascii="Times New Roman" w:hAnsi="Times New Roman"/>
          <w:sz w:val="24"/>
          <w:szCs w:val="24"/>
        </w:rPr>
      </w:pPr>
    </w:p>
    <w:p w:rsidR="00B56DF9" w:rsidRPr="00AA7A2B" w:rsidRDefault="00B56DF9" w:rsidP="00975117">
      <w:pPr>
        <w:shd w:val="clear" w:color="auto" w:fill="FFFFFF"/>
        <w:spacing w:after="0" w:line="276" w:lineRule="auto"/>
        <w:jc w:val="both"/>
        <w:rPr>
          <w:rFonts w:ascii="Times New Roman" w:hAnsi="Times New Roman"/>
          <w:color w:val="000000"/>
          <w:sz w:val="24"/>
          <w:szCs w:val="24"/>
          <w:lang w:eastAsia="ru-RU"/>
        </w:rPr>
      </w:pPr>
      <w:r w:rsidRPr="00AA7A2B">
        <w:rPr>
          <w:rFonts w:ascii="Times New Roman" w:hAnsi="Times New Roman"/>
          <w:color w:val="000000"/>
          <w:sz w:val="24"/>
          <w:szCs w:val="24"/>
          <w:lang w:eastAsia="ru-RU"/>
        </w:rPr>
        <w:t xml:space="preserve">1. </w:t>
      </w:r>
      <w:r w:rsidRPr="001917C6">
        <w:rPr>
          <w:rFonts w:ascii="Times New Roman" w:hAnsi="Times New Roman"/>
          <w:sz w:val="24"/>
          <w:szCs w:val="24"/>
        </w:rPr>
        <w:t>Проект хлебозавода производительностью 50-55 т \сут с линией по выпуску национальных видов изделий</w:t>
      </w:r>
      <w:r>
        <w:rPr>
          <w:rFonts w:ascii="Times New Roman" w:hAnsi="Times New Roman"/>
          <w:color w:val="000000"/>
          <w:sz w:val="24"/>
          <w:szCs w:val="24"/>
          <w:lang w:eastAsia="ru-RU"/>
        </w:rPr>
        <w:t>.</w:t>
      </w:r>
    </w:p>
    <w:p w:rsidR="00B56DF9" w:rsidRPr="00AA7A2B" w:rsidRDefault="00B56DF9" w:rsidP="00975117">
      <w:pPr>
        <w:shd w:val="clear" w:color="auto" w:fill="FFFFFF"/>
        <w:spacing w:after="0" w:line="276" w:lineRule="auto"/>
        <w:jc w:val="both"/>
        <w:rPr>
          <w:rFonts w:ascii="Times New Roman" w:hAnsi="Times New Roman"/>
          <w:color w:val="000000"/>
          <w:sz w:val="24"/>
          <w:szCs w:val="24"/>
          <w:lang w:eastAsia="ru-RU"/>
        </w:rPr>
      </w:pPr>
      <w:r w:rsidRPr="00AA7A2B">
        <w:rPr>
          <w:rFonts w:ascii="Times New Roman" w:hAnsi="Times New Roman"/>
          <w:color w:val="000000"/>
          <w:sz w:val="24"/>
          <w:szCs w:val="24"/>
          <w:lang w:eastAsia="ru-RU"/>
        </w:rPr>
        <w:t>2</w:t>
      </w:r>
      <w:r>
        <w:rPr>
          <w:rFonts w:ascii="Times New Roman" w:hAnsi="Times New Roman"/>
          <w:color w:val="000000"/>
          <w:sz w:val="24"/>
          <w:szCs w:val="24"/>
          <w:lang w:eastAsia="ru-RU"/>
        </w:rPr>
        <w:t>.</w:t>
      </w:r>
      <w:r w:rsidRPr="00AA7A2B">
        <w:rPr>
          <w:rFonts w:ascii="Times New Roman" w:hAnsi="Times New Roman"/>
          <w:color w:val="000000"/>
          <w:sz w:val="24"/>
          <w:szCs w:val="24"/>
          <w:lang w:eastAsia="ru-RU"/>
        </w:rPr>
        <w:t xml:space="preserve"> </w:t>
      </w:r>
      <w:r w:rsidRPr="001917C6">
        <w:rPr>
          <w:rFonts w:ascii="Times New Roman" w:hAnsi="Times New Roman"/>
          <w:sz w:val="24"/>
          <w:szCs w:val="24"/>
        </w:rPr>
        <w:t>Проект пекарни производительностью 2,5-3,0 т\сут с установкой дежеопрокидывателя гидравлического марки «</w:t>
      </w:r>
      <w:r w:rsidRPr="001917C6">
        <w:rPr>
          <w:rFonts w:ascii="Times New Roman" w:hAnsi="Times New Roman"/>
          <w:sz w:val="24"/>
          <w:szCs w:val="24"/>
          <w:lang w:val="en-US"/>
        </w:rPr>
        <w:t>Apach</w:t>
      </w:r>
      <w:r w:rsidRPr="001917C6">
        <w:rPr>
          <w:rFonts w:ascii="Times New Roman" w:hAnsi="Times New Roman"/>
          <w:sz w:val="24"/>
          <w:szCs w:val="24"/>
        </w:rPr>
        <w:t xml:space="preserve"> </w:t>
      </w:r>
      <w:r w:rsidRPr="001917C6">
        <w:rPr>
          <w:rFonts w:ascii="Times New Roman" w:hAnsi="Times New Roman"/>
          <w:sz w:val="24"/>
          <w:szCs w:val="24"/>
          <w:lang w:val="en-US"/>
        </w:rPr>
        <w:t>Bekery</w:t>
      </w:r>
      <w:r w:rsidRPr="001917C6">
        <w:rPr>
          <w:rFonts w:ascii="Times New Roman" w:hAnsi="Times New Roman"/>
          <w:sz w:val="24"/>
          <w:szCs w:val="24"/>
        </w:rPr>
        <w:t>»</w:t>
      </w:r>
    </w:p>
    <w:p w:rsidR="00B56DF9" w:rsidRPr="00AA7A2B" w:rsidRDefault="00B56DF9" w:rsidP="00975117">
      <w:pPr>
        <w:shd w:val="clear" w:color="auto" w:fill="FFFFFF"/>
        <w:spacing w:after="0" w:line="276" w:lineRule="auto"/>
        <w:jc w:val="both"/>
        <w:rPr>
          <w:rFonts w:ascii="Times New Roman" w:hAnsi="Times New Roman"/>
          <w:color w:val="000000"/>
          <w:sz w:val="24"/>
          <w:szCs w:val="24"/>
          <w:lang w:eastAsia="ru-RU"/>
        </w:rPr>
      </w:pPr>
      <w:r w:rsidRPr="00AA7A2B">
        <w:rPr>
          <w:rFonts w:ascii="Times New Roman" w:hAnsi="Times New Roman"/>
          <w:color w:val="000000"/>
          <w:sz w:val="24"/>
          <w:szCs w:val="24"/>
          <w:lang w:eastAsia="ru-RU"/>
        </w:rPr>
        <w:t>3</w:t>
      </w:r>
      <w:r>
        <w:rPr>
          <w:rFonts w:ascii="Times New Roman" w:hAnsi="Times New Roman"/>
          <w:color w:val="000000"/>
          <w:sz w:val="24"/>
          <w:szCs w:val="24"/>
          <w:lang w:eastAsia="ru-RU"/>
        </w:rPr>
        <w:t>.</w:t>
      </w:r>
      <w:r w:rsidRPr="00AA7A2B">
        <w:rPr>
          <w:rFonts w:ascii="Times New Roman" w:hAnsi="Times New Roman"/>
          <w:color w:val="000000"/>
          <w:sz w:val="24"/>
          <w:szCs w:val="24"/>
          <w:lang w:eastAsia="ru-RU"/>
        </w:rPr>
        <w:t xml:space="preserve"> </w:t>
      </w:r>
      <w:r w:rsidRPr="001917C6">
        <w:rPr>
          <w:rFonts w:ascii="Times New Roman" w:hAnsi="Times New Roman"/>
          <w:sz w:val="24"/>
          <w:szCs w:val="24"/>
        </w:rPr>
        <w:t>Проект хлебозавода производительностью 20-25 т \сут с линией по производству подовых хлебобулочных изделий</w:t>
      </w:r>
      <w:r>
        <w:rPr>
          <w:rFonts w:ascii="Times New Roman" w:hAnsi="Times New Roman"/>
          <w:color w:val="000000"/>
          <w:sz w:val="24"/>
          <w:szCs w:val="24"/>
          <w:lang w:eastAsia="ru-RU"/>
        </w:rPr>
        <w:t>.</w:t>
      </w:r>
    </w:p>
    <w:p w:rsidR="00B56DF9" w:rsidRDefault="00B56DF9" w:rsidP="00975117">
      <w:pPr>
        <w:shd w:val="clear" w:color="auto" w:fill="FFFFFF"/>
        <w:spacing w:after="0" w:line="276" w:lineRule="auto"/>
        <w:jc w:val="both"/>
        <w:rPr>
          <w:rFonts w:ascii="Times New Roman" w:hAnsi="Times New Roman"/>
          <w:sz w:val="24"/>
          <w:szCs w:val="24"/>
        </w:rPr>
      </w:pPr>
      <w:r w:rsidRPr="00AA7A2B">
        <w:rPr>
          <w:rFonts w:ascii="Times New Roman" w:hAnsi="Times New Roman"/>
          <w:color w:val="000000"/>
          <w:sz w:val="24"/>
          <w:szCs w:val="24"/>
          <w:lang w:eastAsia="ru-RU"/>
        </w:rPr>
        <w:t>4</w:t>
      </w:r>
      <w:r>
        <w:rPr>
          <w:rFonts w:ascii="Times New Roman" w:hAnsi="Times New Roman"/>
          <w:color w:val="000000"/>
          <w:sz w:val="24"/>
          <w:szCs w:val="24"/>
          <w:lang w:eastAsia="ru-RU"/>
        </w:rPr>
        <w:t>.</w:t>
      </w:r>
      <w:r w:rsidRPr="00AA7A2B">
        <w:rPr>
          <w:rFonts w:ascii="Times New Roman" w:hAnsi="Times New Roman"/>
          <w:color w:val="000000"/>
          <w:sz w:val="24"/>
          <w:szCs w:val="24"/>
          <w:lang w:eastAsia="ru-RU"/>
        </w:rPr>
        <w:t xml:space="preserve"> </w:t>
      </w:r>
      <w:r w:rsidRPr="001917C6">
        <w:rPr>
          <w:rFonts w:ascii="Times New Roman" w:hAnsi="Times New Roman"/>
          <w:sz w:val="24"/>
          <w:szCs w:val="24"/>
        </w:rPr>
        <w:t xml:space="preserve">Проект организации производства в условиях пекарни тостовых хлебобулочных изделий производительностью 2,0-2,5 т\сут </w:t>
      </w:r>
    </w:p>
    <w:p w:rsidR="00B56DF9" w:rsidRDefault="00B56DF9" w:rsidP="00975117">
      <w:pPr>
        <w:shd w:val="clear" w:color="auto" w:fill="FFFFFF"/>
        <w:spacing w:after="0" w:line="276"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5</w:t>
      </w:r>
      <w:r w:rsidRPr="00FF3C4B">
        <w:rPr>
          <w:rFonts w:ascii="Times New Roman" w:hAnsi="Times New Roman"/>
          <w:sz w:val="24"/>
          <w:szCs w:val="24"/>
        </w:rPr>
        <w:t xml:space="preserve"> </w:t>
      </w:r>
      <w:r w:rsidRPr="001917C6">
        <w:rPr>
          <w:rFonts w:ascii="Times New Roman" w:hAnsi="Times New Roman"/>
          <w:sz w:val="24"/>
          <w:szCs w:val="24"/>
        </w:rPr>
        <w:t>Проект производства подового хлеба в условиях хлебозавода производительностью 10-15 т\сут</w:t>
      </w:r>
    </w:p>
    <w:p w:rsidR="00B56DF9" w:rsidRDefault="00B56DF9" w:rsidP="00975117">
      <w:pPr>
        <w:shd w:val="clear" w:color="auto" w:fill="FFFFFF"/>
        <w:spacing w:after="0" w:line="276" w:lineRule="auto"/>
        <w:jc w:val="both"/>
        <w:rPr>
          <w:rFonts w:ascii="Times New Roman" w:hAnsi="Times New Roman"/>
          <w:sz w:val="24"/>
        </w:rPr>
      </w:pPr>
      <w:r>
        <w:rPr>
          <w:rFonts w:ascii="Times New Roman" w:hAnsi="Times New Roman"/>
          <w:color w:val="000000"/>
          <w:sz w:val="24"/>
          <w:szCs w:val="24"/>
          <w:lang w:eastAsia="ru-RU"/>
        </w:rPr>
        <w:lastRenderedPageBreak/>
        <w:t>6</w:t>
      </w:r>
      <w:r w:rsidRPr="00FF3C4B">
        <w:rPr>
          <w:rFonts w:ascii="Times New Roman" w:hAnsi="Times New Roman"/>
          <w:color w:val="000000"/>
          <w:sz w:val="24"/>
          <w:szCs w:val="24"/>
          <w:lang w:eastAsia="ru-RU"/>
        </w:rPr>
        <w:t xml:space="preserve">. </w:t>
      </w:r>
      <w:r w:rsidRPr="00FF3C4B">
        <w:rPr>
          <w:rFonts w:ascii="Times New Roman" w:hAnsi="Times New Roman"/>
        </w:rPr>
        <w:t>Проект пекарни производительностью 6,0-6,5 т\сут с установкой ротационной печи марки «</w:t>
      </w:r>
      <w:r w:rsidRPr="00FF3C4B">
        <w:rPr>
          <w:rFonts w:ascii="Times New Roman" w:hAnsi="Times New Roman"/>
          <w:lang w:val="en-US"/>
        </w:rPr>
        <w:t>POLIN</w:t>
      </w:r>
      <w:r w:rsidRPr="001917C6">
        <w:t>»</w:t>
      </w:r>
      <w:r>
        <w:rPr>
          <w:rFonts w:ascii="Times New Roman" w:hAnsi="Times New Roman"/>
          <w:sz w:val="24"/>
        </w:rPr>
        <w:t>.</w:t>
      </w:r>
    </w:p>
    <w:p w:rsidR="00B56DF9" w:rsidRDefault="00B56DF9" w:rsidP="009848CF">
      <w:pPr>
        <w:spacing w:line="240" w:lineRule="auto"/>
        <w:jc w:val="both"/>
        <w:rPr>
          <w:rFonts w:ascii="Times New Roman" w:hAnsi="Times New Roman"/>
          <w:sz w:val="24"/>
          <w:szCs w:val="24"/>
        </w:rPr>
      </w:pPr>
      <w:r w:rsidRPr="009848CF">
        <w:rPr>
          <w:rFonts w:ascii="Times New Roman" w:hAnsi="Times New Roman"/>
          <w:sz w:val="24"/>
          <w:szCs w:val="24"/>
        </w:rPr>
        <w:t xml:space="preserve">7. .Проект хлебозавода производительностью 75-80 т \сут с выпуском хлебобулочных изделий длительного срока хранения </w:t>
      </w:r>
      <w:r>
        <w:rPr>
          <w:rFonts w:ascii="Times New Roman" w:hAnsi="Times New Roman"/>
          <w:sz w:val="24"/>
          <w:szCs w:val="24"/>
        </w:rPr>
        <w:t>.</w:t>
      </w:r>
    </w:p>
    <w:p w:rsidR="00B56DF9" w:rsidRPr="009848CF" w:rsidRDefault="00B56DF9" w:rsidP="009848CF">
      <w:pPr>
        <w:spacing w:line="240" w:lineRule="auto"/>
        <w:jc w:val="both"/>
        <w:rPr>
          <w:rFonts w:ascii="Times New Roman" w:hAnsi="Times New Roman"/>
          <w:sz w:val="24"/>
          <w:szCs w:val="24"/>
        </w:rPr>
      </w:pPr>
      <w:r w:rsidRPr="009848CF">
        <w:rPr>
          <w:rFonts w:ascii="Times New Roman" w:hAnsi="Times New Roman"/>
          <w:sz w:val="24"/>
          <w:szCs w:val="24"/>
        </w:rPr>
        <w:t>.8. Организация пекарни производительностью 2,5-3,0 т\сут с установкой раскаточной машины «ГОСТОЛ КОМПАС».</w:t>
      </w:r>
    </w:p>
    <w:p w:rsidR="00B56DF9" w:rsidRPr="009848CF" w:rsidRDefault="00B56DF9" w:rsidP="00975117">
      <w:pPr>
        <w:shd w:val="clear" w:color="auto" w:fill="FFFFFF"/>
        <w:spacing w:after="0" w:line="276" w:lineRule="auto"/>
        <w:jc w:val="both"/>
        <w:rPr>
          <w:rFonts w:ascii="Times New Roman" w:hAnsi="Times New Roman"/>
          <w:sz w:val="24"/>
        </w:rPr>
      </w:pPr>
      <w:r w:rsidRPr="009848CF">
        <w:rPr>
          <w:rFonts w:ascii="Times New Roman" w:hAnsi="Times New Roman"/>
          <w:sz w:val="24"/>
        </w:rPr>
        <w:t xml:space="preserve">9. </w:t>
      </w:r>
      <w:r w:rsidRPr="009848CF">
        <w:rPr>
          <w:rFonts w:ascii="Times New Roman" w:hAnsi="Times New Roman"/>
          <w:sz w:val="24"/>
          <w:szCs w:val="24"/>
        </w:rPr>
        <w:t>Проект производства хлебобулочных изделий с использованием муки, обогащенной белком, в условиях хлебозавода</w:t>
      </w:r>
      <w:r w:rsidRPr="009848CF">
        <w:rPr>
          <w:rFonts w:ascii="Times New Roman" w:hAnsi="Times New Roman"/>
          <w:sz w:val="28"/>
          <w:szCs w:val="28"/>
        </w:rPr>
        <w:t xml:space="preserve"> </w:t>
      </w:r>
      <w:r w:rsidRPr="009848CF">
        <w:rPr>
          <w:rFonts w:ascii="Times New Roman" w:hAnsi="Times New Roman"/>
          <w:sz w:val="24"/>
          <w:szCs w:val="24"/>
        </w:rPr>
        <w:t>производительностью 35-40 т\сут</w:t>
      </w:r>
      <w:r w:rsidRPr="009848CF">
        <w:rPr>
          <w:rFonts w:ascii="Times New Roman" w:hAnsi="Times New Roman"/>
          <w:sz w:val="24"/>
        </w:rPr>
        <w:t>.</w:t>
      </w:r>
    </w:p>
    <w:p w:rsidR="00B56DF9" w:rsidRPr="009848CF" w:rsidRDefault="00B56DF9" w:rsidP="00975117">
      <w:pPr>
        <w:shd w:val="clear" w:color="auto" w:fill="FFFFFF"/>
        <w:spacing w:after="0" w:line="276" w:lineRule="auto"/>
        <w:jc w:val="both"/>
        <w:rPr>
          <w:rFonts w:ascii="Times New Roman" w:hAnsi="Times New Roman"/>
          <w:color w:val="000000"/>
          <w:sz w:val="24"/>
          <w:szCs w:val="24"/>
          <w:lang w:eastAsia="ru-RU"/>
        </w:rPr>
      </w:pPr>
      <w:r w:rsidRPr="009848CF">
        <w:rPr>
          <w:rFonts w:ascii="Times New Roman" w:hAnsi="Times New Roman"/>
          <w:sz w:val="24"/>
        </w:rPr>
        <w:t xml:space="preserve">10. </w:t>
      </w:r>
      <w:r w:rsidRPr="009848CF">
        <w:rPr>
          <w:rFonts w:ascii="Times New Roman" w:hAnsi="Times New Roman"/>
          <w:sz w:val="24"/>
          <w:szCs w:val="24"/>
        </w:rPr>
        <w:t>Проект пекарни производительностью 3,0-3,5 т\сут с линией  по выпуску слоеных хлебобулочных изделий</w:t>
      </w:r>
      <w:r w:rsidRPr="009848CF">
        <w:rPr>
          <w:rFonts w:ascii="Times New Roman" w:hAnsi="Times New Roman"/>
          <w:sz w:val="24"/>
        </w:rPr>
        <w:t>.</w:t>
      </w:r>
    </w:p>
    <w:p w:rsidR="00B56DF9" w:rsidRPr="009848CF" w:rsidRDefault="00B56DF9" w:rsidP="00975117">
      <w:pPr>
        <w:shd w:val="clear" w:color="auto" w:fill="FFFFFF"/>
        <w:spacing w:after="0" w:line="276" w:lineRule="auto"/>
        <w:jc w:val="both"/>
        <w:rPr>
          <w:rFonts w:ascii="Times New Roman" w:hAnsi="Times New Roman"/>
          <w:sz w:val="24"/>
          <w:szCs w:val="24"/>
        </w:rPr>
      </w:pPr>
      <w:r w:rsidRPr="009848CF">
        <w:rPr>
          <w:rFonts w:ascii="Times New Roman" w:hAnsi="Times New Roman"/>
          <w:color w:val="000000"/>
          <w:sz w:val="24"/>
          <w:szCs w:val="24"/>
          <w:lang w:eastAsia="ru-RU"/>
        </w:rPr>
        <w:t xml:space="preserve">11. </w:t>
      </w:r>
      <w:r w:rsidRPr="009848CF">
        <w:rPr>
          <w:rFonts w:ascii="Times New Roman" w:hAnsi="Times New Roman"/>
          <w:sz w:val="24"/>
          <w:szCs w:val="24"/>
        </w:rPr>
        <w:t>Проект хлебозавода производительностью 25-30 т \сут с линией по производству формовых хлебобулочных изделий</w:t>
      </w:r>
    </w:p>
    <w:p w:rsidR="00B56DF9" w:rsidRPr="009848CF" w:rsidRDefault="00B56DF9" w:rsidP="00975117">
      <w:pPr>
        <w:shd w:val="clear" w:color="auto" w:fill="FFFFFF"/>
        <w:spacing w:after="0" w:line="276" w:lineRule="auto"/>
        <w:jc w:val="both"/>
        <w:rPr>
          <w:rFonts w:ascii="Times New Roman" w:hAnsi="Times New Roman"/>
          <w:color w:val="000000"/>
          <w:sz w:val="24"/>
          <w:szCs w:val="24"/>
          <w:lang w:eastAsia="ru-RU"/>
        </w:rPr>
      </w:pPr>
      <w:r w:rsidRPr="009848CF">
        <w:rPr>
          <w:rFonts w:ascii="Times New Roman" w:hAnsi="Times New Roman"/>
          <w:sz w:val="24"/>
          <w:szCs w:val="24"/>
        </w:rPr>
        <w:t>12.  Проект производства подовых хлебобулочных изделий с использованием отрубей  пшеничных в условиях пекарни</w:t>
      </w:r>
      <w:r w:rsidRPr="009848CF">
        <w:rPr>
          <w:rFonts w:ascii="Times New Roman" w:hAnsi="Times New Roman"/>
          <w:sz w:val="28"/>
          <w:szCs w:val="28"/>
        </w:rPr>
        <w:t xml:space="preserve"> </w:t>
      </w:r>
      <w:r w:rsidRPr="009848CF">
        <w:rPr>
          <w:rFonts w:ascii="Times New Roman" w:hAnsi="Times New Roman"/>
          <w:sz w:val="24"/>
          <w:szCs w:val="24"/>
        </w:rPr>
        <w:t>производительностью 2,5-3,0 т\сут</w:t>
      </w:r>
    </w:p>
    <w:p w:rsidR="00B56DF9" w:rsidRDefault="00B56DF9" w:rsidP="00975117">
      <w:pPr>
        <w:shd w:val="clear" w:color="auto" w:fill="FFFFFF"/>
        <w:spacing w:after="0" w:line="276" w:lineRule="auto"/>
        <w:jc w:val="both"/>
        <w:rPr>
          <w:rFonts w:ascii="Times New Roman" w:hAnsi="Times New Roman"/>
          <w:color w:val="000000"/>
          <w:sz w:val="24"/>
          <w:szCs w:val="24"/>
          <w:lang w:eastAsia="ru-RU"/>
        </w:rPr>
      </w:pPr>
    </w:p>
    <w:p w:rsidR="00B56DF9" w:rsidRDefault="00B56DF9" w:rsidP="00975117">
      <w:pPr>
        <w:pStyle w:val="afffc"/>
        <w:spacing w:before="0" w:after="0" w:line="276" w:lineRule="auto"/>
        <w:rPr>
          <w:caps w:val="0"/>
        </w:rPr>
      </w:pPr>
      <w:r w:rsidRPr="00975117">
        <w:t>3</w:t>
      </w:r>
      <w:r>
        <w:rPr>
          <w:caps w:val="0"/>
        </w:rPr>
        <w:t>.6 О</w:t>
      </w:r>
      <w:r w:rsidRPr="00975117">
        <w:rPr>
          <w:caps w:val="0"/>
        </w:rPr>
        <w:t xml:space="preserve">сновная и дополнительная литература, необходимая для выполнения </w:t>
      </w:r>
    </w:p>
    <w:p w:rsidR="00B56DF9" w:rsidRDefault="00B56DF9" w:rsidP="00975117">
      <w:pPr>
        <w:pStyle w:val="afffc"/>
        <w:spacing w:before="0" w:after="0" w:line="276" w:lineRule="auto"/>
        <w:rPr>
          <w:caps w:val="0"/>
        </w:rPr>
      </w:pPr>
      <w:r w:rsidRPr="00975117">
        <w:rPr>
          <w:caps w:val="0"/>
        </w:rPr>
        <w:t>выпускной квалификационной работы</w:t>
      </w:r>
    </w:p>
    <w:p w:rsidR="00B56DF9" w:rsidRPr="00975117" w:rsidRDefault="00B56DF9" w:rsidP="00975117">
      <w:pPr>
        <w:rPr>
          <w:lang w:eastAsia="ru-RU"/>
        </w:rPr>
      </w:pPr>
    </w:p>
    <w:p w:rsidR="00B56DF9" w:rsidRPr="00495C88" w:rsidRDefault="00B56DF9" w:rsidP="00F86BBB">
      <w:pPr>
        <w:spacing w:after="0" w:line="240" w:lineRule="auto"/>
        <w:ind w:firstLine="709"/>
        <w:jc w:val="both"/>
        <w:rPr>
          <w:rFonts w:ascii="Times New Roman" w:hAnsi="Times New Roman"/>
          <w:b/>
          <w:sz w:val="24"/>
          <w:szCs w:val="24"/>
          <w:lang w:eastAsia="ru-RU"/>
        </w:rPr>
      </w:pPr>
      <w:r>
        <w:rPr>
          <w:rFonts w:ascii="Times New Roman" w:hAnsi="Times New Roman"/>
          <w:b/>
          <w:sz w:val="24"/>
          <w:szCs w:val="24"/>
          <w:lang w:eastAsia="ru-RU"/>
        </w:rPr>
        <w:t>О</w:t>
      </w:r>
      <w:r w:rsidRPr="00495C88">
        <w:rPr>
          <w:rFonts w:ascii="Times New Roman" w:hAnsi="Times New Roman"/>
          <w:b/>
          <w:sz w:val="24"/>
          <w:szCs w:val="24"/>
          <w:lang w:eastAsia="ru-RU"/>
        </w:rPr>
        <w:t>сновная литература:</w:t>
      </w:r>
    </w:p>
    <w:p w:rsidR="00F86BBB" w:rsidRDefault="00B56DF9" w:rsidP="00F86BBB">
      <w:pPr>
        <w:spacing w:after="0" w:line="240" w:lineRule="auto"/>
        <w:ind w:firstLine="709"/>
        <w:rPr>
          <w:rFonts w:ascii="TimesNewRomanPSMT" w:hAnsi="TimesNewRomanPSMT"/>
          <w:sz w:val="24"/>
          <w:szCs w:val="24"/>
          <w:lang w:eastAsia="ru-RU"/>
        </w:rPr>
      </w:pPr>
      <w:r w:rsidRPr="00051A4C">
        <w:rPr>
          <w:rFonts w:ascii="TimesNewRomanPSMT" w:hAnsi="TimesNewRomanPSMT"/>
          <w:sz w:val="24"/>
          <w:szCs w:val="24"/>
          <w:lang w:eastAsia="ru-RU"/>
        </w:rPr>
        <w:t xml:space="preserve">1. Краус С.В. Хлеб и хлебобулочные изделия. Сырье, технологии, ассортимент / Романов А.С., Ильина О.А., Иунихина В.С., Краус С.В. // учебное пособие для вузов: М.: ДеЛи Плюс, 2016. – 539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2. Мучные кондитерские изделия функционального назначения. Научные основы, технологии, рецептуры / Матвеева Т.В., Корячкина С.Я. - СПб.- Издательство «Гиорд». - 2015.- 368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3. Демченко Н.И. Производство макаронных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 Учебное пособие. — Брянск: Брянскии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государственныи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аграрныи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университет, Мичуринскии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филиал, 2015. — 78 с. </w:t>
      </w:r>
    </w:p>
    <w:p w:rsidR="00B56DF9" w:rsidRPr="00051A4C" w:rsidRDefault="00B56DF9" w:rsidP="00F86BBB">
      <w:pPr>
        <w:spacing w:after="0" w:line="240" w:lineRule="auto"/>
        <w:ind w:firstLine="709"/>
        <w:rPr>
          <w:rFonts w:ascii="Times New Roman" w:hAnsi="Times New Roman"/>
          <w:sz w:val="24"/>
          <w:szCs w:val="24"/>
          <w:lang w:eastAsia="ru-RU"/>
        </w:rPr>
      </w:pPr>
      <w:r>
        <w:rPr>
          <w:rFonts w:ascii="Times New Roman" w:hAnsi="Times New Roman"/>
          <w:i/>
          <w:iCs/>
          <w:sz w:val="24"/>
          <w:szCs w:val="24"/>
          <w:lang w:eastAsia="ru-RU"/>
        </w:rPr>
        <w:t xml:space="preserve">           </w:t>
      </w:r>
      <w:r>
        <w:rPr>
          <w:rFonts w:ascii="Times New Roman" w:hAnsi="Times New Roman"/>
          <w:b/>
          <w:iCs/>
          <w:sz w:val="24"/>
          <w:szCs w:val="24"/>
          <w:lang w:eastAsia="ru-RU"/>
        </w:rPr>
        <w:t>Д</w:t>
      </w:r>
      <w:r w:rsidRPr="00247429">
        <w:rPr>
          <w:rFonts w:ascii="TimesNewRomanPS" w:eastAsia="Times New Roman" w:hAnsi="TimesNewRomanPS" w:hint="eastAsia"/>
          <w:b/>
          <w:iCs/>
          <w:sz w:val="24"/>
          <w:szCs w:val="24"/>
          <w:lang w:eastAsia="ru-RU"/>
        </w:rPr>
        <w:t>ополнительная</w:t>
      </w:r>
      <w:r w:rsidRPr="00247429">
        <w:rPr>
          <w:rFonts w:ascii="TimesNewRomanPS" w:hAnsi="TimesNewRomanPS"/>
          <w:b/>
          <w:iCs/>
          <w:sz w:val="24"/>
          <w:szCs w:val="24"/>
          <w:lang w:eastAsia="ru-RU"/>
        </w:rPr>
        <w:t xml:space="preserve"> </w:t>
      </w:r>
      <w:r w:rsidRPr="00247429">
        <w:rPr>
          <w:rFonts w:ascii="TimesNewRomanPS" w:eastAsia="Times New Roman" w:hAnsi="TimesNewRomanPS" w:hint="eastAsia"/>
          <w:b/>
          <w:iCs/>
          <w:sz w:val="24"/>
          <w:szCs w:val="24"/>
          <w:lang w:eastAsia="ru-RU"/>
        </w:rPr>
        <w:t>литература</w:t>
      </w:r>
      <w:r w:rsidRPr="00051A4C">
        <w:rPr>
          <w:rFonts w:ascii="TimesNewRomanPS" w:hAnsi="TimesNewRomanPS"/>
          <w:i/>
          <w:iCs/>
          <w:sz w:val="24"/>
          <w:szCs w:val="24"/>
          <w:lang w:eastAsia="ru-RU"/>
        </w:rPr>
        <w:t xml:space="preserve">: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1. Драгилев А.И. Основы кондитерского производства [Текст] / А.И. Драгилев, Г.А.Маршалкин. М.: ДеЛи принт.- 2005.- 532с.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2. Косован А.П. Правила организации и ведения технологического процесса на хлебопекарных предприятиях [Текст] / А.П. Косован, Г.Ф. Дремучева, Р.Д. Поландова, Е.Н. Лухач, П.Т. Волохова - М.: из-во Пищевая промышленность, 1999. 216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3. Кузнецова Л.С. Технология и организация производства кондитерских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Л.С.Кузнецова, Сиданова М.Ю. – М.: Издательскии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центр «Академия», 2006. – 480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4. Цыганова Т.Б. Технология и организация производства хлебобулочных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Т.Б. Цыганова – М.: Издательскии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центр «Академия», 2006. – 448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5. Драгилев А.И. Технологическое оборудование: хлебопекарные, макаронное и кондитерское [Текст] / А.И. Драгилев, В.М. Хромеенков, М.Е. Чернов - М.: «Академия», 2004. - 432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6. Казеннова Н.К. Формирование качества макаронных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[Текст]/Н.К. Казеннова, Д.В. Шнеи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дер, Т.Б. Цыганова. - М.: ДеЛи принт, 2009. – 100с.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7. Казеннова Н.К. УПП Технология макаронных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Н.К. Казеннова, Д.В. Шнеи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дер, О.Ю. Козюкина - М.: МГУТУ, 2009.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8. Косован А.П. Правила организации и ведения технологического процесса на хлебопекарных предприятиях [Текст] / А.П. Косован, Г.Ф. Дремучева, Р.Д. Поландова, Е.Н. Лухач, П.Т. Волохова - М.: из-во Пищевая промышленность, 1999. 216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lastRenderedPageBreak/>
        <w:t>9. Косован А.П. Сборник современных технологии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хлебобулочных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[Текст]/ Косован А.П., Поландова Р.Д., Кузнецова Л.И., Шлеленко Л.А., Кветныи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Ф.М., Чубенко Н.Т., Стребыкина А.И., Зуевская Р.С., Дремучева Г.Ф., Карчевская О.Е., Невскии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А.А., Быковченко Т.В., Бабаева Г.П., Афанасьева О.В., Синявская Н.С., Шупик А.Г.,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Павловская Е.П., Лаврентьев Н.С. -М.: ГНУ ГОСНИИ хлебопекарнои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промышленности, 2008.-271с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10. Косован А.П. Методическое руководство по организации работы производственно-технологических лаборатории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хлебопекарных предприятии</w:t>
      </w:r>
      <w:r w:rsidRPr="00051A4C">
        <w:rPr>
          <w:rFonts w:ascii="Tahoma" w:hAnsi="Tahoma" w:cs="Tahoma"/>
          <w:sz w:val="24"/>
          <w:szCs w:val="24"/>
          <w:lang w:eastAsia="ru-RU"/>
        </w:rPr>
        <w:t>̆</w:t>
      </w:r>
      <w:r w:rsidRPr="00051A4C">
        <w:rPr>
          <w:rFonts w:ascii="TimesNewRomanPSMT" w:hAnsi="TimesNewRomanPSMT"/>
          <w:sz w:val="24"/>
          <w:szCs w:val="24"/>
          <w:lang w:eastAsia="ru-RU"/>
        </w:rPr>
        <w:t>. [Текст]/ Косован А.П., Дремучева Г.Ф., Поландова Р.Д., Бабаева Г.П., Невскии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А.А., Карчевская О.Е., Лукач Е.Н. - М.: ГНУ ГОСНИИ хлебопекарнои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промышленности, 2008.-270с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11. Конотоп Н.С. Технология кондитерских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Учебно-практическое пособие [Текст] / Н.С. Конотоп - М.:МГУТУ.-2011.-84с.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12. Кузнецова Л.С Технология и организация производства кондитерских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Л.С. Кузнецова, М.Ю. Сиданова - М.: Издательскии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центр «Академия», 2006.- 480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13. Олеи</w:t>
      </w:r>
      <w:r w:rsidRPr="00051A4C">
        <w:rPr>
          <w:rFonts w:ascii="Tahoma" w:hAnsi="Tahoma" w:cs="Tahoma"/>
          <w:sz w:val="24"/>
          <w:szCs w:val="24"/>
          <w:lang w:eastAsia="ru-RU"/>
        </w:rPr>
        <w:t>̆</w:t>
      </w:r>
      <w:r w:rsidRPr="00051A4C">
        <w:rPr>
          <w:rFonts w:ascii="TimesNewRomanPSMT" w:hAnsi="TimesNewRomanPSMT"/>
          <w:sz w:val="24"/>
          <w:szCs w:val="24"/>
          <w:lang w:eastAsia="ru-RU"/>
        </w:rPr>
        <w:t>никова А.Я. Практикум по технологии кондитерских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А.Я. Олеи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никова, Г.О. Магомедов, Т.Н. Мирошникова СПб.: ГИОРД, 2005.- 480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14. Пащенко Л.П. Практикум по технологии хлеба, кондитерских и макаронных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(технология хлебобулочных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Л.П. Пащенко, Т.В. Санина, Л.И. Столярова - М.: Колос, 2006. – 215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 xml:space="preserve">15. Хромеенков В.М. Технологическое оборудование хлебозаводов и макаронных фабрик [Текст] / В.М. Хромеенков - С-Пб.: ГИОРД, 2002. – 489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16. Цыганова Т.Б. Технология и организация производства хлебобулочных изделии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Т.Б. Цыганова – М.: Издательскии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центр «Академия», 2006. – 448 с. </w:t>
      </w:r>
    </w:p>
    <w:p w:rsidR="00B56DF9" w:rsidRPr="00051A4C" w:rsidRDefault="00B56DF9" w:rsidP="00F86BBB">
      <w:pPr>
        <w:spacing w:after="0" w:line="240" w:lineRule="auto"/>
        <w:ind w:firstLine="709"/>
        <w:rPr>
          <w:rFonts w:ascii="Times New Roman" w:hAnsi="Times New Roman"/>
          <w:sz w:val="24"/>
          <w:szCs w:val="24"/>
          <w:lang w:eastAsia="ru-RU"/>
        </w:rPr>
      </w:pPr>
      <w:r w:rsidRPr="00051A4C">
        <w:rPr>
          <w:rFonts w:ascii="TimesNewRomanPSMT" w:hAnsi="TimesNewRomanPSMT"/>
          <w:sz w:val="24"/>
          <w:szCs w:val="24"/>
          <w:lang w:eastAsia="ru-RU"/>
        </w:rPr>
        <w:t>17. Цыганова Т.Б. Технология хлеба. Учебно-практическое пособие. 5 частеи</w:t>
      </w:r>
      <w:r w:rsidRPr="00051A4C">
        <w:rPr>
          <w:rFonts w:ascii="Tahoma" w:hAnsi="Tahoma" w:cs="Tahoma"/>
          <w:sz w:val="24"/>
          <w:szCs w:val="24"/>
          <w:lang w:eastAsia="ru-RU"/>
        </w:rPr>
        <w:t>̆</w:t>
      </w:r>
      <w:r w:rsidRPr="00051A4C">
        <w:rPr>
          <w:rFonts w:ascii="TimesNewRomanPSMT" w:hAnsi="TimesNewRomanPSMT"/>
          <w:sz w:val="24"/>
          <w:szCs w:val="24"/>
          <w:lang w:eastAsia="ru-RU"/>
        </w:rPr>
        <w:t xml:space="preserve"> [Текст] / Т.Б. Цыганова, Г.Д.Касаткина – М.: МГУТУ, 2009. – 348 с. </w:t>
      </w:r>
    </w:p>
    <w:p w:rsidR="00B56DF9" w:rsidRPr="00552810" w:rsidRDefault="00B56DF9" w:rsidP="0083153F">
      <w:pPr>
        <w:spacing w:after="0" w:line="240" w:lineRule="auto"/>
        <w:jc w:val="both"/>
        <w:rPr>
          <w:rFonts w:ascii="Times New Roman" w:hAnsi="Times New Roman"/>
          <w:sz w:val="24"/>
          <w:szCs w:val="24"/>
        </w:rPr>
      </w:pPr>
    </w:p>
    <w:p w:rsidR="00B56DF9" w:rsidRDefault="00B56DF9" w:rsidP="002D5FA7">
      <w:pPr>
        <w:keepNext/>
        <w:keepLines/>
        <w:spacing w:after="0" w:line="240" w:lineRule="auto"/>
        <w:jc w:val="center"/>
        <w:outlineLvl w:val="0"/>
        <w:rPr>
          <w:rFonts w:ascii="Times New Roman" w:hAnsi="Times New Roman"/>
          <w:b/>
          <w:iCs/>
          <w:lang w:eastAsia="ru-RU"/>
        </w:rPr>
      </w:pPr>
      <w:bookmarkStart w:id="19" w:name="_Toc515362259"/>
      <w:r w:rsidRPr="00552810">
        <w:rPr>
          <w:rFonts w:ascii="Times New Roman" w:hAnsi="Times New Roman"/>
          <w:b/>
          <w:iCs/>
          <w:sz w:val="24"/>
          <w:szCs w:val="24"/>
          <w:lang w:val="en-US" w:eastAsia="ru-RU"/>
        </w:rPr>
        <w:t>IV</w:t>
      </w:r>
      <w:r w:rsidRPr="00552810">
        <w:rPr>
          <w:rFonts w:ascii="Times New Roman" w:hAnsi="Times New Roman"/>
          <w:b/>
          <w:iCs/>
          <w:sz w:val="24"/>
          <w:szCs w:val="24"/>
          <w:lang w:eastAsia="ru-RU"/>
        </w:rPr>
        <w:t xml:space="preserve">. </w:t>
      </w:r>
      <w:r w:rsidRPr="002D5FA7">
        <w:rPr>
          <w:rFonts w:ascii="Times New Roman" w:hAnsi="Times New Roman"/>
          <w:b/>
          <w:iCs/>
          <w:lang w:eastAsia="ru-RU"/>
        </w:rPr>
        <w:t xml:space="preserve">КРИТЕРИИ ОЦЕНКИ РЕЗУЛЬТАТОВ ЗАЩИТЫ ВЫПУСКНОЙ </w:t>
      </w:r>
    </w:p>
    <w:p w:rsidR="00B56DF9" w:rsidRPr="00552810" w:rsidRDefault="00B56DF9" w:rsidP="002D5FA7">
      <w:pPr>
        <w:keepNext/>
        <w:keepLines/>
        <w:spacing w:after="0" w:line="240" w:lineRule="auto"/>
        <w:jc w:val="center"/>
        <w:outlineLvl w:val="0"/>
        <w:rPr>
          <w:rFonts w:ascii="Times New Roman" w:hAnsi="Times New Roman"/>
          <w:b/>
          <w:iCs/>
          <w:sz w:val="24"/>
          <w:szCs w:val="24"/>
          <w:lang w:eastAsia="ru-RU"/>
        </w:rPr>
      </w:pPr>
      <w:r w:rsidRPr="002D5FA7">
        <w:rPr>
          <w:rFonts w:ascii="Times New Roman" w:hAnsi="Times New Roman"/>
          <w:b/>
          <w:iCs/>
          <w:lang w:eastAsia="ru-RU"/>
        </w:rPr>
        <w:t>КВАЛИФИКАЦИОННОЙ РАБОТЫ</w:t>
      </w:r>
      <w:bookmarkEnd w:id="19"/>
    </w:p>
    <w:p w:rsidR="00B56DF9" w:rsidRPr="002D5FA7" w:rsidRDefault="00B56DF9" w:rsidP="00552810">
      <w:pPr>
        <w:spacing w:after="0" w:line="240" w:lineRule="auto"/>
        <w:ind w:firstLine="567"/>
        <w:jc w:val="both"/>
        <w:rPr>
          <w:rFonts w:ascii="Times New Roman" w:hAnsi="Times New Roman"/>
          <w:sz w:val="16"/>
          <w:szCs w:val="16"/>
          <w:lang w:eastAsia="ru-RU"/>
        </w:rPr>
      </w:pPr>
    </w:p>
    <w:p w:rsidR="00B56DF9" w:rsidRPr="00552810" w:rsidRDefault="00B56DF9" w:rsidP="00552810">
      <w:pPr>
        <w:spacing w:after="0" w:line="240" w:lineRule="auto"/>
        <w:ind w:firstLine="567"/>
        <w:jc w:val="both"/>
        <w:rPr>
          <w:rFonts w:ascii="Times New Roman" w:hAnsi="Times New Roman"/>
          <w:b/>
          <w:sz w:val="24"/>
          <w:szCs w:val="24"/>
          <w:lang w:eastAsia="ru-RU"/>
        </w:rPr>
      </w:pPr>
      <w:r w:rsidRPr="00552810">
        <w:rPr>
          <w:rFonts w:ascii="Times New Roman" w:hAnsi="Times New Roman"/>
          <w:sz w:val="24"/>
          <w:szCs w:val="24"/>
          <w:lang w:eastAsia="ru-RU"/>
        </w:rPr>
        <w:t>В связи с тем, что все общекультурные</w:t>
      </w:r>
      <w:r>
        <w:rPr>
          <w:rFonts w:ascii="Times New Roman" w:hAnsi="Times New Roman"/>
          <w:sz w:val="24"/>
          <w:szCs w:val="24"/>
          <w:lang w:eastAsia="ru-RU"/>
        </w:rPr>
        <w:t xml:space="preserve"> универсальные </w:t>
      </w:r>
      <w:r w:rsidRPr="00552810">
        <w:rPr>
          <w:rFonts w:ascii="Times New Roman" w:hAnsi="Times New Roman"/>
          <w:sz w:val="24"/>
          <w:szCs w:val="24"/>
          <w:lang w:eastAsia="ru-RU"/>
        </w:rPr>
        <w:t xml:space="preserve"> и общепрофессиональные компетенции, а также профессиональные компетенции, отнесенные к тем видам профессиональной деятельности, на которые ориентирована программа бакалавриата, включаются в набор требуемых результатов освоения программы бакалавриата (п. 5.5. ФГОС ВО), на защиту выпускной квалификационной работы выносится оценка нижеперечисленных компетенций.</w:t>
      </w:r>
    </w:p>
    <w:p w:rsidR="00B56DF9" w:rsidRDefault="00B56DF9" w:rsidP="0055281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52810">
        <w:rPr>
          <w:rFonts w:ascii="Times New Roman" w:hAnsi="Times New Roman"/>
          <w:sz w:val="24"/>
          <w:szCs w:val="24"/>
        </w:rPr>
        <w:t xml:space="preserve">- </w:t>
      </w:r>
      <w:r w:rsidRPr="00D1189D">
        <w:rPr>
          <w:rFonts w:ascii="Times New Roman" w:hAnsi="Times New Roman"/>
          <w:sz w:val="24"/>
          <w:szCs w:val="24"/>
        </w:rPr>
        <w:t>Универсальные</w:t>
      </w:r>
      <w:r w:rsidRPr="00552810">
        <w:rPr>
          <w:rFonts w:ascii="Times New Roman" w:hAnsi="Times New Roman"/>
          <w:sz w:val="24"/>
          <w:szCs w:val="24"/>
        </w:rPr>
        <w:t xml:space="preserve"> компетенции</w:t>
      </w:r>
      <w:r>
        <w:rPr>
          <w:rFonts w:ascii="Times New Roman" w:hAnsi="Times New Roman"/>
          <w:sz w:val="24"/>
          <w:szCs w:val="24"/>
        </w:rPr>
        <w:t>:</w:t>
      </w:r>
      <w:r w:rsidRPr="00552810">
        <w:rPr>
          <w:rFonts w:ascii="Times New Roman" w:hAnsi="Times New Roman"/>
          <w:sz w:val="24"/>
          <w:szCs w:val="24"/>
        </w:rPr>
        <w:t xml:space="preserve"> </w:t>
      </w:r>
      <w:r w:rsidRPr="00165E76">
        <w:rPr>
          <w:rFonts w:ascii="Times New Roman" w:hAnsi="Times New Roman"/>
          <w:sz w:val="24"/>
          <w:szCs w:val="24"/>
        </w:rPr>
        <w:t xml:space="preserve">УК-1; УК-2; УК-3; УК-4; УК-5; УК-6; УК-7; УК-8; </w:t>
      </w:r>
      <w:r>
        <w:rPr>
          <w:rFonts w:ascii="Times New Roman" w:hAnsi="Times New Roman"/>
          <w:sz w:val="24"/>
          <w:szCs w:val="24"/>
        </w:rPr>
        <w:t xml:space="preserve">       </w:t>
      </w:r>
      <w:r w:rsidRPr="00165E76">
        <w:rPr>
          <w:rFonts w:ascii="Times New Roman" w:hAnsi="Times New Roman"/>
          <w:sz w:val="24"/>
          <w:szCs w:val="24"/>
        </w:rPr>
        <w:t>УК-9; УК-10</w:t>
      </w:r>
      <w:r>
        <w:rPr>
          <w:rFonts w:ascii="Times New Roman" w:hAnsi="Times New Roman"/>
          <w:sz w:val="24"/>
          <w:szCs w:val="24"/>
        </w:rPr>
        <w:t>,УК-11</w:t>
      </w:r>
    </w:p>
    <w:p w:rsidR="00B56DF9" w:rsidRDefault="00B56DF9" w:rsidP="002E6277">
      <w:pPr>
        <w:spacing w:after="0" w:line="240" w:lineRule="auto"/>
        <w:ind w:firstLine="567"/>
        <w:jc w:val="both"/>
        <w:rPr>
          <w:rFonts w:ascii="Times New Roman" w:hAnsi="Times New Roman"/>
          <w:sz w:val="24"/>
          <w:szCs w:val="24"/>
        </w:rPr>
      </w:pPr>
      <w:r w:rsidRPr="00552810">
        <w:rPr>
          <w:rFonts w:ascii="Times New Roman" w:eastAsia="Arial Unicode MS" w:hAnsi="Times New Roman"/>
          <w:sz w:val="24"/>
          <w:szCs w:val="24"/>
        </w:rPr>
        <w:t xml:space="preserve"> - </w:t>
      </w:r>
      <w:r w:rsidRPr="00552810">
        <w:rPr>
          <w:rFonts w:ascii="Times New Roman" w:hAnsi="Times New Roman"/>
          <w:sz w:val="24"/>
          <w:szCs w:val="24"/>
        </w:rPr>
        <w:t>Общепрофессиональные компетенции</w:t>
      </w:r>
      <w:r>
        <w:rPr>
          <w:rFonts w:ascii="Times New Roman" w:hAnsi="Times New Roman"/>
          <w:sz w:val="24"/>
          <w:szCs w:val="24"/>
        </w:rPr>
        <w:t>:</w:t>
      </w:r>
      <w:r w:rsidRPr="00552810">
        <w:rPr>
          <w:rFonts w:ascii="Times New Roman" w:hAnsi="Times New Roman"/>
          <w:sz w:val="24"/>
          <w:szCs w:val="24"/>
        </w:rPr>
        <w:t xml:space="preserve"> </w:t>
      </w:r>
      <w:r w:rsidRPr="00165E76">
        <w:rPr>
          <w:rFonts w:ascii="Times New Roman" w:hAnsi="Times New Roman"/>
          <w:sz w:val="24"/>
          <w:szCs w:val="24"/>
        </w:rPr>
        <w:t>ОПК-1; ОПК-2;</w:t>
      </w:r>
      <w:r>
        <w:rPr>
          <w:rFonts w:ascii="Times New Roman" w:hAnsi="Times New Roman"/>
          <w:sz w:val="24"/>
          <w:szCs w:val="24"/>
        </w:rPr>
        <w:t xml:space="preserve"> ОПК-3; ОПК-4; ОПК-5.   </w:t>
      </w:r>
    </w:p>
    <w:p w:rsidR="00B56DF9" w:rsidRDefault="00B56DF9" w:rsidP="002E6277">
      <w:pPr>
        <w:spacing w:after="0" w:line="240" w:lineRule="auto"/>
        <w:ind w:firstLine="567"/>
        <w:jc w:val="both"/>
        <w:rPr>
          <w:rFonts w:ascii="Times New Roman" w:hAnsi="Times New Roman"/>
          <w:sz w:val="24"/>
          <w:szCs w:val="24"/>
        </w:rPr>
      </w:pPr>
      <w:r w:rsidRPr="00552810">
        <w:rPr>
          <w:rFonts w:ascii="Times New Roman" w:hAnsi="Times New Roman"/>
          <w:sz w:val="24"/>
          <w:szCs w:val="24"/>
        </w:rPr>
        <w:t>- Профессиональные компетенции (</w:t>
      </w:r>
      <w:r w:rsidRPr="00165E76">
        <w:rPr>
          <w:rFonts w:ascii="Times New Roman" w:hAnsi="Times New Roman"/>
          <w:sz w:val="24"/>
          <w:szCs w:val="24"/>
        </w:rPr>
        <w:t>в соответствии с видами профессиональной деятельности –  проектная</w:t>
      </w:r>
      <w:r>
        <w:rPr>
          <w:rFonts w:ascii="Times New Roman" w:hAnsi="Times New Roman"/>
          <w:sz w:val="24"/>
          <w:szCs w:val="24"/>
        </w:rPr>
        <w:t xml:space="preserve">): </w:t>
      </w:r>
      <w:r w:rsidRPr="00165E76">
        <w:rPr>
          <w:rFonts w:ascii="Times New Roman" w:hAnsi="Times New Roman"/>
          <w:sz w:val="24"/>
          <w:szCs w:val="24"/>
        </w:rPr>
        <w:t>ПКС-1; ПКС-2; ПКС-3</w:t>
      </w:r>
      <w:r>
        <w:rPr>
          <w:rFonts w:ascii="Times New Roman" w:hAnsi="Times New Roman"/>
          <w:sz w:val="24"/>
          <w:szCs w:val="24"/>
        </w:rPr>
        <w:t>.</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Оценка сформированности компетенций на защите ВКР осуществляется на основе содержания ВКР, доклада выпускника на защите, ответов на дополнительные вопросы с учетом характеристики профессиональной деятельности выпускника в период прохождения преддипломной практики и отзыва руководителя ВКР.</w:t>
      </w: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При оценке сформированности компетенций выпускников на защите ВКР рекомендуется учитывать сформированность следующих составляющих компетенций:</w:t>
      </w:r>
    </w:p>
    <w:p w:rsidR="00B56DF9" w:rsidRPr="00552810" w:rsidRDefault="00B56DF9" w:rsidP="00740B1B">
      <w:pPr>
        <w:numPr>
          <w:ilvl w:val="0"/>
          <w:numId w:val="46"/>
        </w:numPr>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полнота знаний, оценивается на основе теоретической части работы и ответов на вопросы;</w:t>
      </w:r>
    </w:p>
    <w:p w:rsidR="00B56DF9" w:rsidRPr="00552810" w:rsidRDefault="00B56DF9" w:rsidP="00740B1B">
      <w:pPr>
        <w:numPr>
          <w:ilvl w:val="0"/>
          <w:numId w:val="46"/>
        </w:numPr>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наличие умений (навыков), оценивается на основе эмпирической части работы и ответов на вопросы;</w:t>
      </w:r>
    </w:p>
    <w:p w:rsidR="00B56DF9" w:rsidRPr="00552810" w:rsidRDefault="00B56DF9" w:rsidP="00740B1B">
      <w:pPr>
        <w:numPr>
          <w:ilvl w:val="0"/>
          <w:numId w:val="46"/>
        </w:numPr>
        <w:spacing w:after="0" w:line="240" w:lineRule="auto"/>
        <w:ind w:left="0"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владение опытом, проявление личностной готовности к профессиональному самосовершенствованию оценивается на основе содержания ответов на вопросы.</w:t>
      </w:r>
    </w:p>
    <w:p w:rsidR="00B56DF9" w:rsidRPr="00552810" w:rsidRDefault="00B56DF9" w:rsidP="00552810">
      <w:pPr>
        <w:autoSpaceDE w:val="0"/>
        <w:autoSpaceDN w:val="0"/>
        <w:adjustRightInd w:val="0"/>
        <w:spacing w:after="0" w:line="240" w:lineRule="auto"/>
        <w:ind w:firstLine="567"/>
        <w:jc w:val="both"/>
        <w:rPr>
          <w:rFonts w:ascii="Times New Roman" w:hAnsi="Times New Roman"/>
          <w:color w:val="000000"/>
          <w:sz w:val="24"/>
          <w:szCs w:val="24"/>
        </w:rPr>
      </w:pPr>
      <w:r w:rsidRPr="00552810">
        <w:rPr>
          <w:rFonts w:ascii="Times New Roman" w:hAnsi="Times New Roman"/>
          <w:color w:val="000000"/>
          <w:sz w:val="24"/>
          <w:szCs w:val="24"/>
        </w:rPr>
        <w:lastRenderedPageBreak/>
        <w:t>По результатам защиты ВКР оформляется</w:t>
      </w:r>
      <w:r>
        <w:rPr>
          <w:rFonts w:ascii="Times New Roman" w:hAnsi="Times New Roman"/>
          <w:color w:val="000000"/>
          <w:sz w:val="24"/>
          <w:szCs w:val="24"/>
        </w:rPr>
        <w:t xml:space="preserve"> </w:t>
      </w:r>
      <w:r w:rsidRPr="00552810">
        <w:rPr>
          <w:rFonts w:ascii="Times New Roman" w:hAnsi="Times New Roman"/>
          <w:color w:val="000000"/>
          <w:sz w:val="24"/>
          <w:szCs w:val="24"/>
        </w:rPr>
        <w:t>оценочный лист с указанием оценки и уровня сформированности компетенций.</w:t>
      </w:r>
    </w:p>
    <w:p w:rsidR="00B56DF9" w:rsidRPr="002D5FA7" w:rsidRDefault="00B56DF9" w:rsidP="00552810">
      <w:pPr>
        <w:spacing w:after="0" w:line="240" w:lineRule="auto"/>
        <w:ind w:firstLine="567"/>
        <w:jc w:val="both"/>
        <w:rPr>
          <w:rFonts w:ascii="Times New Roman" w:hAnsi="Times New Roman"/>
          <w:sz w:val="12"/>
          <w:szCs w:val="1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7"/>
        <w:gridCol w:w="2578"/>
      </w:tblGrid>
      <w:tr w:rsidR="00B56DF9" w:rsidRPr="00B150A0" w:rsidTr="003C2E87">
        <w:tc>
          <w:tcPr>
            <w:tcW w:w="3692" w:type="pct"/>
          </w:tcPr>
          <w:p w:rsidR="00B56DF9" w:rsidRPr="00B150A0" w:rsidRDefault="00B56DF9" w:rsidP="003C2E87">
            <w:pPr>
              <w:tabs>
                <w:tab w:val="left" w:pos="708"/>
              </w:tabs>
              <w:autoSpaceDN w:val="0"/>
              <w:spacing w:after="0" w:line="240" w:lineRule="exact"/>
              <w:jc w:val="center"/>
              <w:rPr>
                <w:rFonts w:ascii="Times New Roman" w:hAnsi="Times New Roman"/>
                <w:b/>
                <w:sz w:val="24"/>
                <w:szCs w:val="24"/>
                <w:lang w:eastAsia="ru-RU"/>
              </w:rPr>
            </w:pPr>
            <w:r w:rsidRPr="00B150A0">
              <w:rPr>
                <w:rFonts w:ascii="Times New Roman" w:hAnsi="Times New Roman"/>
                <w:b/>
                <w:sz w:val="24"/>
                <w:szCs w:val="24"/>
                <w:lang w:eastAsia="ru-RU"/>
              </w:rPr>
              <w:t>Критерии оценки результатов защиты ВКР</w:t>
            </w:r>
          </w:p>
        </w:tc>
        <w:tc>
          <w:tcPr>
            <w:tcW w:w="1308" w:type="pct"/>
          </w:tcPr>
          <w:p w:rsidR="00B56DF9" w:rsidRPr="00B150A0" w:rsidRDefault="00B56DF9" w:rsidP="00165E76">
            <w:pPr>
              <w:tabs>
                <w:tab w:val="left" w:pos="708"/>
              </w:tabs>
              <w:autoSpaceDN w:val="0"/>
              <w:spacing w:after="0" w:line="240" w:lineRule="exact"/>
              <w:jc w:val="center"/>
              <w:rPr>
                <w:rFonts w:ascii="Times New Roman" w:hAnsi="Times New Roman"/>
                <w:b/>
                <w:sz w:val="24"/>
                <w:szCs w:val="24"/>
                <w:lang w:eastAsia="ru-RU"/>
              </w:rPr>
            </w:pPr>
            <w:r w:rsidRPr="00B150A0">
              <w:rPr>
                <w:rFonts w:ascii="Times New Roman" w:hAnsi="Times New Roman"/>
                <w:b/>
                <w:sz w:val="24"/>
                <w:szCs w:val="24"/>
                <w:lang w:eastAsia="ru-RU"/>
              </w:rPr>
              <w:t>Группа компетенций</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Актуальность и новизна темы</w:t>
            </w:r>
          </w:p>
        </w:tc>
        <w:tc>
          <w:tcPr>
            <w:tcW w:w="1308" w:type="pct"/>
          </w:tcPr>
          <w:p w:rsidR="00B56DF9" w:rsidRPr="00B150A0" w:rsidRDefault="00B56DF9" w:rsidP="00165E76">
            <w:pPr>
              <w:pStyle w:val="TableParagraph"/>
              <w:spacing w:line="237" w:lineRule="exact"/>
              <w:ind w:left="377" w:right="364"/>
              <w:jc w:val="center"/>
              <w:rPr>
                <w:sz w:val="24"/>
                <w:szCs w:val="24"/>
              </w:rPr>
            </w:pPr>
            <w:r w:rsidRPr="00B150A0">
              <w:rPr>
                <w:sz w:val="24"/>
                <w:szCs w:val="24"/>
              </w:rPr>
              <w:t>УК</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Достаточность использованной отечественной и зарубежной литературы по теме</w:t>
            </w:r>
          </w:p>
        </w:tc>
        <w:tc>
          <w:tcPr>
            <w:tcW w:w="1308" w:type="pct"/>
          </w:tcPr>
          <w:p w:rsidR="00B56DF9" w:rsidRPr="00B150A0" w:rsidRDefault="00B56DF9" w:rsidP="00165E76">
            <w:pPr>
              <w:pStyle w:val="TableParagraph"/>
              <w:spacing w:line="221" w:lineRule="exact"/>
              <w:ind w:left="376" w:right="366"/>
              <w:jc w:val="center"/>
              <w:rPr>
                <w:sz w:val="24"/>
                <w:szCs w:val="24"/>
              </w:rPr>
            </w:pPr>
            <w:r w:rsidRPr="00B150A0">
              <w:rPr>
                <w:sz w:val="24"/>
                <w:szCs w:val="24"/>
              </w:rPr>
              <w:t>ОПК</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Практическая значимость ВКР</w:t>
            </w:r>
          </w:p>
        </w:tc>
        <w:tc>
          <w:tcPr>
            <w:tcW w:w="1308" w:type="pct"/>
          </w:tcPr>
          <w:p w:rsidR="00B56DF9" w:rsidRPr="00B150A0" w:rsidRDefault="00B56DF9" w:rsidP="00165E76">
            <w:pPr>
              <w:pStyle w:val="TableParagraph"/>
              <w:spacing w:line="223" w:lineRule="exact"/>
              <w:ind w:left="376" w:right="366"/>
              <w:jc w:val="center"/>
              <w:rPr>
                <w:sz w:val="24"/>
                <w:szCs w:val="24"/>
              </w:rPr>
            </w:pPr>
            <w:r w:rsidRPr="00B150A0">
              <w:rPr>
                <w:sz w:val="24"/>
                <w:szCs w:val="24"/>
              </w:rPr>
              <w:t>ПКС</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Соответствие содержания работы теме, целям и задачам, сформулированным автором, а также соответствие объекта и предмета исследования месту прохождения преддипломной практики</w:t>
            </w:r>
          </w:p>
        </w:tc>
        <w:tc>
          <w:tcPr>
            <w:tcW w:w="1308" w:type="pct"/>
          </w:tcPr>
          <w:p w:rsidR="00B56DF9" w:rsidRPr="00B150A0" w:rsidRDefault="00B56DF9" w:rsidP="00165E76">
            <w:pPr>
              <w:pStyle w:val="TableParagraph"/>
              <w:spacing w:line="223" w:lineRule="exact"/>
              <w:ind w:left="376" w:right="366"/>
              <w:jc w:val="center"/>
              <w:rPr>
                <w:sz w:val="24"/>
                <w:szCs w:val="24"/>
              </w:rPr>
            </w:pPr>
            <w:r w:rsidRPr="00B150A0">
              <w:rPr>
                <w:sz w:val="24"/>
                <w:szCs w:val="24"/>
              </w:rPr>
              <w:t>УК,</w:t>
            </w:r>
            <w:r w:rsidRPr="00B150A0">
              <w:rPr>
                <w:spacing w:val="-5"/>
                <w:sz w:val="24"/>
                <w:szCs w:val="24"/>
              </w:rPr>
              <w:t xml:space="preserve"> </w:t>
            </w:r>
            <w:r w:rsidRPr="00B150A0">
              <w:rPr>
                <w:sz w:val="24"/>
                <w:szCs w:val="24"/>
              </w:rPr>
              <w:t>ОПК</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Использование при написании ВКР материала, полученного в ходе прохождения преддипломной практики, достаточность собранных эмпирических данных для выполнения поставленных задач по доказательству гипотезы ВКР</w:t>
            </w:r>
          </w:p>
        </w:tc>
        <w:tc>
          <w:tcPr>
            <w:tcW w:w="1308" w:type="pct"/>
          </w:tcPr>
          <w:p w:rsidR="00B56DF9" w:rsidRPr="00B150A0" w:rsidRDefault="00B56DF9" w:rsidP="00165E76">
            <w:pPr>
              <w:pStyle w:val="TableParagraph"/>
              <w:spacing w:line="221" w:lineRule="exact"/>
              <w:ind w:left="376" w:right="366"/>
              <w:jc w:val="center"/>
              <w:rPr>
                <w:sz w:val="24"/>
                <w:szCs w:val="24"/>
              </w:rPr>
            </w:pPr>
          </w:p>
          <w:p w:rsidR="00B56DF9" w:rsidRPr="00B150A0" w:rsidRDefault="00B56DF9" w:rsidP="00165E76">
            <w:pPr>
              <w:pStyle w:val="TableParagraph"/>
              <w:spacing w:line="221" w:lineRule="exact"/>
              <w:ind w:left="376" w:right="366"/>
              <w:jc w:val="center"/>
              <w:rPr>
                <w:sz w:val="24"/>
                <w:szCs w:val="24"/>
              </w:rPr>
            </w:pPr>
            <w:r w:rsidRPr="00B150A0">
              <w:rPr>
                <w:sz w:val="24"/>
                <w:szCs w:val="24"/>
              </w:rPr>
              <w:t>ПКС</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Глубина и обоснованность анализа и интерпретации полученных результатов и выводов</w:t>
            </w:r>
          </w:p>
        </w:tc>
        <w:tc>
          <w:tcPr>
            <w:tcW w:w="1308" w:type="pct"/>
          </w:tcPr>
          <w:p w:rsidR="00B56DF9" w:rsidRPr="00B150A0" w:rsidRDefault="00B56DF9" w:rsidP="00165E76">
            <w:pPr>
              <w:pStyle w:val="TableParagraph"/>
              <w:spacing w:line="221" w:lineRule="exact"/>
              <w:ind w:left="377" w:right="365"/>
              <w:jc w:val="center"/>
              <w:rPr>
                <w:sz w:val="24"/>
                <w:szCs w:val="24"/>
              </w:rPr>
            </w:pPr>
            <w:r w:rsidRPr="00B150A0">
              <w:rPr>
                <w:sz w:val="24"/>
                <w:szCs w:val="24"/>
              </w:rPr>
              <w:t>ОПК,</w:t>
            </w:r>
            <w:r w:rsidRPr="00B150A0">
              <w:rPr>
                <w:spacing w:val="-4"/>
                <w:sz w:val="24"/>
                <w:szCs w:val="24"/>
              </w:rPr>
              <w:t xml:space="preserve"> </w:t>
            </w:r>
            <w:r w:rsidRPr="00B150A0">
              <w:rPr>
                <w:sz w:val="24"/>
                <w:szCs w:val="24"/>
              </w:rPr>
              <w:t>ПКС</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Четкость и грамотность изложения материала, качество оформления работы</w:t>
            </w:r>
          </w:p>
        </w:tc>
        <w:tc>
          <w:tcPr>
            <w:tcW w:w="1308" w:type="pct"/>
          </w:tcPr>
          <w:p w:rsidR="00B56DF9" w:rsidRPr="00B150A0" w:rsidRDefault="00B56DF9" w:rsidP="00165E76">
            <w:pPr>
              <w:pStyle w:val="TableParagraph"/>
              <w:spacing w:line="223" w:lineRule="exact"/>
              <w:ind w:left="376" w:right="366"/>
              <w:jc w:val="center"/>
              <w:rPr>
                <w:sz w:val="24"/>
                <w:szCs w:val="24"/>
              </w:rPr>
            </w:pPr>
            <w:r w:rsidRPr="00B150A0">
              <w:rPr>
                <w:sz w:val="24"/>
                <w:szCs w:val="24"/>
              </w:rPr>
              <w:t>УК,</w:t>
            </w:r>
            <w:r w:rsidRPr="00B150A0">
              <w:rPr>
                <w:spacing w:val="-5"/>
                <w:sz w:val="24"/>
                <w:szCs w:val="24"/>
              </w:rPr>
              <w:t xml:space="preserve"> </w:t>
            </w:r>
            <w:r w:rsidRPr="00B150A0">
              <w:rPr>
                <w:sz w:val="24"/>
                <w:szCs w:val="24"/>
              </w:rPr>
              <w:t>ОПК</w:t>
            </w:r>
          </w:p>
        </w:tc>
      </w:tr>
      <w:tr w:rsidR="00B56DF9" w:rsidRPr="00B150A0" w:rsidTr="003C2E87">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Умение вести полемику по теоретическим и практическим вопросам ВКР, глубина и правильность ответов на вопросы членов ГЭК и замечания руководителя ВКР</w:t>
            </w:r>
          </w:p>
        </w:tc>
        <w:tc>
          <w:tcPr>
            <w:tcW w:w="1308" w:type="pct"/>
          </w:tcPr>
          <w:p w:rsidR="00B56DF9" w:rsidRPr="00B150A0" w:rsidRDefault="00B56DF9" w:rsidP="00165E76">
            <w:pPr>
              <w:pStyle w:val="TableParagraph"/>
              <w:spacing w:line="221" w:lineRule="exact"/>
              <w:ind w:left="376" w:right="366"/>
              <w:jc w:val="center"/>
              <w:rPr>
                <w:sz w:val="24"/>
                <w:szCs w:val="24"/>
              </w:rPr>
            </w:pPr>
          </w:p>
          <w:p w:rsidR="00B56DF9" w:rsidRPr="00B150A0" w:rsidRDefault="00B56DF9" w:rsidP="00165E76">
            <w:pPr>
              <w:pStyle w:val="TableParagraph"/>
              <w:spacing w:line="221" w:lineRule="exact"/>
              <w:ind w:left="376" w:right="366"/>
              <w:jc w:val="center"/>
              <w:rPr>
                <w:sz w:val="24"/>
                <w:szCs w:val="24"/>
              </w:rPr>
            </w:pPr>
            <w:r w:rsidRPr="00B150A0">
              <w:rPr>
                <w:sz w:val="24"/>
                <w:szCs w:val="24"/>
              </w:rPr>
              <w:t>ПКС</w:t>
            </w:r>
          </w:p>
        </w:tc>
      </w:tr>
      <w:tr w:rsidR="00B56DF9" w:rsidRPr="00B150A0" w:rsidTr="00D1189D">
        <w:trPr>
          <w:trHeight w:val="70"/>
        </w:trPr>
        <w:tc>
          <w:tcPr>
            <w:tcW w:w="3692" w:type="pct"/>
          </w:tcPr>
          <w:p w:rsidR="00B56DF9" w:rsidRPr="00B150A0" w:rsidRDefault="00B56DF9" w:rsidP="00165E76">
            <w:pPr>
              <w:tabs>
                <w:tab w:val="left" w:pos="708"/>
              </w:tabs>
              <w:autoSpaceDN w:val="0"/>
              <w:spacing w:after="0" w:line="240" w:lineRule="exact"/>
              <w:jc w:val="both"/>
              <w:rPr>
                <w:rFonts w:ascii="Times New Roman" w:hAnsi="Times New Roman"/>
                <w:sz w:val="24"/>
                <w:szCs w:val="24"/>
                <w:lang w:eastAsia="ru-RU"/>
              </w:rPr>
            </w:pPr>
            <w:r w:rsidRPr="00B150A0">
              <w:rPr>
                <w:rFonts w:ascii="Times New Roman" w:hAnsi="Times New Roman"/>
                <w:sz w:val="24"/>
                <w:szCs w:val="24"/>
                <w:lang w:eastAsia="ru-RU"/>
              </w:rPr>
              <w:t>Качество презентации ВКР</w:t>
            </w:r>
          </w:p>
        </w:tc>
        <w:tc>
          <w:tcPr>
            <w:tcW w:w="1308" w:type="pct"/>
          </w:tcPr>
          <w:p w:rsidR="00B56DF9" w:rsidRPr="00B150A0" w:rsidRDefault="00B56DF9" w:rsidP="00165E76">
            <w:pPr>
              <w:pStyle w:val="TableParagraph"/>
              <w:spacing w:line="221" w:lineRule="exact"/>
              <w:ind w:left="376" w:right="366"/>
              <w:jc w:val="center"/>
              <w:rPr>
                <w:sz w:val="24"/>
                <w:szCs w:val="24"/>
              </w:rPr>
            </w:pPr>
            <w:r w:rsidRPr="00B150A0">
              <w:rPr>
                <w:sz w:val="24"/>
                <w:szCs w:val="24"/>
              </w:rPr>
              <w:t>ОПК</w:t>
            </w:r>
          </w:p>
        </w:tc>
      </w:tr>
    </w:tbl>
    <w:p w:rsidR="00B56DF9" w:rsidRPr="00552810" w:rsidRDefault="00B56DF9" w:rsidP="00552810">
      <w:pPr>
        <w:spacing w:after="0" w:line="240" w:lineRule="auto"/>
        <w:ind w:firstLine="567"/>
        <w:jc w:val="both"/>
        <w:rPr>
          <w:rFonts w:ascii="Times New Roman" w:hAnsi="Times New Roman"/>
          <w:sz w:val="24"/>
          <w:szCs w:val="24"/>
          <w:lang w:eastAsia="ru-RU"/>
        </w:rPr>
      </w:pPr>
    </w:p>
    <w:p w:rsidR="00B56DF9" w:rsidRDefault="00B56DF9" w:rsidP="00552810">
      <w:pPr>
        <w:spacing w:after="0" w:line="240" w:lineRule="auto"/>
        <w:ind w:firstLine="567"/>
        <w:jc w:val="both"/>
        <w:rPr>
          <w:rFonts w:ascii="Times New Roman" w:hAnsi="Times New Roman"/>
          <w:bCs/>
          <w:sz w:val="24"/>
          <w:szCs w:val="24"/>
          <w:lang w:eastAsia="ru-RU"/>
        </w:rPr>
      </w:pPr>
      <w:r>
        <w:rPr>
          <w:rFonts w:ascii="Times New Roman" w:hAnsi="Times New Roman"/>
          <w:bCs/>
          <w:sz w:val="24"/>
          <w:szCs w:val="24"/>
          <w:lang w:eastAsia="ru-RU"/>
        </w:rPr>
        <w:t>Типичные недостатки ВКР, влияющие на результат защиты (оценку).</w:t>
      </w:r>
    </w:p>
    <w:p w:rsidR="00B56DF9" w:rsidRPr="00552810" w:rsidRDefault="00B56DF9" w:rsidP="00552810">
      <w:pPr>
        <w:spacing w:after="0" w:line="240" w:lineRule="auto"/>
        <w:ind w:firstLine="567"/>
        <w:jc w:val="both"/>
        <w:rPr>
          <w:rFonts w:ascii="Times New Roman" w:hAnsi="Times New Roman"/>
          <w:bCs/>
          <w:i/>
          <w:sz w:val="24"/>
          <w:szCs w:val="24"/>
          <w:lang w:eastAsia="ru-RU"/>
        </w:rPr>
      </w:pPr>
      <w:r w:rsidRPr="00552810">
        <w:rPr>
          <w:rFonts w:ascii="Times New Roman" w:hAnsi="Times New Roman"/>
          <w:i/>
          <w:sz w:val="24"/>
          <w:szCs w:val="24"/>
          <w:lang w:eastAsia="ru-RU"/>
        </w:rPr>
        <w:t>1. Оформление</w:t>
      </w:r>
      <w:r w:rsidRPr="00552810">
        <w:rPr>
          <w:rFonts w:ascii="Times New Roman" w:hAnsi="Times New Roman"/>
          <w:bCs/>
          <w:i/>
          <w:sz w:val="24"/>
          <w:szCs w:val="24"/>
          <w:lang w:eastAsia="ru-RU"/>
        </w:rPr>
        <w:t>:</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наличие неисправленных опечаток и пропущенных строк;</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названий таблиц, графиков, гистограмм;</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пояснений и условных обозначений к таблицам и графикам;</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авторской интерпретации содержания таблиц и графиков;</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в работе «Введения», «Заключения», или и того и другого;</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наличие ошибок в оформлении библиографии.</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пропуск в оглавлении отдельных параграфов, глав.</w:t>
      </w:r>
    </w:p>
    <w:p w:rsidR="00B56DF9" w:rsidRPr="00552810" w:rsidRDefault="00B56DF9" w:rsidP="00552810">
      <w:pPr>
        <w:spacing w:after="0" w:line="240" w:lineRule="auto"/>
        <w:ind w:firstLine="567"/>
        <w:jc w:val="both"/>
        <w:rPr>
          <w:rFonts w:ascii="Times New Roman" w:hAnsi="Times New Roman"/>
          <w:i/>
          <w:sz w:val="24"/>
          <w:szCs w:val="24"/>
          <w:lang w:eastAsia="ru-RU"/>
        </w:rPr>
      </w:pPr>
      <w:r w:rsidRPr="00552810">
        <w:rPr>
          <w:rFonts w:ascii="Times New Roman" w:hAnsi="Times New Roman"/>
          <w:bCs/>
          <w:i/>
          <w:sz w:val="24"/>
          <w:szCs w:val="24"/>
          <w:lang w:eastAsia="ru-RU"/>
        </w:rPr>
        <w:t>2. Недостатки основной части работы</w:t>
      </w:r>
      <w:r w:rsidRPr="00552810">
        <w:rPr>
          <w:rFonts w:ascii="Times New Roman" w:hAnsi="Times New Roman"/>
          <w:i/>
          <w:sz w:val="24"/>
          <w:szCs w:val="24"/>
          <w:lang w:eastAsia="ru-RU"/>
        </w:rPr>
        <w:t>:</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использование устаревших источников и материалов;</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наличие фактических ошибок в изложении чужих экспериментальных результатов или теоретических позиций;</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упоминаний важных литературных источников, имеющих прямое отношение к решаемой проблеме и опубликованных в доступной для обучающегося литературе не менее двух лет назад (доступность литературы обоснована наличием текстов в научных библиотеках г. Москвы);</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использование больших кусков чужих текстов без указания их источника (в том числе – ВКР других </w:t>
      </w:r>
      <w:r>
        <w:rPr>
          <w:rFonts w:ascii="Times New Roman" w:hAnsi="Times New Roman"/>
          <w:sz w:val="24"/>
          <w:szCs w:val="24"/>
          <w:lang w:eastAsia="ru-RU"/>
        </w:rPr>
        <w:t>о</w:t>
      </w:r>
      <w:r w:rsidRPr="00552810">
        <w:rPr>
          <w:rFonts w:ascii="Times New Roman" w:hAnsi="Times New Roman"/>
          <w:sz w:val="24"/>
          <w:szCs w:val="24"/>
          <w:lang w:eastAsia="ru-RU"/>
        </w:rPr>
        <w:t>бучающихся);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анализа зарубежных работ, посвященных проблеме исследования;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отсутствие анализа отечественных работ, посвященных проблеме исследования;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теоретическая часть не завершается выводами и формулировкой предмета собственного практического исследования;</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название работы не отражает её реальное содержание;</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работа распадается на две разные части: теоретическую и практическую, которые плохо состыкуются друг с другом;</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имеет место совпадение формулировки проблемы, цели, задач работы;</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в работе отсутствует интерпретация полученных результатов, выводы построены как констатация первичных данных;</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полученные результаты автор не пытается соотнести с результатами других исследователей, чьи работы он обсуждал в теоретической части; </w:t>
      </w:r>
    </w:p>
    <w:p w:rsidR="00B56DF9" w:rsidRPr="00552810" w:rsidRDefault="00B56DF9" w:rsidP="00740B1B">
      <w:pPr>
        <w:numPr>
          <w:ilvl w:val="0"/>
          <w:numId w:val="40"/>
        </w:numPr>
        <w:tabs>
          <w:tab w:val="left" w:pos="708"/>
        </w:tabs>
        <w:autoSpaceDN w:val="0"/>
        <w:spacing w:after="0" w:line="240" w:lineRule="auto"/>
        <w:ind w:left="0" w:firstLine="567"/>
        <w:jc w:val="both"/>
        <w:rPr>
          <w:rFonts w:ascii="Times New Roman" w:hAnsi="Times New Roman"/>
          <w:sz w:val="24"/>
          <w:szCs w:val="24"/>
          <w:lang w:eastAsia="ru-RU"/>
        </w:rPr>
      </w:pPr>
      <w:r w:rsidRPr="00552810">
        <w:rPr>
          <w:rFonts w:ascii="Times New Roman" w:hAnsi="Times New Roman"/>
          <w:sz w:val="24"/>
          <w:szCs w:val="24"/>
          <w:lang w:eastAsia="ru-RU"/>
        </w:rPr>
        <w:lastRenderedPageBreak/>
        <w:t>автор использует данные других исследователей без ссылки на их работы, где эти результаты опубликованы.</w:t>
      </w:r>
    </w:p>
    <w:p w:rsidR="00B56DF9" w:rsidRPr="00552810" w:rsidRDefault="00B56DF9" w:rsidP="00552810">
      <w:pPr>
        <w:spacing w:after="0" w:line="240" w:lineRule="auto"/>
        <w:ind w:firstLine="567"/>
        <w:jc w:val="both"/>
        <w:rPr>
          <w:rFonts w:ascii="Times New Roman" w:hAnsi="Times New Roman"/>
          <w:b/>
          <w:sz w:val="24"/>
          <w:szCs w:val="24"/>
          <w:lang w:eastAsia="ru-RU"/>
        </w:rPr>
      </w:pPr>
    </w:p>
    <w:p w:rsidR="00B56DF9" w:rsidRDefault="00B56DF9" w:rsidP="002D5FA7">
      <w:pPr>
        <w:shd w:val="clear" w:color="auto" w:fill="FFFFFF"/>
        <w:spacing w:after="0" w:line="240" w:lineRule="auto"/>
        <w:jc w:val="center"/>
        <w:rPr>
          <w:rFonts w:ascii="Times New Roman" w:hAnsi="Times New Roman"/>
          <w:b/>
          <w:sz w:val="24"/>
          <w:szCs w:val="24"/>
          <w:lang w:eastAsia="ru-RU"/>
        </w:rPr>
      </w:pPr>
      <w:r w:rsidRPr="00552810">
        <w:rPr>
          <w:rFonts w:ascii="Times New Roman" w:hAnsi="Times New Roman"/>
          <w:b/>
          <w:sz w:val="24"/>
          <w:szCs w:val="24"/>
          <w:lang w:eastAsia="ru-RU"/>
        </w:rPr>
        <w:t>Шкала оценивания выпускной квалификационной работы</w:t>
      </w:r>
    </w:p>
    <w:p w:rsidR="00B56DF9" w:rsidRPr="00552810" w:rsidRDefault="00B56DF9" w:rsidP="00552810">
      <w:pPr>
        <w:shd w:val="clear" w:color="auto" w:fill="FFFFFF"/>
        <w:spacing w:after="0" w:line="240" w:lineRule="auto"/>
        <w:ind w:firstLine="567"/>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7"/>
        <w:gridCol w:w="3508"/>
      </w:tblGrid>
      <w:tr w:rsidR="00B56DF9" w:rsidRPr="003C2E87" w:rsidTr="00D22DA4">
        <w:trPr>
          <w:trHeight w:val="426"/>
        </w:trPr>
        <w:tc>
          <w:tcPr>
            <w:tcW w:w="3220" w:type="pct"/>
            <w:vAlign w:val="center"/>
          </w:tcPr>
          <w:p w:rsidR="00B56DF9" w:rsidRPr="002D5FA7" w:rsidRDefault="00B56DF9" w:rsidP="002D5FA7">
            <w:pPr>
              <w:spacing w:after="0" w:line="240" w:lineRule="auto"/>
              <w:jc w:val="center"/>
              <w:rPr>
                <w:rFonts w:ascii="Times New Roman" w:hAnsi="Times New Roman"/>
                <w:b/>
                <w:lang w:eastAsia="ru-RU"/>
              </w:rPr>
            </w:pPr>
            <w:r w:rsidRPr="002D5FA7">
              <w:rPr>
                <w:rFonts w:ascii="Times New Roman" w:hAnsi="Times New Roman"/>
                <w:b/>
                <w:lang w:eastAsia="ru-RU"/>
              </w:rPr>
              <w:t>Описание критериев оценивания</w:t>
            </w:r>
          </w:p>
          <w:p w:rsidR="00B56DF9" w:rsidRPr="002D5FA7" w:rsidRDefault="00B56DF9" w:rsidP="002D5FA7">
            <w:pPr>
              <w:spacing w:after="0" w:line="240" w:lineRule="auto"/>
              <w:jc w:val="center"/>
              <w:rPr>
                <w:rFonts w:ascii="Times New Roman" w:hAnsi="Times New Roman"/>
                <w:b/>
                <w:lang w:eastAsia="ru-RU"/>
              </w:rPr>
            </w:pPr>
            <w:r w:rsidRPr="002D5FA7">
              <w:rPr>
                <w:rFonts w:ascii="Times New Roman" w:hAnsi="Times New Roman"/>
                <w:b/>
                <w:lang w:eastAsia="ru-RU"/>
              </w:rPr>
              <w:t>результатов защиты ВКР</w:t>
            </w:r>
          </w:p>
        </w:tc>
        <w:tc>
          <w:tcPr>
            <w:tcW w:w="1780" w:type="pct"/>
          </w:tcPr>
          <w:p w:rsidR="00B56DF9" w:rsidRPr="002D5FA7" w:rsidRDefault="00B56DF9" w:rsidP="002D5FA7">
            <w:pPr>
              <w:spacing w:after="0" w:line="240" w:lineRule="auto"/>
              <w:jc w:val="center"/>
              <w:rPr>
                <w:rFonts w:ascii="Times New Roman" w:hAnsi="Times New Roman"/>
                <w:b/>
                <w:lang w:eastAsia="ru-RU"/>
              </w:rPr>
            </w:pPr>
            <w:r w:rsidRPr="002D5FA7">
              <w:rPr>
                <w:rFonts w:ascii="Times New Roman" w:hAnsi="Times New Roman"/>
                <w:b/>
                <w:lang w:eastAsia="ru-RU"/>
              </w:rPr>
              <w:t>Оценка ВКР/</w:t>
            </w:r>
          </w:p>
          <w:p w:rsidR="00B56DF9" w:rsidRPr="002D5FA7" w:rsidRDefault="00B56DF9" w:rsidP="002D5FA7">
            <w:pPr>
              <w:spacing w:after="0" w:line="240" w:lineRule="auto"/>
              <w:jc w:val="center"/>
              <w:rPr>
                <w:rFonts w:ascii="Times New Roman" w:hAnsi="Times New Roman"/>
                <w:b/>
                <w:lang w:eastAsia="ru-RU"/>
              </w:rPr>
            </w:pPr>
            <w:r w:rsidRPr="002D5FA7">
              <w:rPr>
                <w:rFonts w:ascii="Times New Roman" w:hAnsi="Times New Roman"/>
                <w:b/>
                <w:lang w:eastAsia="ru-RU"/>
              </w:rPr>
              <w:t>Уровень сформированности</w:t>
            </w:r>
          </w:p>
          <w:p w:rsidR="00B56DF9" w:rsidRPr="002D5FA7" w:rsidRDefault="00B56DF9" w:rsidP="002D5FA7">
            <w:pPr>
              <w:spacing w:after="0" w:line="240" w:lineRule="auto"/>
              <w:jc w:val="center"/>
              <w:rPr>
                <w:rFonts w:ascii="Times New Roman" w:hAnsi="Times New Roman"/>
                <w:b/>
                <w:lang w:eastAsia="ru-RU"/>
              </w:rPr>
            </w:pPr>
            <w:r w:rsidRPr="002D5FA7">
              <w:rPr>
                <w:rFonts w:ascii="Times New Roman" w:hAnsi="Times New Roman"/>
                <w:b/>
                <w:lang w:eastAsia="ru-RU"/>
              </w:rPr>
              <w:t>компетенций</w:t>
            </w:r>
          </w:p>
        </w:tc>
      </w:tr>
      <w:tr w:rsidR="00B56DF9" w:rsidRPr="003C2E87" w:rsidTr="00D22DA4">
        <w:trPr>
          <w:trHeight w:val="426"/>
        </w:trPr>
        <w:tc>
          <w:tcPr>
            <w:tcW w:w="3220" w:type="pct"/>
          </w:tcPr>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Тема работы соответствует проблематике направления;</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правильно определены объект и предмет исследования;</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обучающийся продемонстрировал понимание закономерностей развития и знание практики;</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содержание работы показывает, что цели исследования достигнуты, конкретные задачи получили полное и аргументированное решение;</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сбор фактического материала осуществляется с использованием адекватных методов и методик;</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анализ фактического материала осуществляется с применением средств;</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фактический материал репрезентативен (по числу использованных методик и объему выборки);</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отсутствуют фактические ошибки;</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получены значимые результаты и сделаны убедительные выводы;</w:t>
            </w:r>
          </w:p>
          <w:p w:rsidR="00B56DF9" w:rsidRPr="002D5FA7" w:rsidRDefault="00B56DF9" w:rsidP="00740B1B">
            <w:pPr>
              <w:numPr>
                <w:ilvl w:val="0"/>
                <w:numId w:val="32"/>
              </w:numPr>
              <w:tabs>
                <w:tab w:val="num" w:pos="-216"/>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отсутствуют элементы плагиата</w:t>
            </w:r>
            <w:r>
              <w:rPr>
                <w:rFonts w:ascii="Times New Roman" w:hAnsi="Times New Roman"/>
                <w:lang w:eastAsia="ru-RU"/>
              </w:rPr>
              <w:t>;</w:t>
            </w:r>
            <w:r w:rsidRPr="002D5FA7">
              <w:rPr>
                <w:rFonts w:ascii="Times New Roman" w:hAnsi="Times New Roman"/>
                <w:lang w:eastAsia="ru-RU"/>
              </w:rPr>
              <w:t xml:space="preserve"> </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оформление работы соответствует требованиям;</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структура работы отражает логику изложения процесса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ставятся цели и перечисляются конкретные задачи исследования, делаются аргументированные умозаключения и приводятся выводы по всем главам работы;</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заключении обобщается весь ход исследования, излагаются основные результаты проведенного анализа, подчеркивается практическая значимость предложений и разработок;</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список использованной литературы составлен в соответствии с правилами библиографического описания и насчитывает число источников, достаточное для раскрытия темы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работа не содержит орфографических ошибок, опечаток и других технических погрешностей;</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язык и стиль изложения соответствует нормам русского языка;</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 xml:space="preserve">обучающийся демонстрирует знание терминологической базы исследования, умение оперировать ею; </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умение пользоваться научным стилем речи;</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умение представить работу в научном контексте;</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умение концептуально и системно рассматривать проблему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имеется положительный отзыв руководителя ВКР о работе обучающегося в период написания ВКР;</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на защите проявил достаточный уровень знания и понимания теоретических проблем, связанных с темой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на защите проявил достаточное понимание практических проблем, связанных с темой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lastRenderedPageBreak/>
              <w:t>доклад/ презентация полно, аргументирова</w:t>
            </w:r>
            <w:r>
              <w:rPr>
                <w:rFonts w:ascii="Times New Roman" w:hAnsi="Times New Roman"/>
                <w:lang w:eastAsia="ru-RU"/>
              </w:rPr>
              <w:t>н</w:t>
            </w:r>
            <w:r w:rsidRPr="002D5FA7">
              <w:rPr>
                <w:rFonts w:ascii="Times New Roman" w:hAnsi="Times New Roman"/>
                <w:lang w:eastAsia="ru-RU"/>
              </w:rPr>
              <w:t>но и наглядно представляет результаты исследования;</w:t>
            </w:r>
          </w:p>
          <w:p w:rsidR="00B56DF9" w:rsidRPr="002D5FA7" w:rsidRDefault="00B56DF9" w:rsidP="00740B1B">
            <w:pPr>
              <w:numPr>
                <w:ilvl w:val="0"/>
                <w:numId w:val="33"/>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отвечает на все заданные вопросы правильно, предоставляя полную и развернутую информацию.</w:t>
            </w:r>
          </w:p>
        </w:tc>
        <w:tc>
          <w:tcPr>
            <w:tcW w:w="1780" w:type="pct"/>
          </w:tcPr>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«ОТЛИЧНО»</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Уровень сформированности</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компетенций «ВЫСОКИЙ»</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tc>
      </w:tr>
      <w:tr w:rsidR="00B56DF9" w:rsidRPr="003C2E87" w:rsidTr="00D22DA4">
        <w:trPr>
          <w:trHeight w:val="426"/>
        </w:trPr>
        <w:tc>
          <w:tcPr>
            <w:tcW w:w="3220" w:type="pct"/>
          </w:tcPr>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lastRenderedPageBreak/>
              <w:t>Содержание работы соответствует изложенным выше требованиям, предъявляемым к работе с оценкой «отлично»;</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анализ конкретного материала в работе проведен с незначительными отступлениями от требований, предъявляемых к работе с оценкой «отлично»;</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фактический материал в целом репрезентативен;</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 xml:space="preserve">структура работы в основном соответствует изложенным требованиям; </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выводы и/или заключение работы неполны</w:t>
            </w:r>
            <w:r>
              <w:rPr>
                <w:rFonts w:ascii="Times New Roman" w:hAnsi="Times New Roman"/>
                <w:lang w:eastAsia="ru-RU"/>
              </w:rPr>
              <w:t>;</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оформление работы в основном соответствует изложенным требованиям;</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работа содержит ряд орфографических ошибок, опечаток, есть и другие технические погрешности;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демонстрирует знание основных исследуемых понятий, умение оперировать ими;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демонстрирует умение анализировать информацию в области предмета исследования;</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демонстрирует умение защитить основные положения своей работы;</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на защите проявил недостаточный уровень знания и понимания теоретических проблем, связанных с темой исследования;</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на защите не проявил достаточно понимания практических проблем по теме исследования;</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допускает единичные (негрубые) стилистические и речевые погрешности;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имеется положительный отзыв руководителя ВКР о работе обучающегося в период написания ВКР;</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отвечает на большую часть (порядка 70%) заданных вопросов членов ГЭК правильно.</w:t>
            </w:r>
          </w:p>
        </w:tc>
        <w:tc>
          <w:tcPr>
            <w:tcW w:w="1780" w:type="pct"/>
          </w:tcPr>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Оценка</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«ХОРОШО»</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Уровень сформированности</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Pr>
                <w:rFonts w:ascii="Times New Roman" w:hAnsi="Times New Roman"/>
                <w:lang w:eastAsia="ru-RU"/>
              </w:rPr>
              <w:t>к</w:t>
            </w:r>
            <w:r w:rsidRPr="002D5FA7">
              <w:rPr>
                <w:rFonts w:ascii="Times New Roman" w:hAnsi="Times New Roman"/>
                <w:lang w:eastAsia="ru-RU"/>
              </w:rPr>
              <w:t>омпетенций «ПРОДВИНУТЫЙ»</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left" w:pos="617"/>
                <w:tab w:val="left" w:pos="1134"/>
              </w:tabs>
              <w:spacing w:after="0" w:line="240" w:lineRule="auto"/>
              <w:jc w:val="center"/>
              <w:rPr>
                <w:rFonts w:ascii="Times New Roman" w:hAnsi="Times New Roman"/>
                <w:lang w:eastAsia="ru-RU"/>
              </w:rPr>
            </w:pPr>
          </w:p>
        </w:tc>
      </w:tr>
      <w:tr w:rsidR="00B56DF9" w:rsidRPr="003C2E87" w:rsidTr="00D22DA4">
        <w:trPr>
          <w:trHeight w:val="426"/>
        </w:trPr>
        <w:tc>
          <w:tcPr>
            <w:tcW w:w="3220" w:type="pct"/>
          </w:tcPr>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Содержание работы не соответствует одному или нескольким требованиям, предъявляемым к работе с оценкой «хорошо»;</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на защите не проявил достаточно</w:t>
            </w:r>
            <w:r>
              <w:rPr>
                <w:rFonts w:ascii="Times New Roman" w:hAnsi="Times New Roman"/>
                <w:lang w:eastAsia="ru-RU"/>
              </w:rPr>
              <w:t>го</w:t>
            </w:r>
            <w:r w:rsidRPr="002D5FA7">
              <w:rPr>
                <w:rFonts w:ascii="Times New Roman" w:hAnsi="Times New Roman"/>
                <w:lang w:eastAsia="ru-RU"/>
              </w:rPr>
              <w:t xml:space="preserve"> знания и понимания теоретических проблем, связанных с темой исследования;</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фактический материал недостаточно репрезентативен (по числу использованных методик или по объему выборки);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анализ материала проведен поверхностно, без использования обоснованного и адекватного метода интерпретации языковых или литературных фактов;</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исследуемый материал недостаточен для мотивированных выводов по заявленной теме;</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допущен ряд фактических ошибок;</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отсутствуют выводы по главам, заключение не отражает теоретической значимости результатов исследования;</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список использованной литературы содержит недостаточное число источников, доля современных источников не соответствует требованиям;</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оформление работы в целом соответствует изложенным выше требованиям;</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много орфографических ошибок, опечаток и других технических недостатков;</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 xml:space="preserve">список использованной литературы оформлен с </w:t>
            </w:r>
            <w:r w:rsidRPr="002D5FA7">
              <w:rPr>
                <w:rFonts w:ascii="Times New Roman" w:hAnsi="Times New Roman"/>
                <w:lang w:eastAsia="ru-RU"/>
              </w:rPr>
              <w:lastRenderedPageBreak/>
              <w:t>нарушением правил библиографического описания источников;</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речь обучающегося не соответствует нормам русского научного стиля речи;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на защите обучающийся проявил недостаточный уровень знания и понимания теоретических и практических проблем, связанных с темой исследования</w:t>
            </w:r>
            <w:r>
              <w:rPr>
                <w:rFonts w:ascii="Times New Roman" w:hAnsi="Times New Roman"/>
                <w:lang w:eastAsia="ru-RU"/>
              </w:rPr>
              <w:t>;</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демонстрирует компилятивность теоретической части работы, недостаточно глубокий анализ материала;</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на защите демонстрирует посредственную защиту основных положений работы;</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имеются стилистические и речевые ошибки;</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имеется положительный отзыв руководителя ВКР о работе обучающегося в период написания ВКР</w:t>
            </w:r>
            <w:r>
              <w:rPr>
                <w:rFonts w:ascii="Times New Roman" w:hAnsi="Times New Roman"/>
                <w:lang w:eastAsia="ru-RU"/>
              </w:rPr>
              <w:t>;</w:t>
            </w:r>
          </w:p>
          <w:p w:rsidR="00B56DF9" w:rsidRPr="002D5FA7" w:rsidRDefault="00B56DF9" w:rsidP="00740B1B">
            <w:pPr>
              <w:numPr>
                <w:ilvl w:val="0"/>
                <w:numId w:val="32"/>
              </w:numPr>
              <w:tabs>
                <w:tab w:val="left" w:pos="567"/>
              </w:tabs>
              <w:spacing w:after="0" w:line="240" w:lineRule="auto"/>
              <w:ind w:left="0" w:firstLine="0"/>
              <w:jc w:val="both"/>
              <w:rPr>
                <w:rFonts w:ascii="Times New Roman" w:hAnsi="Times New Roman"/>
                <w:lang w:eastAsia="ru-RU"/>
              </w:rPr>
            </w:pPr>
            <w:r w:rsidRPr="002D5FA7">
              <w:rPr>
                <w:rFonts w:ascii="Times New Roman" w:hAnsi="Times New Roman"/>
                <w:lang w:eastAsia="ru-RU"/>
              </w:rPr>
              <w:t>обучающийся при ответе на вопросы членов ГЭК допускает ошибки, неточности.</w:t>
            </w:r>
          </w:p>
        </w:tc>
        <w:tc>
          <w:tcPr>
            <w:tcW w:w="1780" w:type="pct"/>
          </w:tcPr>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Оценка</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«УДОВЛЕТВОРИТЕЛЬНО»</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Уровень сформированности</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компетенций «ПОРОГОВЫЙ»</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tc>
      </w:tr>
      <w:tr w:rsidR="00B56DF9" w:rsidRPr="003C2E87" w:rsidTr="00D22DA4">
        <w:trPr>
          <w:trHeight w:val="426"/>
        </w:trPr>
        <w:tc>
          <w:tcPr>
            <w:tcW w:w="3220" w:type="pct"/>
          </w:tcPr>
          <w:p w:rsidR="00B56DF9" w:rsidRPr="002D5FA7" w:rsidRDefault="00B56DF9" w:rsidP="00740B1B">
            <w:pPr>
              <w:numPr>
                <w:ilvl w:val="0"/>
                <w:numId w:val="34"/>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lastRenderedPageBreak/>
              <w:t>Содержание работы не соответствует требованиям, предъявляемым к работам с оценкой «удовлетворительно»;</w:t>
            </w:r>
          </w:p>
          <w:p w:rsidR="00B56DF9" w:rsidRPr="002D5FA7" w:rsidRDefault="00B56DF9" w:rsidP="00740B1B">
            <w:pPr>
              <w:numPr>
                <w:ilvl w:val="0"/>
                <w:numId w:val="34"/>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установлены части, написанные иным лицом;</w:t>
            </w:r>
          </w:p>
          <w:p w:rsidR="00B56DF9" w:rsidRPr="002D5FA7" w:rsidRDefault="00B56DF9" w:rsidP="00740B1B">
            <w:pPr>
              <w:numPr>
                <w:ilvl w:val="0"/>
                <w:numId w:val="34"/>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работа выполнена несамостоятельно, обучающийся на защите не может обосновать результаты представленного исследования;</w:t>
            </w:r>
          </w:p>
          <w:p w:rsidR="00B56DF9" w:rsidRPr="002D5FA7" w:rsidRDefault="00B56DF9" w:rsidP="00740B1B">
            <w:pPr>
              <w:numPr>
                <w:ilvl w:val="0"/>
                <w:numId w:val="35"/>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сбор и анализ фактического материала носит фрагментарный, произвольный и/или неполный характер;</w:t>
            </w:r>
          </w:p>
          <w:p w:rsidR="00B56DF9" w:rsidRPr="002D5FA7" w:rsidRDefault="00B56DF9" w:rsidP="00740B1B">
            <w:pPr>
              <w:numPr>
                <w:ilvl w:val="0"/>
                <w:numId w:val="35"/>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много фактических ошибок;</w:t>
            </w:r>
          </w:p>
          <w:p w:rsidR="00B56DF9" w:rsidRPr="002D5FA7" w:rsidRDefault="00B56DF9" w:rsidP="00740B1B">
            <w:pPr>
              <w:numPr>
                <w:ilvl w:val="0"/>
                <w:numId w:val="35"/>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фактический материал недостаточен для раскрытия заявленной темы;</w:t>
            </w:r>
          </w:p>
          <w:p w:rsidR="00B56DF9" w:rsidRPr="002D5FA7" w:rsidRDefault="00B56DF9" w:rsidP="00740B1B">
            <w:pPr>
              <w:numPr>
                <w:ilvl w:val="0"/>
                <w:numId w:val="36"/>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структура работы нарушает требования к изложению хода исследования;</w:t>
            </w:r>
          </w:p>
          <w:p w:rsidR="00B56DF9" w:rsidRPr="002D5FA7" w:rsidRDefault="00B56DF9" w:rsidP="00740B1B">
            <w:pPr>
              <w:numPr>
                <w:ilvl w:val="0"/>
                <w:numId w:val="36"/>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выводы отсутствуют или не отражают теоретические положения, обсуждаемые в соответствующих главах работы;</w:t>
            </w:r>
          </w:p>
          <w:p w:rsidR="00B56DF9" w:rsidRPr="002D5FA7" w:rsidRDefault="00B56DF9" w:rsidP="00740B1B">
            <w:pPr>
              <w:numPr>
                <w:ilvl w:val="0"/>
                <w:numId w:val="36"/>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список используемой литературы не отражает проблематику, связанную с темой исследования, отсутствуют современные источники;</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оформление работы не соответствует предъявляемым требованиям;</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в работе много орфографических ошибок, опечаток и других технических недостатков;</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список используемой литературы оформлен с нарушением правил библиографического описания источников;</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bCs/>
                <w:lang w:eastAsia="ru-RU"/>
              </w:rPr>
            </w:pPr>
            <w:r w:rsidRPr="002D5FA7">
              <w:rPr>
                <w:rFonts w:ascii="Times New Roman" w:hAnsi="Times New Roman"/>
                <w:bCs/>
                <w:lang w:eastAsia="ru-RU"/>
              </w:rPr>
              <w:t>язык не соответствует нормам русского научного стиля речи;</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на защите обучающийся проявил низкий уровень знания и понимания теоретических проблем, связанных с темой исследования;</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доклад/ презентация не отражает результатов исследования;</w:t>
            </w:r>
          </w:p>
          <w:p w:rsidR="00B56DF9" w:rsidRPr="002D5FA7" w:rsidRDefault="00B56DF9" w:rsidP="00740B1B">
            <w:pPr>
              <w:numPr>
                <w:ilvl w:val="0"/>
                <w:numId w:val="37"/>
              </w:numPr>
              <w:tabs>
                <w:tab w:val="left" w:pos="563"/>
              </w:tabs>
              <w:spacing w:after="0" w:line="240" w:lineRule="auto"/>
              <w:ind w:left="0" w:firstLine="0"/>
              <w:jc w:val="both"/>
              <w:rPr>
                <w:rFonts w:ascii="Times New Roman" w:hAnsi="Times New Roman"/>
                <w:lang w:eastAsia="ru-RU"/>
              </w:rPr>
            </w:pPr>
            <w:r w:rsidRPr="002D5FA7">
              <w:rPr>
                <w:rFonts w:ascii="Times New Roman" w:hAnsi="Times New Roman"/>
                <w:lang w:eastAsia="ru-RU"/>
              </w:rPr>
              <w:t xml:space="preserve">обучающийся не способен (отказывается) ответить на вопросы </w:t>
            </w:r>
            <w:r>
              <w:rPr>
                <w:rFonts w:ascii="Times New Roman" w:hAnsi="Times New Roman"/>
                <w:lang w:eastAsia="ru-RU"/>
              </w:rPr>
              <w:t>ч</w:t>
            </w:r>
            <w:r w:rsidRPr="002D5FA7">
              <w:rPr>
                <w:rFonts w:ascii="Times New Roman" w:hAnsi="Times New Roman"/>
                <w:lang w:eastAsia="ru-RU"/>
              </w:rPr>
              <w:t>ленов ГЭК.</w:t>
            </w:r>
          </w:p>
        </w:tc>
        <w:tc>
          <w:tcPr>
            <w:tcW w:w="1780" w:type="pct"/>
          </w:tcPr>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Оценка</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«НЕУДОВЛЕТВОРИТЕЛЬНО» /</w:t>
            </w:r>
          </w:p>
          <w:p w:rsidR="00B56DF9" w:rsidRPr="002D5FA7" w:rsidRDefault="00B56DF9" w:rsidP="002D5FA7">
            <w:pPr>
              <w:tabs>
                <w:tab w:val="left" w:pos="621"/>
                <w:tab w:val="left" w:pos="1134"/>
              </w:tabs>
              <w:spacing w:after="0" w:line="240" w:lineRule="auto"/>
              <w:jc w:val="center"/>
              <w:rPr>
                <w:rFonts w:ascii="Times New Roman" w:hAnsi="Times New Roman"/>
                <w:lang w:eastAsia="ru-RU"/>
              </w:rPr>
            </w:pP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Уровень сформированности</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компетенций</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r w:rsidRPr="002D5FA7">
              <w:rPr>
                <w:rFonts w:ascii="Times New Roman" w:hAnsi="Times New Roman"/>
                <w:lang w:eastAsia="ru-RU"/>
              </w:rPr>
              <w:t>«НЕДОСТАТОЧНЫЙ»</w:t>
            </w:r>
          </w:p>
          <w:p w:rsidR="00B56DF9" w:rsidRPr="002D5FA7" w:rsidRDefault="00B56DF9" w:rsidP="002D5FA7">
            <w:pPr>
              <w:tabs>
                <w:tab w:val="num" w:pos="258"/>
                <w:tab w:val="left" w:pos="748"/>
                <w:tab w:val="left" w:pos="1134"/>
              </w:tabs>
              <w:spacing w:after="0" w:line="240" w:lineRule="auto"/>
              <w:jc w:val="center"/>
              <w:rPr>
                <w:rFonts w:ascii="Times New Roman" w:hAnsi="Times New Roman"/>
                <w:lang w:eastAsia="ru-RU"/>
              </w:rPr>
            </w:pPr>
          </w:p>
        </w:tc>
      </w:tr>
    </w:tbl>
    <w:p w:rsidR="00B56DF9" w:rsidRPr="00552810" w:rsidRDefault="00B56DF9" w:rsidP="00552810">
      <w:pPr>
        <w:spacing w:after="0" w:line="240" w:lineRule="auto"/>
        <w:ind w:firstLine="567"/>
        <w:jc w:val="both"/>
        <w:rPr>
          <w:rFonts w:ascii="Times New Roman" w:hAnsi="Times New Roman"/>
          <w:sz w:val="24"/>
          <w:szCs w:val="24"/>
          <w:lang w:eastAsia="ru-RU"/>
        </w:rPr>
      </w:pPr>
    </w:p>
    <w:p w:rsidR="00B56DF9" w:rsidRPr="00552810" w:rsidRDefault="00B56DF9" w:rsidP="00552810">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Результаты защиты ВКР заносятся в оценочный лист (Приложение 7).</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Защита выпускной квалификационной работы оценивается с учетом:</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1. Содержания и формальных критериев ВКР</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2. Отзыва руководителя ВКР</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3. Качества презентации ВКР и ответов обучающегося на вопросы членов ГЭК.</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lastRenderedPageBreak/>
        <w:t>Общую оценку за выпускную квалификационную работу выводят члены государственной экзаменационной комиссии на коллегиальной основе с учетом соответствия содержания заявленной темы, глубины ее раскрытия, соответствия оформления принятым стандартам, владения теоретическим материалом, грамотности его изложения, проявленной способности выпускника демонстрировать собственное видение проблемы и умение мотивированно его обосновать.</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После окончания защиты выпускных квалификационных работ государственной экзаменационной комисси</w:t>
      </w:r>
      <w:r>
        <w:rPr>
          <w:rFonts w:ascii="Times New Roman" w:hAnsi="Times New Roman"/>
          <w:sz w:val="24"/>
          <w:szCs w:val="24"/>
          <w:lang w:eastAsia="ru-RU"/>
        </w:rPr>
        <w:t>ей</w:t>
      </w:r>
      <w:r w:rsidRPr="00552810">
        <w:rPr>
          <w:rFonts w:ascii="Times New Roman" w:hAnsi="Times New Roman"/>
          <w:sz w:val="24"/>
          <w:szCs w:val="24"/>
          <w:lang w:eastAsia="ru-RU"/>
        </w:rPr>
        <w:t xml:space="preserve"> на закрытом заседании (допускается присутствие руководителей выпускных квалификационных работ) обсуждаются результаты защиты и большинством голосов выносится решение об уровне сформированности компетенций</w:t>
      </w:r>
      <w:r>
        <w:rPr>
          <w:rFonts w:ascii="Times New Roman" w:hAnsi="Times New Roman"/>
          <w:sz w:val="24"/>
          <w:szCs w:val="24"/>
          <w:lang w:eastAsia="ru-RU"/>
        </w:rPr>
        <w:t>,</w:t>
      </w:r>
      <w:r w:rsidRPr="00552810">
        <w:rPr>
          <w:rFonts w:ascii="Times New Roman" w:hAnsi="Times New Roman"/>
          <w:sz w:val="24"/>
          <w:szCs w:val="24"/>
          <w:lang w:eastAsia="ru-RU"/>
        </w:rPr>
        <w:t xml:space="preserve"> выносимых на государственную итоговую аттестацию</w:t>
      </w:r>
      <w:r>
        <w:rPr>
          <w:rFonts w:ascii="Times New Roman" w:hAnsi="Times New Roman"/>
          <w:sz w:val="24"/>
          <w:szCs w:val="24"/>
          <w:lang w:eastAsia="ru-RU"/>
        </w:rPr>
        <w:t>,</w:t>
      </w:r>
      <w:r w:rsidRPr="00552810">
        <w:rPr>
          <w:rFonts w:ascii="Times New Roman" w:hAnsi="Times New Roman"/>
          <w:sz w:val="24"/>
          <w:szCs w:val="24"/>
          <w:lang w:eastAsia="ru-RU"/>
        </w:rPr>
        <w:t xml:space="preserve"> и выставляется соответствующая оценка.</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В качестве типовых контрольных заданий для оценки освоения образовательной программы приведены темы ВКР. На основании защиты ВКР ГЭК судит о том, умеет ли обучающийся самостоятельно творчески мыслить, критически оценивать факты, систематизировать и обобщать материал, выделять в этом материале главное, использовать современные научные подходы и технологии, а также видит ли обучающийся пути применения результатов своей работы на практике.</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Решение о соответствии компетенций выпускника требованиям ФГОС ВО по направлению подготовки</w:t>
      </w:r>
      <w:r>
        <w:rPr>
          <w:rFonts w:ascii="Times New Roman" w:hAnsi="Times New Roman"/>
          <w:sz w:val="24"/>
          <w:szCs w:val="24"/>
          <w:lang w:eastAsia="ru-RU"/>
        </w:rPr>
        <w:t xml:space="preserve"> 19.03.02</w:t>
      </w:r>
      <w:r w:rsidRPr="004115F0">
        <w:rPr>
          <w:rFonts w:ascii="Times New Roman" w:hAnsi="Times New Roman"/>
          <w:sz w:val="24"/>
          <w:szCs w:val="24"/>
          <w:lang w:eastAsia="ru-RU"/>
        </w:rPr>
        <w:t xml:space="preserve"> «</w:t>
      </w:r>
      <w:r>
        <w:rPr>
          <w:rFonts w:ascii="Times New Roman" w:hAnsi="Times New Roman"/>
          <w:sz w:val="24"/>
          <w:szCs w:val="24"/>
          <w:lang w:eastAsia="ru-RU"/>
        </w:rPr>
        <w:t>Продукты питания из растительного сырья</w:t>
      </w:r>
      <w:r w:rsidRPr="004115F0">
        <w:rPr>
          <w:rFonts w:ascii="Times New Roman" w:hAnsi="Times New Roman"/>
          <w:sz w:val="24"/>
          <w:szCs w:val="24"/>
          <w:lang w:eastAsia="ru-RU"/>
        </w:rPr>
        <w:t>»,</w:t>
      </w:r>
      <w:r w:rsidRPr="00552810">
        <w:rPr>
          <w:rFonts w:ascii="Times New Roman" w:hAnsi="Times New Roman"/>
          <w:sz w:val="24"/>
          <w:szCs w:val="24"/>
          <w:lang w:eastAsia="ru-RU"/>
        </w:rPr>
        <w:t xml:space="preserve"> направленность (профиль) программы</w:t>
      </w:r>
      <w:r>
        <w:rPr>
          <w:rFonts w:ascii="Times New Roman" w:hAnsi="Times New Roman"/>
          <w:sz w:val="24"/>
          <w:szCs w:val="24"/>
          <w:lang w:eastAsia="ru-RU"/>
        </w:rPr>
        <w:t xml:space="preserve"> «</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r w:rsidRPr="00552810">
        <w:rPr>
          <w:rFonts w:ascii="Times New Roman" w:hAnsi="Times New Roman"/>
          <w:sz w:val="24"/>
          <w:szCs w:val="24"/>
          <w:lang w:eastAsia="ru-RU"/>
        </w:rPr>
        <w:t xml:space="preserve"> при защите выпускной квалификационной работы принимается членами государственной экзаменационной комиссии. </w:t>
      </w:r>
    </w:p>
    <w:p w:rsidR="00B56DF9" w:rsidRPr="00552810" w:rsidRDefault="00B56DF9" w:rsidP="00552810">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552810">
        <w:rPr>
          <w:rFonts w:ascii="Times New Roman" w:hAnsi="Times New Roman"/>
          <w:color w:val="000000"/>
          <w:sz w:val="24"/>
          <w:szCs w:val="24"/>
          <w:lang w:eastAsia="ru-RU"/>
        </w:rPr>
        <w:t xml:space="preserve">Результаты защиты выпускной квалификационной работы определяются оценками: «отлично», «хорошо», «удовлетворительно», «неудовлетворительно». </w:t>
      </w:r>
    </w:p>
    <w:p w:rsidR="00B56DF9" w:rsidRPr="00552810" w:rsidRDefault="00B56DF9" w:rsidP="00552810">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552810">
        <w:rPr>
          <w:rFonts w:ascii="Times New Roman" w:hAnsi="Times New Roman"/>
          <w:color w:val="000000"/>
          <w:sz w:val="24"/>
          <w:szCs w:val="24"/>
          <w:lang w:eastAsia="ru-RU"/>
        </w:rPr>
        <w:t xml:space="preserve">Оценка «отлично» выставляется </w:t>
      </w:r>
      <w:r>
        <w:rPr>
          <w:rFonts w:ascii="Times New Roman" w:hAnsi="Times New Roman"/>
          <w:color w:val="000000"/>
          <w:sz w:val="24"/>
          <w:szCs w:val="24"/>
          <w:lang w:eastAsia="ru-RU"/>
        </w:rPr>
        <w:t>з</w:t>
      </w:r>
      <w:r w:rsidRPr="00552810">
        <w:rPr>
          <w:rFonts w:ascii="Times New Roman" w:hAnsi="Times New Roman"/>
          <w:color w:val="000000"/>
          <w:sz w:val="24"/>
          <w:szCs w:val="24"/>
          <w:lang w:eastAsia="ru-RU"/>
        </w:rPr>
        <w:t xml:space="preserve">а выпускную квалификационную работу, которая носит исследовательский характер, имеет грамотно изложенный обзор литературы, логичное, последовательное изложение результатов исследования с соответствующими выводами и обоснованными предложениями. Работа должна иметь положительный отзыв научного руководителя. Доклад четко структурирован, логичен, полностью отражает суть работы, даны исчерпывающие ответы на вопросы членов экзаменационной комиссии. </w:t>
      </w:r>
    </w:p>
    <w:p w:rsidR="00B56DF9" w:rsidRPr="00552810" w:rsidRDefault="00B56DF9" w:rsidP="00552810">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552810">
        <w:rPr>
          <w:rFonts w:ascii="Times New Roman" w:hAnsi="Times New Roman"/>
          <w:color w:val="000000"/>
          <w:sz w:val="24"/>
          <w:szCs w:val="24"/>
          <w:lang w:eastAsia="ru-RU"/>
        </w:rPr>
        <w:t xml:space="preserve">Оценка «хорошо» выставляется за выпускную квалификационную работу, которая носит исследовательский характер, имеет грамотно изложенный обзор литературы, логичное, последовательное изложение результатов исследования с соответствующими выводами, но имеет недостаточный уровень анализа результатов. Работа должна иметь положительный отзыв научного руководителя. Доклад четко структурирован, логичен, полностью отражает суть работы, даны ответы на большинство вопросов членов экзаменационной комиссии. </w:t>
      </w:r>
    </w:p>
    <w:p w:rsidR="00B56DF9" w:rsidRPr="00552810" w:rsidRDefault="00B56DF9" w:rsidP="00552810">
      <w:pPr>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color w:val="000000"/>
          <w:sz w:val="24"/>
          <w:szCs w:val="24"/>
          <w:lang w:eastAsia="ru-RU"/>
        </w:rPr>
        <w:t xml:space="preserve">Оценка «удовлетворительно» выставляется </w:t>
      </w:r>
      <w:r>
        <w:rPr>
          <w:rFonts w:ascii="Times New Roman" w:hAnsi="Times New Roman"/>
          <w:color w:val="000000"/>
          <w:sz w:val="24"/>
          <w:szCs w:val="24"/>
          <w:lang w:eastAsia="ru-RU"/>
        </w:rPr>
        <w:t>з</w:t>
      </w:r>
      <w:r w:rsidRPr="00552810">
        <w:rPr>
          <w:rFonts w:ascii="Times New Roman" w:hAnsi="Times New Roman"/>
          <w:color w:val="000000"/>
          <w:sz w:val="24"/>
          <w:szCs w:val="24"/>
          <w:lang w:eastAsia="ru-RU"/>
        </w:rPr>
        <w:t xml:space="preserve">а выпускную квалификационную работу, которая носит исследовательский характер, но имеет поверхностный анализ результатов исследования, невысокий уровень теоретического обзора рассматриваемой темы, просматривается непоследовательность изложения материала, представлены необоснованные предложения и выводы. В отзыве научного руководителя </w:t>
      </w:r>
      <w:r w:rsidRPr="00552810">
        <w:rPr>
          <w:rFonts w:ascii="Times New Roman" w:hAnsi="Times New Roman"/>
          <w:sz w:val="24"/>
          <w:szCs w:val="24"/>
          <w:lang w:eastAsia="ru-RU"/>
        </w:rPr>
        <w:t xml:space="preserve">имеются особые замечания по содержанию работы. Доклад структурирован, не логичен, не полностью отражает суть работы, даны ответы на большинство вопросов членов экзаменационной комиссии. </w:t>
      </w:r>
    </w:p>
    <w:p w:rsidR="00B56DF9" w:rsidRPr="00552810" w:rsidRDefault="00B56DF9" w:rsidP="00552810">
      <w:pPr>
        <w:spacing w:after="0" w:line="240" w:lineRule="auto"/>
        <w:ind w:firstLine="567"/>
        <w:contextualSpacing/>
        <w:jc w:val="both"/>
        <w:rPr>
          <w:rFonts w:ascii="Times New Roman" w:hAnsi="Times New Roman"/>
          <w:sz w:val="24"/>
          <w:szCs w:val="24"/>
          <w:lang w:eastAsia="ru-RU"/>
        </w:rPr>
      </w:pPr>
      <w:r w:rsidRPr="00552810">
        <w:rPr>
          <w:rFonts w:ascii="Times New Roman" w:hAnsi="Times New Roman"/>
          <w:sz w:val="24"/>
          <w:szCs w:val="24"/>
          <w:lang w:eastAsia="ru-RU"/>
        </w:rPr>
        <w:t xml:space="preserve">Оценка «неудовлетворительно» выставляется </w:t>
      </w:r>
      <w:r>
        <w:rPr>
          <w:rFonts w:ascii="Times New Roman" w:hAnsi="Times New Roman"/>
          <w:sz w:val="24"/>
          <w:szCs w:val="24"/>
          <w:lang w:eastAsia="ru-RU"/>
        </w:rPr>
        <w:t>з</w:t>
      </w:r>
      <w:r w:rsidRPr="00552810">
        <w:rPr>
          <w:rFonts w:ascii="Times New Roman" w:hAnsi="Times New Roman"/>
          <w:sz w:val="24"/>
          <w:szCs w:val="24"/>
          <w:lang w:eastAsia="ru-RU"/>
        </w:rPr>
        <w:t xml:space="preserve">а выпускную квалификационную работу, которая не содержит анализа проведенных исследований, не отвечает требованиям, изложенным в методических указаниях выпускающей кафедры. В работе нет выводов или они носят декларативный характер. В отзыве научного руководителя имеются серьезные критические замечания. При защите выпускной квалификационной работы выпускник </w:t>
      </w:r>
      <w:r w:rsidRPr="00552810">
        <w:rPr>
          <w:rFonts w:ascii="Times New Roman" w:hAnsi="Times New Roman"/>
          <w:sz w:val="24"/>
          <w:szCs w:val="24"/>
          <w:lang w:eastAsia="ru-RU"/>
        </w:rPr>
        <w:lastRenderedPageBreak/>
        <w:t>затрудняется отвечать на поставленные вопросы по теме, при ответе допускает существенные ошибки, имеются замечания к презентационному материалу.</w:t>
      </w:r>
    </w:p>
    <w:p w:rsidR="00B56DF9" w:rsidRPr="00552810" w:rsidRDefault="00B56DF9" w:rsidP="00552810">
      <w:pPr>
        <w:spacing w:after="0" w:line="240" w:lineRule="auto"/>
        <w:ind w:firstLine="567"/>
        <w:jc w:val="both"/>
        <w:rPr>
          <w:rFonts w:ascii="Times New Roman" w:hAnsi="Times New Roman"/>
          <w:iCs/>
          <w:sz w:val="24"/>
          <w:szCs w:val="24"/>
          <w:lang w:eastAsia="ru-RU"/>
        </w:rPr>
      </w:pPr>
    </w:p>
    <w:p w:rsidR="00B56DF9" w:rsidRPr="00552810" w:rsidRDefault="00B56DF9" w:rsidP="002D5FA7">
      <w:pPr>
        <w:keepNext/>
        <w:keepLines/>
        <w:spacing w:after="0" w:line="240" w:lineRule="auto"/>
        <w:jc w:val="center"/>
        <w:outlineLvl w:val="0"/>
        <w:rPr>
          <w:rFonts w:ascii="Times New Roman" w:hAnsi="Times New Roman"/>
          <w:b/>
          <w:iCs/>
          <w:sz w:val="24"/>
          <w:szCs w:val="24"/>
          <w:lang w:eastAsia="ru-RU"/>
        </w:rPr>
      </w:pPr>
      <w:bookmarkStart w:id="20" w:name="_Toc515362260"/>
      <w:r w:rsidRPr="00552810">
        <w:rPr>
          <w:rFonts w:ascii="Times New Roman" w:hAnsi="Times New Roman"/>
          <w:b/>
          <w:iCs/>
          <w:sz w:val="24"/>
          <w:szCs w:val="24"/>
          <w:lang w:val="en-US" w:eastAsia="ru-RU"/>
        </w:rPr>
        <w:t>V</w:t>
      </w:r>
      <w:r w:rsidRPr="00552810">
        <w:rPr>
          <w:rFonts w:ascii="Times New Roman" w:hAnsi="Times New Roman"/>
          <w:b/>
          <w:iCs/>
          <w:sz w:val="24"/>
          <w:szCs w:val="24"/>
          <w:lang w:eastAsia="ru-RU"/>
        </w:rPr>
        <w:t xml:space="preserve">. </w:t>
      </w:r>
      <w:r w:rsidRPr="002D5FA7">
        <w:rPr>
          <w:rFonts w:ascii="Times New Roman" w:hAnsi="Times New Roman"/>
          <w:b/>
          <w:iCs/>
          <w:lang w:eastAsia="ru-RU"/>
        </w:rPr>
        <w:t>ПОРЯДОК ПОДАЧИ И РАССМОТРЕНИЯ АПЕЛЛЯЦИИ</w:t>
      </w:r>
      <w:bookmarkEnd w:id="20"/>
    </w:p>
    <w:p w:rsidR="00B56DF9" w:rsidRPr="00552810" w:rsidRDefault="00B56DF9" w:rsidP="00552810">
      <w:pPr>
        <w:spacing w:after="0" w:line="240" w:lineRule="auto"/>
        <w:ind w:firstLine="567"/>
        <w:jc w:val="both"/>
        <w:rPr>
          <w:rFonts w:ascii="Times New Roman" w:hAnsi="Times New Roman"/>
          <w:b/>
          <w:bCs/>
          <w:sz w:val="24"/>
          <w:szCs w:val="24"/>
          <w:lang w:eastAsia="ru-RU"/>
        </w:rPr>
      </w:pPr>
    </w:p>
    <w:p w:rsidR="00B56DF9" w:rsidRPr="00552810" w:rsidRDefault="00B56DF9" w:rsidP="007E38C1">
      <w:pPr>
        <w:spacing w:after="0" w:line="240" w:lineRule="auto"/>
        <w:ind w:firstLine="567"/>
        <w:jc w:val="center"/>
        <w:rPr>
          <w:rFonts w:ascii="Times New Roman" w:hAnsi="Times New Roman"/>
          <w:b/>
          <w:bCs/>
          <w:sz w:val="24"/>
          <w:szCs w:val="24"/>
          <w:lang w:eastAsia="ru-RU"/>
        </w:rPr>
      </w:pPr>
      <w:r w:rsidRPr="00552810">
        <w:rPr>
          <w:rFonts w:ascii="Times New Roman" w:hAnsi="Times New Roman"/>
          <w:b/>
          <w:bCs/>
          <w:sz w:val="24"/>
          <w:szCs w:val="24"/>
          <w:lang w:eastAsia="ru-RU"/>
        </w:rPr>
        <w:t>Порядок подачи апелляций</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По результатам государственных аттестационных испытаний обучающийся имеет право на апелляцию.</w:t>
      </w:r>
    </w:p>
    <w:p w:rsidR="00B56DF9" w:rsidRPr="00552810" w:rsidRDefault="00B56DF9" w:rsidP="00552810">
      <w:pPr>
        <w:spacing w:after="0" w:line="240" w:lineRule="auto"/>
        <w:ind w:firstLine="567"/>
        <w:jc w:val="both"/>
        <w:rPr>
          <w:rFonts w:cs="Calibri"/>
          <w:sz w:val="24"/>
          <w:szCs w:val="24"/>
        </w:rPr>
      </w:pPr>
      <w:r w:rsidRPr="00552810">
        <w:rPr>
          <w:rFonts w:ascii="Times New Roman" w:hAnsi="Times New Roman"/>
          <w:sz w:val="24"/>
          <w:szCs w:val="24"/>
        </w:rPr>
        <w:t>Обучающийся имеет право подать в апелляционную комиссию письменную апелляцию о нарушении, по его мнению, установленной процедуры проведения государственного аттестационного испытания</w:t>
      </w:r>
      <w:r>
        <w:rPr>
          <w:rFonts w:ascii="Times New Roman" w:hAnsi="Times New Roman"/>
          <w:sz w:val="24"/>
          <w:szCs w:val="24"/>
        </w:rPr>
        <w:t>,</w:t>
      </w:r>
      <w:r w:rsidRPr="00552810">
        <w:rPr>
          <w:rFonts w:ascii="Times New Roman" w:hAnsi="Times New Roman"/>
          <w:sz w:val="24"/>
          <w:szCs w:val="24"/>
        </w:rPr>
        <w:t xml:space="preserve"> и (или) несогласии с результатами государственного аттестационного испытания</w:t>
      </w:r>
      <w:r>
        <w:rPr>
          <w:rFonts w:ascii="Times New Roman" w:hAnsi="Times New Roman"/>
          <w:sz w:val="24"/>
          <w:szCs w:val="24"/>
        </w:rPr>
        <w:t xml:space="preserve"> (только по итогам государственного экзамена)</w:t>
      </w:r>
      <w:r w:rsidRPr="00552810">
        <w:rPr>
          <w:rFonts w:ascii="Times New Roman" w:hAnsi="Times New Roman"/>
          <w:sz w:val="24"/>
          <w:szCs w:val="24"/>
        </w:rPr>
        <w:t>.</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Апелляция подается лично обучающимся в апелляционную комиссию не позднее следующего рабочего дня после объявления результатов государственного аттестационного испытания.</w:t>
      </w:r>
    </w:p>
    <w:p w:rsidR="00B56DF9" w:rsidRPr="00552810" w:rsidRDefault="00B56DF9" w:rsidP="00552810">
      <w:pPr>
        <w:spacing w:after="0" w:line="240" w:lineRule="auto"/>
        <w:ind w:firstLine="567"/>
        <w:jc w:val="both"/>
        <w:rPr>
          <w:rFonts w:ascii="Times New Roman" w:hAnsi="Times New Roman"/>
          <w:sz w:val="24"/>
          <w:szCs w:val="24"/>
        </w:rPr>
      </w:pPr>
    </w:p>
    <w:p w:rsidR="00B56DF9" w:rsidRPr="00552810" w:rsidRDefault="00B56DF9" w:rsidP="002D5FA7">
      <w:pPr>
        <w:spacing w:after="0" w:line="240" w:lineRule="auto"/>
        <w:jc w:val="center"/>
        <w:rPr>
          <w:rFonts w:ascii="Times New Roman" w:hAnsi="Times New Roman"/>
          <w:b/>
          <w:bCs/>
          <w:sz w:val="24"/>
          <w:szCs w:val="24"/>
          <w:lang w:eastAsia="ru-RU"/>
        </w:rPr>
      </w:pPr>
      <w:r w:rsidRPr="00552810">
        <w:rPr>
          <w:rFonts w:ascii="Times New Roman" w:hAnsi="Times New Roman"/>
          <w:b/>
          <w:bCs/>
          <w:sz w:val="24"/>
          <w:szCs w:val="24"/>
          <w:lang w:eastAsia="ru-RU"/>
        </w:rPr>
        <w:t>Порядок рассмотрения апелляции</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Для рассмотрения апелляции секретарь государственной экзаменационной комиссии направляет в апелляционную комиссию протокол заседания государственной экзаменационной комиссии, заключение председателя государственной экзаменационной комиссии о соблюдении процедурных вопросов при проведении государственного аттестационного испытания, а также выпускную квалификационную работу, отзыв.</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Апелляция не позднее 2 рабочих дней со дня подачи рассматривается на заседании апелляционной комиссии, на которое приглашаются председатель государственной экзаменационной комиссии и обучающийся, подавший апелляцию. Заседание апелляционной комиссии может проводиться в отсутствие обучающегося, подавшего апелляцию, в случае его неявки на заседание апелляционной комиссии.</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При рассмотрении апелляции о нарушении процедуры проведения государственного аттестационного испытания апелляционная комиссия принимает одно из следующих решений:</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 об отклонении апелляции, если изложенные в ней сведения о нарушениях процедуры проведения государственного аттестационного испытания обучающегося не подтвердились и (или) не повлияли на результат государственного аттестационного испытания;</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 об удовлетворении апелляции, если изложенные в ней сведения о допущенных нарушениях процедуры проведения государственного аттестационного испытания обучающегося подтвердились и повлияли на результат государственного аттестационного испытания.</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В случае удовлетворения апелляции результат проведения государственного аттестационного испытания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апелляционной комиссии. Обучающемуся предоставляется возможность пройти государственное аттестационное испытание в сроки, установленные приказом ректора</w:t>
      </w:r>
      <w:r>
        <w:rPr>
          <w:rFonts w:ascii="Times New Roman" w:hAnsi="Times New Roman"/>
          <w:sz w:val="24"/>
          <w:szCs w:val="24"/>
        </w:rPr>
        <w:t xml:space="preserve"> Университета</w:t>
      </w:r>
      <w:r w:rsidRPr="00552810">
        <w:rPr>
          <w:rFonts w:ascii="Times New Roman" w:hAnsi="Times New Roman"/>
          <w:sz w:val="24"/>
          <w:szCs w:val="24"/>
        </w:rPr>
        <w:t>.</w:t>
      </w:r>
    </w:p>
    <w:p w:rsidR="00B56DF9" w:rsidRPr="00552810" w:rsidRDefault="00B56DF9" w:rsidP="00552810">
      <w:pPr>
        <w:spacing w:after="0" w:line="240" w:lineRule="auto"/>
        <w:ind w:firstLine="567"/>
        <w:jc w:val="both"/>
        <w:rPr>
          <w:rFonts w:cs="Calibri"/>
          <w:sz w:val="24"/>
          <w:szCs w:val="24"/>
        </w:rPr>
      </w:pPr>
      <w:r w:rsidRPr="00552810">
        <w:rPr>
          <w:rFonts w:ascii="Times New Roman" w:hAnsi="Times New Roman"/>
          <w:sz w:val="24"/>
          <w:szCs w:val="24"/>
        </w:rPr>
        <w:t xml:space="preserve">При рассмотрении апелляции о несогласии с результатами государственного </w:t>
      </w:r>
      <w:bookmarkStart w:id="21" w:name="__DdeLink__250_1078924541"/>
      <w:r w:rsidRPr="00552810">
        <w:rPr>
          <w:rFonts w:ascii="Times New Roman" w:hAnsi="Times New Roman"/>
          <w:sz w:val="24"/>
          <w:szCs w:val="24"/>
        </w:rPr>
        <w:t>аттестационного испытания</w:t>
      </w:r>
      <w:bookmarkEnd w:id="21"/>
      <w:r w:rsidRPr="00552810">
        <w:rPr>
          <w:rFonts w:ascii="Times New Roman" w:hAnsi="Times New Roman"/>
          <w:sz w:val="24"/>
          <w:szCs w:val="24"/>
        </w:rPr>
        <w:t xml:space="preserve"> апелляционная комиссия выносит одно из следующих решений:</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 об отклонении апелляции и сохранении результата государственного аттестационного испытания;</w:t>
      </w:r>
    </w:p>
    <w:p w:rsidR="00B56DF9" w:rsidRPr="00552810" w:rsidRDefault="00B56DF9" w:rsidP="00552810">
      <w:pPr>
        <w:spacing w:after="0" w:line="240" w:lineRule="auto"/>
        <w:ind w:firstLine="567"/>
        <w:jc w:val="both"/>
        <w:rPr>
          <w:rFonts w:cs="Calibri"/>
          <w:sz w:val="24"/>
          <w:szCs w:val="24"/>
        </w:rPr>
      </w:pPr>
      <w:r w:rsidRPr="00552810">
        <w:rPr>
          <w:rFonts w:ascii="Times New Roman" w:hAnsi="Times New Roman"/>
          <w:sz w:val="24"/>
          <w:szCs w:val="24"/>
        </w:rPr>
        <w:t>- об удовлетворении апелляции и выставлении иного результата государственного аттестационного испытания.</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lastRenderedPageBreak/>
        <w:t>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выставленного результата государственного аттестационного испытания и выставления нового.</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Решение апелляционной комиссии является окончательным и пересмотру не подлежит.</w:t>
      </w:r>
    </w:p>
    <w:p w:rsidR="00B56DF9" w:rsidRPr="00552810"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 xml:space="preserve">Повторное проведение государственного аттестационного испытания обучающегося, подавшего апелляцию, осуществляется в присутствии председателя или одного из членов апелляционной комиссии не позднее даты завершения обучения в </w:t>
      </w:r>
      <w:r>
        <w:rPr>
          <w:rFonts w:ascii="Times New Roman" w:hAnsi="Times New Roman"/>
          <w:sz w:val="24"/>
          <w:szCs w:val="24"/>
        </w:rPr>
        <w:t>у</w:t>
      </w:r>
      <w:r w:rsidRPr="00552810">
        <w:rPr>
          <w:rFonts w:ascii="Times New Roman" w:hAnsi="Times New Roman"/>
          <w:sz w:val="24"/>
          <w:szCs w:val="24"/>
        </w:rPr>
        <w:t>ниверситете (институте/филиале) в соответствии со стандартом.</w:t>
      </w:r>
    </w:p>
    <w:p w:rsidR="00B56DF9" w:rsidRDefault="00B56DF9" w:rsidP="00552810">
      <w:pPr>
        <w:spacing w:after="0" w:line="240" w:lineRule="auto"/>
        <w:ind w:firstLine="567"/>
        <w:jc w:val="both"/>
        <w:rPr>
          <w:rFonts w:ascii="Times New Roman" w:hAnsi="Times New Roman"/>
          <w:sz w:val="24"/>
          <w:szCs w:val="24"/>
        </w:rPr>
      </w:pPr>
      <w:r w:rsidRPr="00552810">
        <w:rPr>
          <w:rFonts w:ascii="Times New Roman" w:hAnsi="Times New Roman"/>
          <w:sz w:val="24"/>
          <w:szCs w:val="24"/>
        </w:rPr>
        <w:t>Апелляция на повторное проведение государственного аттестационного испытания не принимается.</w:t>
      </w:r>
    </w:p>
    <w:p w:rsidR="00B56DF9" w:rsidRPr="00552810" w:rsidRDefault="00B56DF9" w:rsidP="00552810">
      <w:pPr>
        <w:spacing w:after="0" w:line="240" w:lineRule="auto"/>
        <w:ind w:firstLine="567"/>
        <w:jc w:val="both"/>
        <w:rPr>
          <w:rFonts w:ascii="Times New Roman" w:hAnsi="Times New Roman"/>
          <w:sz w:val="24"/>
          <w:szCs w:val="24"/>
        </w:rPr>
      </w:pPr>
    </w:p>
    <w:p w:rsidR="00B56DF9" w:rsidRPr="00BA1C26" w:rsidRDefault="00B56DF9" w:rsidP="00552810">
      <w:pPr>
        <w:spacing w:after="0" w:line="240" w:lineRule="auto"/>
        <w:ind w:firstLine="567"/>
        <w:jc w:val="both"/>
        <w:rPr>
          <w:rFonts w:ascii="Times New Roman" w:hAnsi="Times New Roman"/>
          <w:sz w:val="16"/>
          <w:szCs w:val="16"/>
        </w:rPr>
      </w:pPr>
    </w:p>
    <w:p w:rsidR="00B56DF9" w:rsidRDefault="00B56DF9" w:rsidP="002D5FA7">
      <w:pPr>
        <w:tabs>
          <w:tab w:val="num" w:pos="0"/>
        </w:tabs>
        <w:spacing w:after="0" w:line="240" w:lineRule="auto"/>
        <w:jc w:val="center"/>
        <w:outlineLvl w:val="0"/>
        <w:rPr>
          <w:rFonts w:ascii="Times New Roman" w:hAnsi="Times New Roman"/>
          <w:b/>
          <w:lang w:eastAsia="ru-RU"/>
        </w:rPr>
      </w:pPr>
      <w:bookmarkStart w:id="22" w:name="_Toc515362261"/>
      <w:r w:rsidRPr="00552810">
        <w:rPr>
          <w:rFonts w:ascii="Times New Roman" w:hAnsi="Times New Roman"/>
          <w:b/>
          <w:iCs/>
          <w:sz w:val="24"/>
          <w:szCs w:val="24"/>
          <w:lang w:val="en-US" w:eastAsia="ru-RU"/>
        </w:rPr>
        <w:t>VI</w:t>
      </w:r>
      <w:r w:rsidRPr="00552810">
        <w:rPr>
          <w:rFonts w:ascii="Times New Roman" w:hAnsi="Times New Roman"/>
          <w:b/>
          <w:bCs/>
          <w:iCs/>
          <w:sz w:val="24"/>
          <w:szCs w:val="24"/>
          <w:lang w:eastAsia="ru-RU"/>
        </w:rPr>
        <w:t xml:space="preserve">. </w:t>
      </w:r>
      <w:bookmarkStart w:id="23" w:name="_Toc514178615"/>
      <w:r w:rsidRPr="002D5FA7">
        <w:rPr>
          <w:rFonts w:ascii="Times New Roman" w:hAnsi="Times New Roman"/>
          <w:b/>
          <w:lang w:eastAsia="ru-RU"/>
        </w:rPr>
        <w:t xml:space="preserve">ОПИСАНИЕ МАТЕРИАЛЬНО-ТЕХНИЧЕСКОЙ БАЗЫ, НЕОБХОДИМОЙ </w:t>
      </w:r>
    </w:p>
    <w:p w:rsidR="00B56DF9" w:rsidRPr="00552810" w:rsidRDefault="00B56DF9" w:rsidP="002D5FA7">
      <w:pPr>
        <w:tabs>
          <w:tab w:val="num" w:pos="0"/>
        </w:tabs>
        <w:spacing w:after="0" w:line="240" w:lineRule="auto"/>
        <w:jc w:val="center"/>
        <w:outlineLvl w:val="0"/>
        <w:rPr>
          <w:rFonts w:ascii="Times New Roman" w:hAnsi="Times New Roman"/>
          <w:b/>
          <w:sz w:val="24"/>
          <w:szCs w:val="24"/>
          <w:lang w:eastAsia="ru-RU"/>
        </w:rPr>
      </w:pPr>
      <w:r w:rsidRPr="002D5FA7">
        <w:rPr>
          <w:rFonts w:ascii="Times New Roman" w:hAnsi="Times New Roman"/>
          <w:b/>
          <w:lang w:eastAsia="ru-RU"/>
        </w:rPr>
        <w:t xml:space="preserve">ДЛЯ ПРОВЕДЕНИЯ </w:t>
      </w:r>
      <w:bookmarkEnd w:id="23"/>
      <w:r w:rsidRPr="002D5FA7">
        <w:rPr>
          <w:rFonts w:ascii="Times New Roman" w:hAnsi="Times New Roman"/>
          <w:b/>
          <w:lang w:eastAsia="ru-RU"/>
        </w:rPr>
        <w:t>ГОСУДАРСТВЕННОЙ ИТОГОВОЙ АТТЕСТАЦИИ</w:t>
      </w:r>
      <w:bookmarkEnd w:id="22"/>
    </w:p>
    <w:p w:rsidR="00B56DF9" w:rsidRPr="00BA1C26" w:rsidRDefault="00B56DF9" w:rsidP="00552810">
      <w:pPr>
        <w:snapToGrid w:val="0"/>
        <w:spacing w:after="0" w:line="240" w:lineRule="auto"/>
        <w:ind w:firstLine="567"/>
        <w:jc w:val="both"/>
        <w:rPr>
          <w:rFonts w:ascii="Times New Roman" w:hAnsi="Times New Roman"/>
          <w:sz w:val="16"/>
          <w:szCs w:val="16"/>
          <w:lang w:eastAsia="ru-RU"/>
        </w:rPr>
      </w:pPr>
    </w:p>
    <w:p w:rsidR="00B56DF9" w:rsidRPr="0030252B" w:rsidRDefault="00B56DF9" w:rsidP="00D433B1">
      <w:pPr>
        <w:snapToGrid w:val="0"/>
        <w:jc w:val="both"/>
        <w:rPr>
          <w:rFonts w:ascii="Times New Roman" w:hAnsi="Times New Roman"/>
          <w:lang w:eastAsia="zh-CN"/>
        </w:rPr>
      </w:pPr>
      <w:r w:rsidRPr="0030252B">
        <w:rPr>
          <w:rFonts w:ascii="Times New Roman" w:hAnsi="Times New Roman"/>
          <w:sz w:val="24"/>
          <w:szCs w:val="24"/>
        </w:rPr>
        <w:t xml:space="preserve">Для организации </w:t>
      </w:r>
      <w:r w:rsidRPr="0030252B">
        <w:rPr>
          <w:rFonts w:ascii="Times New Roman" w:hAnsi="Times New Roman"/>
          <w:b/>
          <w:sz w:val="24"/>
          <w:szCs w:val="24"/>
        </w:rPr>
        <w:t>самостоятельной работы</w:t>
      </w:r>
      <w:r w:rsidRPr="0030252B">
        <w:rPr>
          <w:rFonts w:ascii="Times New Roman" w:hAnsi="Times New Roman"/>
          <w:sz w:val="24"/>
          <w:szCs w:val="24"/>
        </w:rPr>
        <w:t xml:space="preserve"> обучающихся в период </w:t>
      </w:r>
      <w:r w:rsidRPr="0030252B">
        <w:rPr>
          <w:rFonts w:ascii="Times New Roman" w:hAnsi="Times New Roman"/>
          <w:iCs/>
          <w:sz w:val="24"/>
          <w:szCs w:val="24"/>
        </w:rPr>
        <w:t>подготовки к процедуре защиты</w:t>
      </w:r>
      <w:r w:rsidRPr="0030252B">
        <w:rPr>
          <w:rFonts w:ascii="Times New Roman" w:hAnsi="Times New Roman"/>
          <w:sz w:val="24"/>
          <w:szCs w:val="24"/>
        </w:rPr>
        <w:t xml:space="preserve"> ВКР используется:</w:t>
      </w:r>
    </w:p>
    <w:p w:rsidR="00B56DF9" w:rsidRPr="001A136E" w:rsidRDefault="00B56DF9" w:rsidP="00740B1B">
      <w:pPr>
        <w:widowControl w:val="0"/>
        <w:numPr>
          <w:ilvl w:val="0"/>
          <w:numId w:val="55"/>
        </w:numPr>
        <w:snapToGrid w:val="0"/>
        <w:spacing w:line="254" w:lineRule="auto"/>
        <w:ind w:left="0" w:firstLine="851"/>
        <w:contextualSpacing/>
        <w:jc w:val="both"/>
        <w:rPr>
          <w:rFonts w:ascii="Times New Roman" w:hAnsi="Times New Roman"/>
          <w:b/>
          <w:lang w:eastAsia="zh-CN"/>
        </w:rPr>
      </w:pPr>
      <w:r w:rsidRPr="001A136E">
        <w:rPr>
          <w:rFonts w:ascii="Times New Roman" w:hAnsi="Times New Roman"/>
          <w:b/>
          <w:sz w:val="24"/>
          <w:szCs w:val="24"/>
        </w:rPr>
        <w:t xml:space="preserve">библиотечный фонд вуза, расположенный по адресу: г. Ростов-на-Дону, пер. Семашко, д.55; </w:t>
      </w:r>
    </w:p>
    <w:p w:rsidR="00B56DF9" w:rsidRPr="001A136E" w:rsidRDefault="00B56DF9" w:rsidP="00740B1B">
      <w:pPr>
        <w:numPr>
          <w:ilvl w:val="0"/>
          <w:numId w:val="55"/>
        </w:numPr>
        <w:spacing w:after="0" w:line="240" w:lineRule="auto"/>
        <w:ind w:left="0" w:firstLine="851"/>
        <w:jc w:val="both"/>
        <w:rPr>
          <w:rFonts w:ascii="Times New Roman" w:hAnsi="Times New Roman"/>
          <w:b/>
          <w:sz w:val="24"/>
          <w:szCs w:val="24"/>
        </w:rPr>
      </w:pPr>
      <w:r w:rsidRPr="001A136E">
        <w:rPr>
          <w:rFonts w:ascii="Times New Roman" w:hAnsi="Times New Roman"/>
          <w:b/>
          <w:sz w:val="24"/>
          <w:szCs w:val="24"/>
        </w:rPr>
        <w:t>помещение для самостоятельной работы –</w:t>
      </w:r>
      <w:r w:rsidRPr="001A136E">
        <w:rPr>
          <w:rFonts w:ascii="Times New Roman" w:hAnsi="Times New Roman"/>
          <w:b/>
        </w:rPr>
        <w:t xml:space="preserve"> </w:t>
      </w:r>
      <w:r w:rsidRPr="001A136E">
        <w:rPr>
          <w:rFonts w:ascii="Times New Roman" w:hAnsi="Times New Roman"/>
          <w:b/>
          <w:sz w:val="24"/>
          <w:szCs w:val="24"/>
        </w:rPr>
        <w:t>г. Ростов-на-Дону, пер. Семашко, д.55, читальный зал, оснащенный компьютерной техникой с подключением к сети «Интернет» и обеспечением доступа в электронную информационно-образовательную среду Университета.</w:t>
      </w:r>
    </w:p>
    <w:p w:rsidR="00B56DF9" w:rsidRPr="0030252B" w:rsidRDefault="00B56DF9" w:rsidP="00D433B1">
      <w:pPr>
        <w:snapToGrid w:val="0"/>
        <w:ind w:firstLine="851"/>
        <w:jc w:val="both"/>
        <w:rPr>
          <w:rFonts w:ascii="Times New Roman" w:hAnsi="Times New Roman"/>
          <w:sz w:val="24"/>
          <w:szCs w:val="24"/>
          <w:lang w:eastAsia="zh-CN"/>
        </w:rPr>
      </w:pPr>
      <w:r w:rsidRPr="001A136E">
        <w:rPr>
          <w:rFonts w:ascii="Times New Roman" w:hAnsi="Times New Roman"/>
          <w:b/>
          <w:sz w:val="24"/>
          <w:szCs w:val="24"/>
          <w:lang w:eastAsia="zh-CN"/>
        </w:rPr>
        <w:t xml:space="preserve">Компьютеры для обучающихся: </w:t>
      </w:r>
      <w:r w:rsidRPr="001A136E">
        <w:rPr>
          <w:rFonts w:ascii="Times New Roman" w:hAnsi="Times New Roman"/>
          <w:b/>
          <w:sz w:val="24"/>
          <w:szCs w:val="24"/>
        </w:rPr>
        <w:t>г. Ростов-на-Дону, пер. Семашко, д.55, читальный зал</w:t>
      </w:r>
      <w:r w:rsidRPr="001A136E">
        <w:rPr>
          <w:rFonts w:ascii="Times New Roman" w:hAnsi="Times New Roman"/>
          <w:b/>
          <w:sz w:val="24"/>
          <w:szCs w:val="24"/>
          <w:lang w:eastAsia="zh-CN"/>
        </w:rPr>
        <w:t>, оснащенные</w:t>
      </w:r>
      <w:r w:rsidRPr="0030252B">
        <w:rPr>
          <w:rFonts w:ascii="Times New Roman" w:hAnsi="Times New Roman"/>
          <w:sz w:val="24"/>
          <w:szCs w:val="24"/>
          <w:lang w:eastAsia="zh-CN"/>
        </w:rPr>
        <w:t xml:space="preserve"> следующим лицензионно-программным обеспечением:</w:t>
      </w:r>
    </w:p>
    <w:p w:rsidR="00B56DF9" w:rsidRPr="004B3D0E" w:rsidRDefault="00B56DF9" w:rsidP="00D433B1">
      <w:pPr>
        <w:widowControl w:val="0"/>
        <w:autoSpaceDE w:val="0"/>
        <w:autoSpaceDN w:val="0"/>
        <w:adjustRightInd w:val="0"/>
        <w:jc w:val="both"/>
        <w:rPr>
          <w:rFonts w:ascii="Times New Roman" w:hAnsi="Times New Roman"/>
          <w:sz w:val="24"/>
          <w:szCs w:val="24"/>
        </w:rPr>
      </w:pPr>
      <w:r w:rsidRPr="004B3D0E">
        <w:rPr>
          <w:rFonts w:ascii="Times New Roman" w:hAnsi="Times New Roman"/>
          <w:b/>
          <w:sz w:val="24"/>
          <w:szCs w:val="24"/>
        </w:rPr>
        <w:t>программное обеспечение и Интернет-ресурсы</w:t>
      </w:r>
      <w:r w:rsidRPr="004B3D0E">
        <w:rPr>
          <w:rFonts w:ascii="Times New Roman" w:hAnsi="Times New Roman"/>
          <w:sz w:val="24"/>
          <w:szCs w:val="24"/>
        </w:rPr>
        <w:t>:</w:t>
      </w:r>
    </w:p>
    <w:p w:rsidR="006F14FD" w:rsidRPr="006F14FD" w:rsidRDefault="006F14FD" w:rsidP="006F14FD">
      <w:pPr>
        <w:snapToGri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F14FD">
        <w:rPr>
          <w:rFonts w:ascii="Times New Roman" w:hAnsi="Times New Roman"/>
          <w:sz w:val="24"/>
          <w:szCs w:val="24"/>
        </w:rPr>
        <w:t xml:space="preserve"> программное обеспечение</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 xml:space="preserve">1. </w:t>
      </w:r>
      <w:r w:rsidRPr="006F14FD">
        <w:rPr>
          <w:rFonts w:ascii="Times New Roman" w:hAnsi="Times New Roman"/>
          <w:sz w:val="24"/>
          <w:szCs w:val="24"/>
          <w:lang w:val="en-US"/>
        </w:rPr>
        <w:t>Microsoft</w:t>
      </w:r>
      <w:r w:rsidRPr="006F14FD">
        <w:rPr>
          <w:rFonts w:ascii="Times New Roman" w:hAnsi="Times New Roman"/>
          <w:sz w:val="24"/>
          <w:szCs w:val="24"/>
        </w:rPr>
        <w:t xml:space="preserve"> </w:t>
      </w:r>
      <w:r w:rsidRPr="006F14FD">
        <w:rPr>
          <w:rFonts w:ascii="Times New Roman" w:hAnsi="Times New Roman"/>
          <w:sz w:val="24"/>
          <w:szCs w:val="24"/>
          <w:lang w:val="en-US"/>
        </w:rPr>
        <w:t>Windows</w:t>
      </w:r>
      <w:r w:rsidRPr="006F14FD">
        <w:rPr>
          <w:rFonts w:ascii="Times New Roman" w:hAnsi="Times New Roman"/>
          <w:sz w:val="24"/>
          <w:szCs w:val="24"/>
        </w:rPr>
        <w:t xml:space="preserve"> 7 (№ 61273596)</w:t>
      </w:r>
    </w:p>
    <w:p w:rsidR="006F14FD" w:rsidRPr="00C758C1" w:rsidRDefault="006F14FD" w:rsidP="006F14FD">
      <w:pPr>
        <w:snapToGrid w:val="0"/>
        <w:spacing w:after="0" w:line="240" w:lineRule="auto"/>
        <w:ind w:firstLine="567"/>
        <w:jc w:val="both"/>
        <w:rPr>
          <w:rFonts w:ascii="Times New Roman" w:hAnsi="Times New Roman"/>
          <w:sz w:val="24"/>
          <w:szCs w:val="24"/>
        </w:rPr>
      </w:pPr>
      <w:r w:rsidRPr="00C758C1">
        <w:rPr>
          <w:rFonts w:ascii="Times New Roman" w:hAnsi="Times New Roman"/>
          <w:sz w:val="24"/>
          <w:szCs w:val="24"/>
        </w:rPr>
        <w:t xml:space="preserve">2. </w:t>
      </w:r>
      <w:r w:rsidRPr="006F14FD">
        <w:rPr>
          <w:rFonts w:ascii="Times New Roman" w:hAnsi="Times New Roman"/>
          <w:sz w:val="24"/>
          <w:szCs w:val="24"/>
          <w:lang w:val="en-US"/>
        </w:rPr>
        <w:t>Microsoft</w:t>
      </w:r>
      <w:r w:rsidRPr="00C758C1">
        <w:rPr>
          <w:rFonts w:ascii="Times New Roman" w:hAnsi="Times New Roman"/>
          <w:sz w:val="24"/>
          <w:szCs w:val="24"/>
        </w:rPr>
        <w:t xml:space="preserve"> </w:t>
      </w:r>
      <w:r w:rsidRPr="006F14FD">
        <w:rPr>
          <w:rFonts w:ascii="Times New Roman" w:hAnsi="Times New Roman"/>
          <w:sz w:val="24"/>
          <w:szCs w:val="24"/>
          <w:lang w:val="en-US"/>
        </w:rPr>
        <w:t>Office</w:t>
      </w:r>
      <w:r w:rsidRPr="00C758C1">
        <w:rPr>
          <w:rFonts w:ascii="Times New Roman" w:hAnsi="Times New Roman"/>
          <w:sz w:val="24"/>
          <w:szCs w:val="24"/>
        </w:rPr>
        <w:t xml:space="preserve"> 2013 (№ 61273596)</w:t>
      </w:r>
    </w:p>
    <w:p w:rsidR="006F14FD" w:rsidRPr="006F14FD" w:rsidRDefault="006F14FD" w:rsidP="006F14FD">
      <w:pPr>
        <w:snapToGrid w:val="0"/>
        <w:spacing w:after="0" w:line="240" w:lineRule="auto"/>
        <w:ind w:firstLine="567"/>
        <w:jc w:val="both"/>
        <w:rPr>
          <w:rFonts w:ascii="Times New Roman" w:hAnsi="Times New Roman"/>
          <w:sz w:val="24"/>
          <w:szCs w:val="24"/>
          <w:lang w:val="en-US"/>
        </w:rPr>
      </w:pPr>
      <w:r w:rsidRPr="006F14FD">
        <w:rPr>
          <w:rFonts w:ascii="Times New Roman" w:hAnsi="Times New Roman"/>
          <w:sz w:val="24"/>
          <w:szCs w:val="24"/>
          <w:lang w:val="en-US"/>
        </w:rPr>
        <w:t>3.Kaspersky Endpoint Security  (№ 2304-180227-081330-327-749)</w:t>
      </w:r>
    </w:p>
    <w:p w:rsidR="006F14FD" w:rsidRPr="00C758C1" w:rsidRDefault="006F14FD" w:rsidP="006F14FD">
      <w:pPr>
        <w:snapToGrid w:val="0"/>
        <w:spacing w:after="0" w:line="240" w:lineRule="auto"/>
        <w:ind w:firstLine="567"/>
        <w:jc w:val="both"/>
        <w:rPr>
          <w:rFonts w:ascii="Times New Roman" w:hAnsi="Times New Roman"/>
          <w:sz w:val="24"/>
          <w:szCs w:val="24"/>
          <w:lang w:val="en-US"/>
        </w:rPr>
      </w:pPr>
      <w:r w:rsidRPr="00C758C1">
        <w:rPr>
          <w:rFonts w:ascii="Times New Roman" w:hAnsi="Times New Roman"/>
          <w:sz w:val="24"/>
          <w:szCs w:val="24"/>
          <w:lang w:val="en-US"/>
        </w:rPr>
        <w:t>4.</w:t>
      </w:r>
      <w:r w:rsidRPr="006F14FD">
        <w:rPr>
          <w:rFonts w:ascii="Times New Roman" w:hAnsi="Times New Roman"/>
          <w:sz w:val="24"/>
          <w:szCs w:val="24"/>
          <w:lang w:val="en-US"/>
        </w:rPr>
        <w:t>MicroSoft</w:t>
      </w:r>
      <w:r w:rsidRPr="00C758C1">
        <w:rPr>
          <w:rFonts w:ascii="Times New Roman" w:hAnsi="Times New Roman"/>
          <w:sz w:val="24"/>
          <w:szCs w:val="24"/>
          <w:lang w:val="en-US"/>
        </w:rPr>
        <w:t xml:space="preserve"> </w:t>
      </w:r>
      <w:r w:rsidRPr="006F14FD">
        <w:rPr>
          <w:rFonts w:ascii="Times New Roman" w:hAnsi="Times New Roman"/>
          <w:sz w:val="24"/>
          <w:szCs w:val="24"/>
          <w:lang w:val="en-US"/>
        </w:rPr>
        <w:t>Visual</w:t>
      </w:r>
      <w:r w:rsidRPr="00C758C1">
        <w:rPr>
          <w:rFonts w:ascii="Times New Roman" w:hAnsi="Times New Roman"/>
          <w:sz w:val="24"/>
          <w:szCs w:val="24"/>
          <w:lang w:val="en-US"/>
        </w:rPr>
        <w:t xml:space="preserve"> </w:t>
      </w:r>
      <w:r w:rsidRPr="006F14FD">
        <w:rPr>
          <w:rFonts w:ascii="Times New Roman" w:hAnsi="Times New Roman"/>
          <w:sz w:val="24"/>
          <w:szCs w:val="24"/>
          <w:lang w:val="en-US"/>
        </w:rPr>
        <w:t>Studio</w:t>
      </w:r>
      <w:r w:rsidRPr="00C758C1">
        <w:rPr>
          <w:rFonts w:ascii="Times New Roman" w:hAnsi="Times New Roman"/>
          <w:sz w:val="24"/>
          <w:szCs w:val="24"/>
          <w:lang w:val="en-US"/>
        </w:rPr>
        <w:t xml:space="preserve"> (№ 87411604)</w:t>
      </w:r>
    </w:p>
    <w:p w:rsidR="00C758C1" w:rsidRPr="00C758C1" w:rsidRDefault="00C758C1" w:rsidP="006F14FD">
      <w:pPr>
        <w:snapToGrid w:val="0"/>
        <w:spacing w:after="0" w:line="240" w:lineRule="auto"/>
        <w:ind w:firstLine="567"/>
        <w:jc w:val="both"/>
        <w:rPr>
          <w:rFonts w:ascii="Times New Roman" w:hAnsi="Times New Roman"/>
          <w:sz w:val="24"/>
          <w:szCs w:val="24"/>
          <w:lang w:val="en-US"/>
        </w:rPr>
      </w:pPr>
    </w:p>
    <w:p w:rsidR="006F14FD" w:rsidRPr="006F14FD" w:rsidRDefault="006F14FD" w:rsidP="006F14FD">
      <w:pPr>
        <w:snapToGrid w:val="0"/>
        <w:spacing w:after="0" w:line="240" w:lineRule="auto"/>
        <w:ind w:firstLine="567"/>
        <w:jc w:val="both"/>
        <w:rPr>
          <w:rFonts w:ascii="Times New Roman" w:hAnsi="Times New Roman"/>
          <w:sz w:val="24"/>
          <w:szCs w:val="24"/>
        </w:rPr>
      </w:pPr>
      <w:r w:rsidRPr="00C758C1">
        <w:rPr>
          <w:rFonts w:ascii="Times New Roman" w:hAnsi="Times New Roman"/>
          <w:sz w:val="24"/>
          <w:szCs w:val="24"/>
          <w:lang w:val="en-US"/>
        </w:rPr>
        <w:t xml:space="preserve">    </w:t>
      </w:r>
      <w:r w:rsidRPr="006F14FD">
        <w:rPr>
          <w:rFonts w:ascii="Times New Roman" w:hAnsi="Times New Roman"/>
          <w:sz w:val="24"/>
          <w:szCs w:val="24"/>
        </w:rPr>
        <w:t>базы данных, информационно-справочные и поисковые системы</w:t>
      </w:r>
    </w:p>
    <w:p w:rsidR="006F14FD" w:rsidRPr="006F14FD" w:rsidRDefault="006F14FD" w:rsidP="006F14FD">
      <w:pPr>
        <w:snapToGrid w:val="0"/>
        <w:spacing w:after="0" w:line="240" w:lineRule="auto"/>
        <w:ind w:firstLine="567"/>
        <w:jc w:val="both"/>
        <w:rPr>
          <w:rFonts w:ascii="Times New Roman" w:hAnsi="Times New Roman"/>
          <w:sz w:val="24"/>
          <w:szCs w:val="24"/>
          <w:lang w:val="x-none"/>
        </w:rPr>
      </w:pPr>
      <w:r w:rsidRPr="006F14FD">
        <w:rPr>
          <w:rFonts w:ascii="Times New Roman" w:hAnsi="Times New Roman"/>
          <w:sz w:val="24"/>
          <w:szCs w:val="24"/>
          <w:lang w:val="x-none"/>
        </w:rPr>
        <w:t>1.Договор с ООО "Национальный цифровой ресурс «РУКОНТ»" об оказании услуг по предоставлению доступа к электронным базам данных.</w:t>
      </w:r>
    </w:p>
    <w:p w:rsidR="006F14FD" w:rsidRPr="006F14FD" w:rsidRDefault="006F14FD" w:rsidP="006F14FD">
      <w:pPr>
        <w:snapToGrid w:val="0"/>
        <w:spacing w:after="0" w:line="240" w:lineRule="auto"/>
        <w:ind w:firstLine="567"/>
        <w:jc w:val="both"/>
        <w:rPr>
          <w:rFonts w:ascii="Times New Roman" w:hAnsi="Times New Roman"/>
          <w:sz w:val="24"/>
          <w:szCs w:val="24"/>
          <w:lang w:val="x-none"/>
        </w:rPr>
      </w:pPr>
      <w:r w:rsidRPr="006F14FD">
        <w:rPr>
          <w:rFonts w:ascii="Times New Roman" w:hAnsi="Times New Roman"/>
          <w:sz w:val="24"/>
          <w:szCs w:val="24"/>
          <w:lang w:val="x-none"/>
        </w:rPr>
        <w:t>2. Контракт с ООО "ЗНАНИУМ" об оказании услуг по предоставлению доступа к ЭБС «Znanium.com».  № 0373100036521000007 от 13.07.2021 С 23.07.2021 по 22.07.2022</w:t>
      </w:r>
    </w:p>
    <w:p w:rsidR="006F14FD" w:rsidRPr="006F14FD" w:rsidRDefault="006F14FD" w:rsidP="006F14FD">
      <w:pPr>
        <w:snapToGrid w:val="0"/>
        <w:spacing w:after="0" w:line="240" w:lineRule="auto"/>
        <w:ind w:firstLine="567"/>
        <w:jc w:val="both"/>
        <w:rPr>
          <w:rFonts w:ascii="Times New Roman" w:hAnsi="Times New Roman"/>
          <w:sz w:val="24"/>
          <w:szCs w:val="24"/>
          <w:lang w:val="x-none"/>
        </w:rPr>
      </w:pPr>
      <w:r w:rsidRPr="006F14FD">
        <w:rPr>
          <w:rFonts w:ascii="Times New Roman" w:hAnsi="Times New Roman"/>
          <w:sz w:val="24"/>
          <w:szCs w:val="24"/>
          <w:lang w:val="x-none"/>
        </w:rPr>
        <w:t>3. Договор с ЭБС «Университетская библиотека онлайн». № 11-01/2022 от 18.01.2022</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lang w:val="x-none"/>
        </w:rPr>
        <w:t>4. Договор с ЭБС «Лань» № 98/2021 от 16.12.2021 С 22.12.2021 по 21.12.2022</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5.</w:t>
      </w:r>
      <w:r w:rsidRPr="006F14FD">
        <w:rPr>
          <w:rFonts w:ascii="Times New Roman" w:hAnsi="Times New Roman"/>
          <w:sz w:val="24"/>
          <w:szCs w:val="24"/>
          <w:lang w:val="x-none"/>
        </w:rPr>
        <w:t xml:space="preserve">Официальный интернет-портал базы данных правовой информации http://pravo.gov.ru </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6</w:t>
      </w:r>
      <w:r w:rsidRPr="006F14FD">
        <w:rPr>
          <w:rFonts w:ascii="Times New Roman" w:hAnsi="Times New Roman"/>
          <w:sz w:val="24"/>
          <w:szCs w:val="24"/>
          <w:lang w:val="x-none"/>
        </w:rPr>
        <w:t xml:space="preserve">. Научная электронная библиотека http://www.elibrary.ru/ </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7</w:t>
      </w:r>
      <w:r w:rsidRPr="006F14FD">
        <w:rPr>
          <w:rFonts w:ascii="Times New Roman" w:hAnsi="Times New Roman"/>
          <w:sz w:val="24"/>
          <w:szCs w:val="24"/>
          <w:lang w:val="x-none"/>
        </w:rPr>
        <w:t xml:space="preserve">. http://gks.ru Сайт Федеральной службы государственной статистики </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8.www.consultant.ru</w:t>
      </w:r>
    </w:p>
    <w:p w:rsidR="006F14FD" w:rsidRPr="006F14FD" w:rsidRDefault="006F14FD" w:rsidP="006F14FD">
      <w:pPr>
        <w:snapToGrid w:val="0"/>
        <w:spacing w:after="0" w:line="240" w:lineRule="auto"/>
        <w:ind w:firstLine="567"/>
        <w:jc w:val="both"/>
        <w:rPr>
          <w:rFonts w:ascii="Times New Roman" w:hAnsi="Times New Roman"/>
          <w:sz w:val="24"/>
          <w:szCs w:val="24"/>
        </w:rPr>
      </w:pPr>
      <w:r w:rsidRPr="006F14FD">
        <w:rPr>
          <w:rFonts w:ascii="Times New Roman" w:hAnsi="Times New Roman"/>
          <w:sz w:val="24"/>
          <w:szCs w:val="24"/>
        </w:rPr>
        <w:t>9. www.garant.ru</w:t>
      </w:r>
    </w:p>
    <w:p w:rsidR="00B56DF9" w:rsidRPr="00552810" w:rsidRDefault="00B56DF9" w:rsidP="003B6A14">
      <w:pPr>
        <w:snapToGrid w:val="0"/>
        <w:spacing w:after="0" w:line="240" w:lineRule="auto"/>
        <w:ind w:firstLine="567"/>
        <w:jc w:val="both"/>
        <w:rPr>
          <w:rFonts w:ascii="Times New Roman" w:hAnsi="Times New Roman"/>
          <w:sz w:val="24"/>
          <w:szCs w:val="24"/>
        </w:rPr>
      </w:pPr>
    </w:p>
    <w:p w:rsidR="00B56DF9" w:rsidRPr="00552810" w:rsidRDefault="00B56DF9" w:rsidP="00740B1B">
      <w:pPr>
        <w:numPr>
          <w:ilvl w:val="0"/>
          <w:numId w:val="45"/>
        </w:numPr>
        <w:snapToGrid w:val="0"/>
        <w:spacing w:after="0" w:line="240" w:lineRule="auto"/>
        <w:ind w:left="0" w:firstLine="567"/>
        <w:contextualSpacing/>
        <w:jc w:val="both"/>
        <w:rPr>
          <w:rFonts w:ascii="Times New Roman" w:hAnsi="Times New Roman"/>
          <w:b/>
          <w:sz w:val="24"/>
          <w:szCs w:val="24"/>
          <w:lang w:eastAsia="ru-RU"/>
        </w:rPr>
      </w:pPr>
      <w:r w:rsidRPr="00552810">
        <w:rPr>
          <w:rFonts w:ascii="Times New Roman" w:hAnsi="Times New Roman"/>
          <w:b/>
          <w:sz w:val="24"/>
          <w:szCs w:val="24"/>
          <w:lang w:eastAsia="ru-RU"/>
        </w:rPr>
        <w:t>Электронно-библиотечные системы (ЭБС)</w:t>
      </w:r>
    </w:p>
    <w:p w:rsidR="00B56DF9" w:rsidRPr="003C0548" w:rsidRDefault="00B56DF9" w:rsidP="00FB1284">
      <w:pPr>
        <w:snapToGrid w:val="0"/>
        <w:ind w:left="567"/>
        <w:contextualSpacing/>
        <w:rPr>
          <w:rFonts w:ascii="Times New Roman" w:hAnsi="Times New Roman"/>
          <w:b/>
          <w:sz w:val="24"/>
          <w:szCs w:val="24"/>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4"/>
        <w:gridCol w:w="3317"/>
        <w:gridCol w:w="2552"/>
      </w:tblGrid>
      <w:tr w:rsidR="00B56DF9" w:rsidRPr="007E6CDC" w:rsidTr="00D87B9C">
        <w:trPr>
          <w:trHeight w:val="20"/>
        </w:trPr>
        <w:tc>
          <w:tcPr>
            <w:tcW w:w="0" w:type="auto"/>
          </w:tcPr>
          <w:p w:rsidR="00B56DF9" w:rsidRPr="007E6CDC" w:rsidRDefault="00B56DF9" w:rsidP="008E7C3E">
            <w:pPr>
              <w:spacing w:after="0" w:line="240" w:lineRule="auto"/>
              <w:jc w:val="center"/>
              <w:rPr>
                <w:rFonts w:ascii="Times New Roman" w:hAnsi="Times New Roman"/>
              </w:rPr>
            </w:pPr>
            <w:r w:rsidRPr="007E6CDC">
              <w:rPr>
                <w:rFonts w:ascii="Times New Roman" w:hAnsi="Times New Roman"/>
              </w:rPr>
              <w:t>Наименование разработки в электронной форме</w:t>
            </w:r>
          </w:p>
        </w:tc>
        <w:tc>
          <w:tcPr>
            <w:tcW w:w="3317" w:type="dxa"/>
            <w:vAlign w:val="center"/>
          </w:tcPr>
          <w:p w:rsidR="00B56DF9" w:rsidRPr="007E6CDC" w:rsidRDefault="00B56DF9" w:rsidP="00D433B1">
            <w:pPr>
              <w:spacing w:after="0" w:line="240" w:lineRule="auto"/>
              <w:jc w:val="center"/>
              <w:rPr>
                <w:rFonts w:ascii="Times New Roman" w:hAnsi="Times New Roman"/>
              </w:rPr>
            </w:pPr>
            <w:r w:rsidRPr="007E6CDC">
              <w:rPr>
                <w:rFonts w:ascii="Times New Roman" w:hAnsi="Times New Roman"/>
              </w:rPr>
              <w:t>Доступность</w:t>
            </w:r>
          </w:p>
        </w:tc>
        <w:tc>
          <w:tcPr>
            <w:tcW w:w="2552" w:type="dxa"/>
            <w:vAlign w:val="center"/>
          </w:tcPr>
          <w:p w:rsidR="00B56DF9" w:rsidRPr="007E6CDC" w:rsidRDefault="00B56DF9" w:rsidP="00D433B1">
            <w:pPr>
              <w:spacing w:after="0" w:line="240" w:lineRule="auto"/>
              <w:jc w:val="center"/>
              <w:rPr>
                <w:rFonts w:ascii="Times New Roman" w:hAnsi="Times New Roman"/>
              </w:rPr>
            </w:pPr>
            <w:r>
              <w:rPr>
                <w:rFonts w:ascii="Times New Roman" w:hAnsi="Times New Roman"/>
              </w:rPr>
              <w:t>С</w:t>
            </w:r>
            <w:r w:rsidRPr="007E6CDC">
              <w:rPr>
                <w:rFonts w:ascii="Times New Roman" w:hAnsi="Times New Roman"/>
              </w:rPr>
              <w:t>рок действия договора</w:t>
            </w:r>
          </w:p>
        </w:tc>
      </w:tr>
      <w:tr w:rsidR="00B56DF9" w:rsidRPr="007E6CDC" w:rsidTr="00D87B9C">
        <w:trPr>
          <w:trHeight w:val="20"/>
        </w:trPr>
        <w:tc>
          <w:tcPr>
            <w:tcW w:w="0" w:type="auto"/>
          </w:tcPr>
          <w:p w:rsidR="00B56DF9" w:rsidRPr="007E6CDC" w:rsidRDefault="00B56DF9" w:rsidP="008E7C3E">
            <w:pPr>
              <w:spacing w:after="0" w:line="240" w:lineRule="auto"/>
              <w:rPr>
                <w:rFonts w:ascii="Times New Roman" w:hAnsi="Times New Roman"/>
              </w:rPr>
            </w:pPr>
            <w:r w:rsidRPr="007E6CDC">
              <w:rPr>
                <w:rFonts w:ascii="Times New Roman" w:hAnsi="Times New Roman"/>
              </w:rPr>
              <w:t xml:space="preserve">Электронно-библиотечная система </w:t>
            </w:r>
            <w:r w:rsidRPr="007E6CDC">
              <w:rPr>
                <w:rFonts w:ascii="Times New Roman" w:hAnsi="Times New Roman"/>
              </w:rPr>
              <w:lastRenderedPageBreak/>
              <w:t>(ЭБС) «Znanium.com»</w:t>
            </w:r>
          </w:p>
        </w:tc>
        <w:tc>
          <w:tcPr>
            <w:tcW w:w="3317" w:type="dxa"/>
          </w:tcPr>
          <w:p w:rsidR="00B56DF9" w:rsidRDefault="00B56DF9" w:rsidP="00A30E6B">
            <w:pPr>
              <w:spacing w:after="0" w:line="240" w:lineRule="auto"/>
              <w:jc w:val="center"/>
              <w:rPr>
                <w:rFonts w:ascii="Times New Roman" w:hAnsi="Times New Roman"/>
              </w:rPr>
            </w:pPr>
            <w:r w:rsidRPr="007E6CDC">
              <w:rPr>
                <w:rFonts w:ascii="Times New Roman" w:hAnsi="Times New Roman"/>
              </w:rPr>
              <w:lastRenderedPageBreak/>
              <w:t xml:space="preserve">Индивидуальный </w:t>
            </w:r>
            <w:r w:rsidRPr="007E6CDC">
              <w:rPr>
                <w:rFonts w:ascii="Times New Roman" w:hAnsi="Times New Roman"/>
              </w:rPr>
              <w:lastRenderedPageBreak/>
              <w:t>неограниченный доступ из любой точки, в которой имеется доступ  к сети Интернет</w:t>
            </w:r>
          </w:p>
          <w:p w:rsidR="00B56DF9" w:rsidRPr="007E6CDC" w:rsidRDefault="00A02B5A" w:rsidP="00A30E6B">
            <w:pPr>
              <w:spacing w:after="0" w:line="240" w:lineRule="auto"/>
              <w:jc w:val="center"/>
              <w:rPr>
                <w:rFonts w:ascii="Times New Roman" w:hAnsi="Times New Roman"/>
              </w:rPr>
            </w:pPr>
            <w:hyperlink r:id="rId16" w:history="1">
              <w:r w:rsidR="00B56DF9" w:rsidRPr="0085088B">
                <w:rPr>
                  <w:rStyle w:val="a6"/>
                  <w:rFonts w:ascii="Times New Roman" w:hAnsi="Times New Roman"/>
                </w:rPr>
                <w:t>http://znanium.com</w:t>
              </w:r>
            </w:hyperlink>
          </w:p>
        </w:tc>
        <w:tc>
          <w:tcPr>
            <w:tcW w:w="2552" w:type="dxa"/>
          </w:tcPr>
          <w:p w:rsidR="00B56DF9" w:rsidRPr="00D87B9C" w:rsidRDefault="00B56DF9" w:rsidP="00A30E6B">
            <w:pPr>
              <w:spacing w:after="0" w:line="240" w:lineRule="auto"/>
              <w:ind w:left="-104" w:right="34"/>
              <w:contextualSpacing/>
              <w:jc w:val="center"/>
              <w:rPr>
                <w:rFonts w:ascii="Times New Roman" w:hAnsi="Times New Roman"/>
                <w:lang w:eastAsia="ru-RU"/>
              </w:rPr>
            </w:pPr>
            <w:r w:rsidRPr="00D87B9C">
              <w:rPr>
                <w:rFonts w:ascii="Times New Roman" w:hAnsi="Times New Roman"/>
                <w:lang w:eastAsia="ru-RU"/>
              </w:rPr>
              <w:lastRenderedPageBreak/>
              <w:t xml:space="preserve">Контракт с ООО </w:t>
            </w:r>
            <w:r w:rsidRPr="00D87B9C">
              <w:rPr>
                <w:rFonts w:ascii="Times New Roman" w:hAnsi="Times New Roman"/>
                <w:lang w:eastAsia="ru-RU"/>
              </w:rPr>
              <w:lastRenderedPageBreak/>
              <w:t xml:space="preserve">«Знаниум»  </w:t>
            </w:r>
            <w:r>
              <w:rPr>
                <w:rFonts w:ascii="Times New Roman" w:hAnsi="Times New Roman"/>
                <w:lang w:eastAsia="ru-RU"/>
              </w:rPr>
              <w:t xml:space="preserve">                            № </w:t>
            </w:r>
            <w:r w:rsidRPr="00D87B9C">
              <w:rPr>
                <w:rFonts w:ascii="Times New Roman" w:hAnsi="Times New Roman"/>
                <w:lang w:eastAsia="ru-RU"/>
              </w:rPr>
              <w:t>03</w:t>
            </w:r>
            <w:r>
              <w:rPr>
                <w:rFonts w:ascii="Times New Roman" w:hAnsi="Times New Roman"/>
                <w:lang w:eastAsia="ru-RU"/>
              </w:rPr>
              <w:t>73100036521000007 от 13.07.2021 г.</w:t>
            </w:r>
          </w:p>
          <w:p w:rsidR="00B56DF9" w:rsidRPr="00D433B1" w:rsidRDefault="00B56DF9" w:rsidP="00A30E6B">
            <w:pPr>
              <w:spacing w:after="0" w:line="240" w:lineRule="auto"/>
              <w:contextualSpacing/>
              <w:jc w:val="center"/>
              <w:rPr>
                <w:rFonts w:ascii="Times New Roman" w:hAnsi="Times New Roman"/>
                <w:lang w:eastAsia="ru-RU"/>
              </w:rPr>
            </w:pPr>
            <w:r>
              <w:rPr>
                <w:rFonts w:ascii="Times New Roman" w:hAnsi="Times New Roman"/>
                <w:lang w:eastAsia="ru-RU"/>
              </w:rPr>
              <w:t>с</w:t>
            </w:r>
            <w:r w:rsidRPr="00D87B9C">
              <w:rPr>
                <w:rFonts w:ascii="Times New Roman" w:hAnsi="Times New Roman"/>
                <w:lang w:eastAsia="ru-RU"/>
              </w:rPr>
              <w:t xml:space="preserve"> 23.07.2021</w:t>
            </w:r>
            <w:r>
              <w:rPr>
                <w:rFonts w:ascii="Times New Roman" w:hAnsi="Times New Roman"/>
                <w:lang w:eastAsia="ru-RU"/>
              </w:rPr>
              <w:t> г.</w:t>
            </w:r>
            <w:r w:rsidRPr="00D87B9C">
              <w:rPr>
                <w:rFonts w:ascii="Times New Roman" w:hAnsi="Times New Roman"/>
                <w:lang w:eastAsia="ru-RU"/>
              </w:rPr>
              <w:t xml:space="preserve"> по 22.07.2022</w:t>
            </w:r>
            <w:r>
              <w:rPr>
                <w:rFonts w:ascii="Times New Roman" w:hAnsi="Times New Roman"/>
                <w:lang w:eastAsia="ru-RU"/>
              </w:rPr>
              <w:t> г.</w:t>
            </w:r>
          </w:p>
        </w:tc>
      </w:tr>
      <w:tr w:rsidR="00B56DF9" w:rsidRPr="007E6CDC" w:rsidTr="00D87B9C">
        <w:trPr>
          <w:trHeight w:val="20"/>
        </w:trPr>
        <w:tc>
          <w:tcPr>
            <w:tcW w:w="0" w:type="auto"/>
          </w:tcPr>
          <w:p w:rsidR="00B56DF9" w:rsidRPr="007E6CDC" w:rsidRDefault="00B56DF9" w:rsidP="008E7C3E">
            <w:pPr>
              <w:spacing w:after="0" w:line="240" w:lineRule="auto"/>
              <w:rPr>
                <w:rFonts w:ascii="Times New Roman" w:hAnsi="Times New Roman"/>
              </w:rPr>
            </w:pPr>
            <w:r w:rsidRPr="00D87B9C">
              <w:rPr>
                <w:rFonts w:ascii="Times New Roman" w:hAnsi="Times New Roman"/>
              </w:rPr>
              <w:lastRenderedPageBreak/>
              <w:t>Электронно-библиотечная система</w:t>
            </w:r>
            <w:r>
              <w:rPr>
                <w:rFonts w:ascii="Times New Roman" w:hAnsi="Times New Roman"/>
              </w:rPr>
              <w:t xml:space="preserve"> «ЛАНЬ»</w:t>
            </w:r>
          </w:p>
        </w:tc>
        <w:tc>
          <w:tcPr>
            <w:tcW w:w="3317" w:type="dxa"/>
          </w:tcPr>
          <w:p w:rsidR="00B56DF9" w:rsidRDefault="00B56DF9" w:rsidP="00A30E6B">
            <w:pPr>
              <w:spacing w:after="0" w:line="240" w:lineRule="auto"/>
              <w:jc w:val="center"/>
              <w:rPr>
                <w:rFonts w:ascii="Times New Roman" w:hAnsi="Times New Roman"/>
              </w:rPr>
            </w:pPr>
            <w:r w:rsidRPr="007E6CDC">
              <w:rPr>
                <w:rFonts w:ascii="Times New Roman" w:hAnsi="Times New Roman"/>
              </w:rPr>
              <w:t>Индивидуальный неограниченный доступ из любой точки, в которой имеется доступ  к сети Интернет</w:t>
            </w:r>
          </w:p>
          <w:p w:rsidR="00B56DF9" w:rsidRPr="007E6CDC" w:rsidRDefault="00A02B5A" w:rsidP="00A30E6B">
            <w:pPr>
              <w:spacing w:after="0" w:line="240" w:lineRule="auto"/>
              <w:jc w:val="center"/>
              <w:rPr>
                <w:rFonts w:ascii="Times New Roman" w:hAnsi="Times New Roman"/>
              </w:rPr>
            </w:pPr>
            <w:hyperlink r:id="rId17" w:history="1">
              <w:r w:rsidR="00B56DF9" w:rsidRPr="00942A57">
                <w:rPr>
                  <w:rStyle w:val="a6"/>
                </w:rPr>
                <w:t xml:space="preserve"> </w:t>
              </w:r>
              <w:r w:rsidR="00B56DF9" w:rsidRPr="00942A57">
                <w:rPr>
                  <w:rStyle w:val="a6"/>
                  <w:rFonts w:ascii="Times New Roman" w:hAnsi="Times New Roman"/>
                </w:rPr>
                <w:t>https://e.lanbook.com//</w:t>
              </w:r>
            </w:hyperlink>
          </w:p>
        </w:tc>
        <w:tc>
          <w:tcPr>
            <w:tcW w:w="2552" w:type="dxa"/>
          </w:tcPr>
          <w:p w:rsidR="00B56DF9" w:rsidRPr="00D87B9C" w:rsidRDefault="00B56DF9" w:rsidP="00A30E6B">
            <w:pPr>
              <w:spacing w:after="0" w:line="240" w:lineRule="auto"/>
              <w:jc w:val="center"/>
              <w:rPr>
                <w:rFonts w:ascii="Times New Roman" w:hAnsi="Times New Roman"/>
              </w:rPr>
            </w:pPr>
            <w:r w:rsidRPr="00D87B9C">
              <w:rPr>
                <w:rFonts w:ascii="Times New Roman" w:hAnsi="Times New Roman"/>
              </w:rPr>
              <w:t>Договор с Э</w:t>
            </w:r>
            <w:r>
              <w:rPr>
                <w:rFonts w:ascii="Times New Roman" w:hAnsi="Times New Roman"/>
              </w:rPr>
              <w:t>БС «Лань» № 84/20 от 21.12.2020 г.</w:t>
            </w:r>
          </w:p>
          <w:p w:rsidR="00B56DF9" w:rsidRPr="007E6CDC" w:rsidRDefault="00B56DF9" w:rsidP="00A30E6B">
            <w:pPr>
              <w:spacing w:after="0" w:line="240" w:lineRule="auto"/>
              <w:jc w:val="center"/>
              <w:rPr>
                <w:rFonts w:ascii="Times New Roman" w:hAnsi="Times New Roman"/>
              </w:rPr>
            </w:pPr>
            <w:r>
              <w:rPr>
                <w:rFonts w:ascii="Times New Roman" w:hAnsi="Times New Roman"/>
              </w:rPr>
              <w:t>с</w:t>
            </w:r>
            <w:r w:rsidRPr="00D87B9C">
              <w:rPr>
                <w:rFonts w:ascii="Times New Roman" w:hAnsi="Times New Roman"/>
              </w:rPr>
              <w:t xml:space="preserve"> 22.12.2020</w:t>
            </w:r>
            <w:r>
              <w:rPr>
                <w:rFonts w:ascii="Times New Roman" w:hAnsi="Times New Roman"/>
              </w:rPr>
              <w:t> г.</w:t>
            </w:r>
            <w:r w:rsidRPr="00D87B9C">
              <w:rPr>
                <w:rFonts w:ascii="Times New Roman" w:hAnsi="Times New Roman"/>
              </w:rPr>
              <w:t xml:space="preserve"> по 21.12.2021</w:t>
            </w:r>
            <w:r>
              <w:rPr>
                <w:rFonts w:ascii="Times New Roman" w:hAnsi="Times New Roman"/>
              </w:rPr>
              <w:t> г.</w:t>
            </w:r>
          </w:p>
        </w:tc>
      </w:tr>
      <w:tr w:rsidR="00B56DF9" w:rsidRPr="007E6CDC" w:rsidTr="00D87B9C">
        <w:trPr>
          <w:trHeight w:val="20"/>
        </w:trPr>
        <w:tc>
          <w:tcPr>
            <w:tcW w:w="0" w:type="auto"/>
          </w:tcPr>
          <w:p w:rsidR="00B56DF9" w:rsidRPr="007E6CDC" w:rsidRDefault="00B56DF9" w:rsidP="008E7C3E">
            <w:pPr>
              <w:spacing w:after="0" w:line="240" w:lineRule="auto"/>
              <w:rPr>
                <w:rFonts w:ascii="Times New Roman" w:hAnsi="Times New Roman"/>
              </w:rPr>
            </w:pPr>
            <w:r>
              <w:rPr>
                <w:rFonts w:ascii="Times New Roman" w:hAnsi="Times New Roman"/>
              </w:rPr>
              <w:t xml:space="preserve">ЭБС </w:t>
            </w:r>
            <w:r w:rsidRPr="0009007C">
              <w:rPr>
                <w:rFonts w:ascii="Times New Roman" w:hAnsi="Times New Roman"/>
              </w:rPr>
              <w:t>«Университетская библиотека онлайн»</w:t>
            </w:r>
          </w:p>
        </w:tc>
        <w:tc>
          <w:tcPr>
            <w:tcW w:w="3317" w:type="dxa"/>
          </w:tcPr>
          <w:p w:rsidR="00B56DF9" w:rsidRDefault="00B56DF9" w:rsidP="00A30E6B">
            <w:pPr>
              <w:spacing w:after="0" w:line="240" w:lineRule="auto"/>
              <w:jc w:val="center"/>
              <w:rPr>
                <w:rFonts w:ascii="Times New Roman" w:hAnsi="Times New Roman"/>
              </w:rPr>
            </w:pPr>
            <w:r w:rsidRPr="007E6CDC">
              <w:rPr>
                <w:rFonts w:ascii="Times New Roman" w:hAnsi="Times New Roman"/>
              </w:rPr>
              <w:t>Индивидуальный неограниченный доступ из любой точки, в которой имеется доступ  к сети Интернет</w:t>
            </w:r>
          </w:p>
          <w:p w:rsidR="00B56DF9" w:rsidRPr="007E6CDC" w:rsidRDefault="00B56DF9" w:rsidP="00A30E6B">
            <w:pPr>
              <w:spacing w:after="0" w:line="240" w:lineRule="auto"/>
              <w:jc w:val="center"/>
              <w:rPr>
                <w:rFonts w:ascii="Times New Roman" w:hAnsi="Times New Roman"/>
              </w:rPr>
            </w:pPr>
            <w:r w:rsidRPr="0085088B">
              <w:rPr>
                <w:rStyle w:val="a6"/>
                <w:rFonts w:ascii="Times New Roman" w:hAnsi="Times New Roman"/>
              </w:rPr>
              <w:t>http://biblioclub.ru/</w:t>
            </w:r>
          </w:p>
        </w:tc>
        <w:tc>
          <w:tcPr>
            <w:tcW w:w="2552" w:type="dxa"/>
          </w:tcPr>
          <w:p w:rsidR="00B56DF9" w:rsidRPr="00A30E6B" w:rsidRDefault="00B56DF9" w:rsidP="00A30E6B">
            <w:pPr>
              <w:spacing w:after="0" w:line="240" w:lineRule="auto"/>
              <w:jc w:val="center"/>
              <w:rPr>
                <w:rFonts w:ascii="Times New Roman" w:hAnsi="Times New Roman"/>
              </w:rPr>
            </w:pPr>
            <w:r w:rsidRPr="00B62775">
              <w:rPr>
                <w:rFonts w:ascii="Times New Roman" w:hAnsi="Times New Roman"/>
              </w:rPr>
              <w:t>Договор с ЭБС «Университетская библиотека онлайн»</w:t>
            </w:r>
            <w:r>
              <w:rPr>
                <w:rFonts w:ascii="Times New Roman" w:hAnsi="Times New Roman"/>
              </w:rPr>
              <w:t xml:space="preserve">     № 581-12/20 от 23.12.2020 г.</w:t>
            </w:r>
          </w:p>
          <w:p w:rsidR="00B56DF9" w:rsidRPr="00674648" w:rsidRDefault="00B56DF9" w:rsidP="00A30E6B">
            <w:pPr>
              <w:spacing w:after="0" w:line="240" w:lineRule="auto"/>
              <w:jc w:val="center"/>
              <w:rPr>
                <w:rFonts w:ascii="Times New Roman" w:hAnsi="Times New Roman"/>
              </w:rPr>
            </w:pPr>
            <w:r>
              <w:rPr>
                <w:rFonts w:ascii="Times New Roman" w:hAnsi="Times New Roman"/>
              </w:rPr>
              <w:t xml:space="preserve">С </w:t>
            </w:r>
            <w:r w:rsidRPr="00A30E6B">
              <w:rPr>
                <w:rFonts w:ascii="Times New Roman" w:hAnsi="Times New Roman"/>
              </w:rPr>
              <w:t>18.01.2021</w:t>
            </w:r>
            <w:r>
              <w:rPr>
                <w:rFonts w:ascii="Times New Roman" w:hAnsi="Times New Roman"/>
              </w:rPr>
              <w:t> г.</w:t>
            </w:r>
            <w:r w:rsidRPr="00A30E6B">
              <w:rPr>
                <w:rFonts w:ascii="Times New Roman" w:hAnsi="Times New Roman"/>
              </w:rPr>
              <w:t xml:space="preserve"> по 17.01.2022</w:t>
            </w:r>
            <w:r>
              <w:rPr>
                <w:rFonts w:ascii="Times New Roman" w:hAnsi="Times New Roman"/>
              </w:rPr>
              <w:t> г.</w:t>
            </w:r>
          </w:p>
        </w:tc>
      </w:tr>
    </w:tbl>
    <w:p w:rsidR="00B56DF9" w:rsidRPr="00415DEE" w:rsidRDefault="00B56DF9" w:rsidP="00FB1284">
      <w:pPr>
        <w:ind w:firstLine="709"/>
        <w:rPr>
          <w:rFonts w:ascii="Times New Roman" w:hAnsi="Times New Roman"/>
          <w:sz w:val="24"/>
          <w:szCs w:val="24"/>
          <w:lang w:eastAsia="ru-RU"/>
        </w:rPr>
      </w:pPr>
    </w:p>
    <w:p w:rsidR="00B56DF9" w:rsidRPr="00552810" w:rsidRDefault="00B56DF9" w:rsidP="003B6A14">
      <w:pPr>
        <w:spacing w:after="0" w:line="240" w:lineRule="auto"/>
        <w:ind w:firstLine="567"/>
        <w:jc w:val="both"/>
        <w:rPr>
          <w:rFonts w:ascii="Times New Roman" w:hAnsi="Times New Roman"/>
          <w:sz w:val="24"/>
          <w:szCs w:val="24"/>
        </w:rPr>
      </w:pPr>
    </w:p>
    <w:p w:rsidR="00B56DF9" w:rsidRDefault="00B56DF9" w:rsidP="0083153F">
      <w:pPr>
        <w:spacing w:after="0" w:line="276" w:lineRule="auto"/>
        <w:jc w:val="both"/>
        <w:rPr>
          <w:rFonts w:ascii="Times New Roman" w:hAnsi="Times New Roman"/>
          <w:sz w:val="24"/>
          <w:szCs w:val="24"/>
        </w:rPr>
      </w:pPr>
      <w:r w:rsidRPr="00552810">
        <w:rPr>
          <w:rFonts w:ascii="Times New Roman" w:hAnsi="Times New Roman"/>
          <w:b/>
          <w:sz w:val="24"/>
          <w:szCs w:val="24"/>
        </w:rPr>
        <w:t>Материально техническое оснащение ауд</w:t>
      </w:r>
      <w:r w:rsidRPr="00F3626E">
        <w:rPr>
          <w:rFonts w:ascii="Times New Roman" w:hAnsi="Times New Roman"/>
          <w:b/>
          <w:sz w:val="24"/>
          <w:szCs w:val="24"/>
        </w:rPr>
        <w:t xml:space="preserve">. </w:t>
      </w:r>
      <w:r>
        <w:rPr>
          <w:rFonts w:ascii="Times New Roman" w:hAnsi="Times New Roman"/>
          <w:b/>
          <w:sz w:val="24"/>
          <w:szCs w:val="24"/>
        </w:rPr>
        <w:t xml:space="preserve">№ 24: </w:t>
      </w:r>
      <w:r w:rsidRPr="00A72089">
        <w:rPr>
          <w:rFonts w:ascii="Times New Roman" w:hAnsi="Times New Roman"/>
          <w:sz w:val="24"/>
          <w:szCs w:val="24"/>
        </w:rPr>
        <w:t xml:space="preserve">Рабочие места обучающихся; Рабочее </w:t>
      </w:r>
      <w:r>
        <w:rPr>
          <w:rFonts w:ascii="Times New Roman" w:hAnsi="Times New Roman"/>
          <w:sz w:val="24"/>
          <w:szCs w:val="24"/>
        </w:rPr>
        <w:t xml:space="preserve">   </w:t>
      </w:r>
      <w:r w:rsidRPr="00A72089">
        <w:rPr>
          <w:rFonts w:ascii="Times New Roman" w:hAnsi="Times New Roman"/>
          <w:sz w:val="24"/>
          <w:szCs w:val="24"/>
        </w:rPr>
        <w:t xml:space="preserve">место преподавателя оснащенное ПЭВМ; Классная доска; Экран; Проектор; Фильмы и </w:t>
      </w:r>
      <w:r>
        <w:rPr>
          <w:rFonts w:ascii="Times New Roman" w:hAnsi="Times New Roman"/>
          <w:sz w:val="24"/>
          <w:szCs w:val="24"/>
        </w:rPr>
        <w:t xml:space="preserve">    </w:t>
      </w:r>
      <w:r w:rsidRPr="00A72089">
        <w:rPr>
          <w:rFonts w:ascii="Times New Roman" w:hAnsi="Times New Roman"/>
          <w:sz w:val="24"/>
          <w:szCs w:val="24"/>
        </w:rPr>
        <w:t>презентации по тематике читаемых к</w:t>
      </w:r>
      <w:r>
        <w:rPr>
          <w:rFonts w:ascii="Times New Roman" w:hAnsi="Times New Roman"/>
          <w:sz w:val="24"/>
          <w:szCs w:val="24"/>
        </w:rPr>
        <w:t>урсов; Учебно-наглядные пособия, П</w:t>
      </w:r>
      <w:r w:rsidRPr="00F3626E">
        <w:rPr>
          <w:rFonts w:ascii="Times New Roman" w:hAnsi="Times New Roman"/>
          <w:sz w:val="24"/>
          <w:szCs w:val="24"/>
        </w:rPr>
        <w:t>одключение к сети интернет</w:t>
      </w:r>
      <w:r>
        <w:rPr>
          <w:rFonts w:ascii="Times New Roman" w:hAnsi="Times New Roman"/>
          <w:sz w:val="24"/>
          <w:szCs w:val="24"/>
        </w:rPr>
        <w:t>.</w:t>
      </w:r>
    </w:p>
    <w:p w:rsidR="00B56DF9" w:rsidRDefault="00B56DF9" w:rsidP="0083153F">
      <w:pPr>
        <w:spacing w:after="0" w:line="276" w:lineRule="auto"/>
        <w:jc w:val="both"/>
        <w:rPr>
          <w:rFonts w:ascii="Times New Roman" w:hAnsi="Times New Roman"/>
          <w:sz w:val="24"/>
          <w:szCs w:val="24"/>
        </w:rPr>
      </w:pPr>
    </w:p>
    <w:p w:rsidR="00B56DF9" w:rsidRPr="00552810" w:rsidRDefault="00B56DF9" w:rsidP="00552810">
      <w:pPr>
        <w:spacing w:after="0" w:line="240" w:lineRule="auto"/>
        <w:ind w:firstLine="567"/>
        <w:jc w:val="both"/>
        <w:rPr>
          <w:rFonts w:ascii="Times New Roman" w:hAnsi="Times New Roman"/>
          <w:sz w:val="24"/>
          <w:szCs w:val="24"/>
        </w:rPr>
      </w:pPr>
    </w:p>
    <w:p w:rsidR="00B56DF9" w:rsidRDefault="00B56DF9" w:rsidP="00BA1C26">
      <w:pPr>
        <w:tabs>
          <w:tab w:val="num" w:pos="0"/>
        </w:tabs>
        <w:spacing w:after="0" w:line="240" w:lineRule="auto"/>
        <w:jc w:val="center"/>
        <w:outlineLvl w:val="0"/>
        <w:rPr>
          <w:rFonts w:ascii="Times New Roman" w:hAnsi="Times New Roman"/>
          <w:b/>
          <w:bCs/>
          <w:lang w:eastAsia="ru-RU"/>
        </w:rPr>
      </w:pPr>
      <w:bookmarkStart w:id="24" w:name="_Toc515362262"/>
      <w:r w:rsidRPr="00552810">
        <w:rPr>
          <w:rFonts w:ascii="Times New Roman" w:hAnsi="Times New Roman"/>
          <w:b/>
          <w:iCs/>
          <w:sz w:val="24"/>
          <w:szCs w:val="24"/>
          <w:lang w:val="en-US" w:eastAsia="ru-RU"/>
        </w:rPr>
        <w:t>VI</w:t>
      </w:r>
      <w:r w:rsidRPr="00552810">
        <w:rPr>
          <w:rFonts w:ascii="Times New Roman" w:hAnsi="Times New Roman"/>
          <w:b/>
          <w:bCs/>
          <w:iCs/>
          <w:sz w:val="24"/>
          <w:szCs w:val="24"/>
          <w:lang w:val="en-US" w:eastAsia="ru-RU"/>
        </w:rPr>
        <w:t>I</w:t>
      </w:r>
      <w:r w:rsidRPr="00552810">
        <w:rPr>
          <w:rFonts w:ascii="Times New Roman" w:hAnsi="Times New Roman"/>
          <w:b/>
          <w:iCs/>
          <w:sz w:val="24"/>
          <w:szCs w:val="24"/>
          <w:lang w:eastAsia="ru-RU"/>
        </w:rPr>
        <w:t xml:space="preserve">. </w:t>
      </w:r>
      <w:r w:rsidRPr="00BA1C26">
        <w:rPr>
          <w:rFonts w:ascii="Times New Roman" w:hAnsi="Times New Roman"/>
          <w:b/>
          <w:bCs/>
          <w:lang w:eastAsia="ru-RU"/>
        </w:rPr>
        <w:t xml:space="preserve">СРЕДСТВА АДАПТАЦИИ ОБРАЗОВАТЕЛЬНОГО ПРОЦЕССА </w:t>
      </w:r>
    </w:p>
    <w:p w:rsidR="00B56DF9" w:rsidRDefault="00B56DF9" w:rsidP="00BA1C26">
      <w:pPr>
        <w:tabs>
          <w:tab w:val="num" w:pos="0"/>
        </w:tabs>
        <w:spacing w:after="0" w:line="240" w:lineRule="auto"/>
        <w:jc w:val="center"/>
        <w:outlineLvl w:val="0"/>
        <w:rPr>
          <w:rFonts w:ascii="Times New Roman" w:hAnsi="Times New Roman"/>
          <w:b/>
          <w:bCs/>
          <w:lang w:eastAsia="ru-RU"/>
        </w:rPr>
      </w:pPr>
      <w:r w:rsidRPr="00BA1C26">
        <w:rPr>
          <w:rFonts w:ascii="Times New Roman" w:hAnsi="Times New Roman"/>
          <w:b/>
          <w:bCs/>
          <w:lang w:eastAsia="ru-RU"/>
        </w:rPr>
        <w:t xml:space="preserve">ПРИ ПРОВЕДЕНИИ ГОСУДАРСТВЕННОЙ ИТОГОВОЙ АТТЕСТАЦИИ </w:t>
      </w:r>
    </w:p>
    <w:p w:rsidR="00B56DF9" w:rsidRPr="00552810" w:rsidRDefault="00B56DF9" w:rsidP="00BA1C26">
      <w:pPr>
        <w:tabs>
          <w:tab w:val="num" w:pos="0"/>
        </w:tabs>
        <w:spacing w:after="0" w:line="240" w:lineRule="auto"/>
        <w:jc w:val="center"/>
        <w:outlineLvl w:val="0"/>
        <w:rPr>
          <w:rFonts w:ascii="Times New Roman" w:hAnsi="Times New Roman"/>
          <w:b/>
          <w:bCs/>
          <w:sz w:val="24"/>
          <w:szCs w:val="24"/>
          <w:lang w:eastAsia="ru-RU"/>
        </w:rPr>
      </w:pPr>
      <w:r w:rsidRPr="00BA1C26">
        <w:rPr>
          <w:rFonts w:ascii="Times New Roman" w:hAnsi="Times New Roman"/>
          <w:b/>
          <w:bCs/>
          <w:lang w:eastAsia="ru-RU"/>
        </w:rPr>
        <w:t>К ПОТРЕБНОСТЯМ ОБУЧАЮЩИХСЯ ИНВАЛИДОВ И ЛИЦ С ОГРАНИЧЕННЫМИ ВОЗМОЖНОСТЯМИ ЗДОРОВЬЯ (ОВЗ)</w:t>
      </w:r>
      <w:bookmarkEnd w:id="24"/>
    </w:p>
    <w:p w:rsidR="00B56DF9" w:rsidRPr="00552810" w:rsidRDefault="00B56DF9" w:rsidP="00552810">
      <w:pPr>
        <w:spacing w:after="0" w:line="240" w:lineRule="auto"/>
        <w:ind w:firstLine="567"/>
        <w:jc w:val="both"/>
        <w:rPr>
          <w:rFonts w:ascii="Times New Roman" w:hAnsi="Times New Roman"/>
          <w:bCs/>
          <w:sz w:val="24"/>
          <w:szCs w:val="24"/>
          <w:lang w:eastAsia="ru-RU"/>
        </w:rPr>
      </w:pPr>
      <w:r w:rsidRPr="00552810">
        <w:rPr>
          <w:rFonts w:ascii="Times New Roman" w:hAnsi="Times New Roman"/>
          <w:sz w:val="24"/>
          <w:szCs w:val="24"/>
          <w:lang w:eastAsia="ru-RU"/>
        </w:rPr>
        <w:t>(при наличии факта зачисления обучающихся с конкретной нозологией)</w:t>
      </w:r>
    </w:p>
    <w:p w:rsidR="00B56DF9"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Для обучающихся из числа инвалидов государственная итоговая аттестация проводится </w:t>
      </w:r>
      <w:r>
        <w:rPr>
          <w:rFonts w:ascii="Times New Roman" w:hAnsi="Times New Roman"/>
          <w:sz w:val="24"/>
          <w:szCs w:val="24"/>
          <w:lang w:eastAsia="ru-RU"/>
        </w:rPr>
        <w:t>у</w:t>
      </w:r>
      <w:r w:rsidRPr="00552810">
        <w:rPr>
          <w:rFonts w:ascii="Times New Roman" w:hAnsi="Times New Roman"/>
          <w:sz w:val="24"/>
          <w:szCs w:val="24"/>
          <w:lang w:eastAsia="ru-RU"/>
        </w:rPr>
        <w:t>ниверситетом (институтом/филиалом) с учетом особенностей их психофизического развития, их индивидуальных возможностей и состояния здоровья (далее - индивидуальные особенности).</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5" w:name="sub_1044"/>
      <w:r w:rsidRPr="00552810">
        <w:rPr>
          <w:rFonts w:ascii="Times New Roman" w:hAnsi="Times New Roman"/>
          <w:sz w:val="24"/>
          <w:szCs w:val="24"/>
          <w:lang w:eastAsia="ru-RU"/>
        </w:rPr>
        <w:t>При проведении государственной итоговой аттестации обеспечивается соблюдение следующих общих требований:</w:t>
      </w:r>
    </w:p>
    <w:bookmarkEnd w:id="25"/>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проведение государственной итоговой аттестации для инвалидов в одной аудитории совместно с обучающимися, не являющимися инвалидами, если это не создает трудностей для инвалидов и иных обучающихся при прохождении государственной итоговой аттестации;</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председателем и членами государственной экзаменационной комиссии);</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пользование необходимыми обучающимся инвалидам техническими средствами при прохождении государственной итоговой аттестации с учетом их индивидуальных особенностей;</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6" w:name="sub_1045"/>
      <w:r w:rsidRPr="00552810">
        <w:rPr>
          <w:rFonts w:ascii="Times New Roman" w:hAnsi="Times New Roman"/>
          <w:sz w:val="24"/>
          <w:szCs w:val="24"/>
          <w:lang w:eastAsia="ru-RU"/>
        </w:rPr>
        <w:lastRenderedPageBreak/>
        <w:t xml:space="preserve">Все локальные нормативные акты </w:t>
      </w:r>
      <w:r>
        <w:rPr>
          <w:rFonts w:ascii="Times New Roman" w:hAnsi="Times New Roman"/>
          <w:sz w:val="24"/>
          <w:szCs w:val="24"/>
          <w:lang w:eastAsia="ru-RU"/>
        </w:rPr>
        <w:t xml:space="preserve">Университета </w:t>
      </w:r>
      <w:r w:rsidRPr="00552810">
        <w:rPr>
          <w:rFonts w:ascii="Times New Roman" w:hAnsi="Times New Roman"/>
          <w:sz w:val="24"/>
          <w:szCs w:val="24"/>
          <w:lang w:eastAsia="ru-RU"/>
        </w:rPr>
        <w:t>по вопросам проведения государственной итоговой аттестации доводятся до сведения обучающихся инвалидов в доступной для них форме.</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7" w:name="sub_1046"/>
      <w:bookmarkEnd w:id="26"/>
      <w:r w:rsidRPr="00552810">
        <w:rPr>
          <w:rFonts w:ascii="Times New Roman" w:hAnsi="Times New Roman"/>
          <w:sz w:val="24"/>
          <w:szCs w:val="24"/>
          <w:lang w:eastAsia="ru-RU"/>
        </w:rPr>
        <w:t>По письменному заявлению обучающегося инвалида продолжительность сдачи обучающимся инвалидом государственного аттестационного испытания может быть увеличена по отношению к установленной продолжительности его сдачи:</w:t>
      </w:r>
    </w:p>
    <w:bookmarkEnd w:id="27"/>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продолжительность выступления обучающегося при защите выпускной квалификационной работы - не более чем на 15 минут.</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8" w:name="sub_1047"/>
      <w:r w:rsidRPr="00552810">
        <w:rPr>
          <w:rFonts w:ascii="Times New Roman" w:hAnsi="Times New Roman"/>
          <w:sz w:val="24"/>
          <w:szCs w:val="24"/>
          <w:lang w:eastAsia="ru-RU"/>
        </w:rPr>
        <w:t>В зависимости от индивидуальных особенностей обучающихся с ограниченными возможностями здоровья Университет (институт/филиал) обеспечивает выполнение следующих требований при проведении государственного аттестационного испытания:</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29" w:name="sub_1471"/>
      <w:bookmarkEnd w:id="28"/>
      <w:r w:rsidRPr="00552810">
        <w:rPr>
          <w:rFonts w:ascii="Times New Roman" w:hAnsi="Times New Roman"/>
          <w:sz w:val="24"/>
          <w:szCs w:val="24"/>
          <w:lang w:eastAsia="ru-RU"/>
        </w:rPr>
        <w:t>а) для слепых:</w:t>
      </w:r>
    </w:p>
    <w:bookmarkEnd w:id="29"/>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задания и иные материалы для сдачи государственного аттестационного испытания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письменные задания выполняются обучающимися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при необходимости обучающимся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30" w:name="sub_1472"/>
      <w:r w:rsidRPr="00552810">
        <w:rPr>
          <w:rFonts w:ascii="Times New Roman" w:hAnsi="Times New Roman"/>
          <w:sz w:val="24"/>
          <w:szCs w:val="24"/>
          <w:lang w:eastAsia="ru-RU"/>
        </w:rPr>
        <w:t>б) для слабовидящих:</w:t>
      </w:r>
    </w:p>
    <w:bookmarkEnd w:id="30"/>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задания и иные материалы для сдачи государственного аттестационного испытания оформляются увеличенным шрифтом;</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обеспечивается индивидуальное равномерное освещение не менее 300 люкс;</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при необходимости обучающимся предоставляется увеличивающее устройство, допускается использование увеличивающих устройств, имеющихся у обучающихся;</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31" w:name="sub_1473"/>
      <w:r w:rsidRPr="00552810">
        <w:rPr>
          <w:rFonts w:ascii="Times New Roman" w:hAnsi="Times New Roman"/>
          <w:sz w:val="24"/>
          <w:szCs w:val="24"/>
          <w:lang w:eastAsia="ru-RU"/>
        </w:rPr>
        <w:t>в) для глухих и слабослышащих, с тяжелыми нарушениями речи:</w:t>
      </w:r>
    </w:p>
    <w:bookmarkEnd w:id="31"/>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обеспечивается наличие звукоусиливающей аппаратуры коллективного пользования, при необходимости обучающимся предоставляется звукоусиливающая аппаратура индивидуального пользования;</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по их желанию государственные аттестационные испытания проводятся в письменной форме;</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32" w:name="sub_1474"/>
      <w:r w:rsidRPr="00552810">
        <w:rPr>
          <w:rFonts w:ascii="Times New Roman" w:hAnsi="Times New Roman"/>
          <w:sz w:val="24"/>
          <w:szCs w:val="24"/>
          <w:lang w:eastAsia="ru-RU"/>
        </w:rPr>
        <w:t>г) 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bookmarkEnd w:id="32"/>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письменные задания выполняются обучающимися на компьютере со специализированным программным обеспечением или надиктовываются ассистенту;</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по их желанию государственные аттестационные испытания проводятся в устной форме.</w:t>
      </w:r>
    </w:p>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bookmarkStart w:id="33" w:name="sub_1048"/>
      <w:r w:rsidRPr="00552810">
        <w:rPr>
          <w:rFonts w:ascii="Times New Roman" w:hAnsi="Times New Roman"/>
          <w:sz w:val="24"/>
          <w:szCs w:val="24"/>
          <w:lang w:eastAsia="ru-RU"/>
        </w:rPr>
        <w:t>Обучающийся инвалид не позднее, чем за 3 месяца до начала проведения государственной итоговой аттестации подает письменное заявление о необходимости создания для него специальных условий при проведении государственных аттестационных испытаний с указанием его индивидуальных особенностей. К заявлению прилагаются</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документы, </w:t>
      </w:r>
      <w:r>
        <w:rPr>
          <w:rFonts w:ascii="Times New Roman" w:hAnsi="Times New Roman"/>
          <w:sz w:val="24"/>
          <w:szCs w:val="24"/>
          <w:lang w:eastAsia="ru-RU"/>
        </w:rPr>
        <w:t xml:space="preserve"> </w:t>
      </w:r>
      <w:r w:rsidRPr="00552810">
        <w:rPr>
          <w:rFonts w:ascii="Times New Roman" w:hAnsi="Times New Roman"/>
          <w:sz w:val="24"/>
          <w:szCs w:val="24"/>
          <w:lang w:eastAsia="ru-RU"/>
        </w:rPr>
        <w:t>подтверждающие</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наличие</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у </w:t>
      </w:r>
      <w:r>
        <w:rPr>
          <w:rFonts w:ascii="Times New Roman" w:hAnsi="Times New Roman"/>
          <w:sz w:val="24"/>
          <w:szCs w:val="24"/>
          <w:lang w:eastAsia="ru-RU"/>
        </w:rPr>
        <w:t xml:space="preserve"> </w:t>
      </w:r>
      <w:r w:rsidRPr="00552810">
        <w:rPr>
          <w:rFonts w:ascii="Times New Roman" w:hAnsi="Times New Roman"/>
          <w:sz w:val="24"/>
          <w:szCs w:val="24"/>
          <w:lang w:eastAsia="ru-RU"/>
        </w:rPr>
        <w:t>обучающегося</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индивидуальных</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особенностей</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(при </w:t>
      </w:r>
      <w:r>
        <w:rPr>
          <w:rFonts w:ascii="Times New Roman" w:hAnsi="Times New Roman"/>
          <w:sz w:val="24"/>
          <w:szCs w:val="24"/>
          <w:lang w:eastAsia="ru-RU"/>
        </w:rPr>
        <w:t xml:space="preserve"> </w:t>
      </w:r>
      <w:r w:rsidRPr="00552810">
        <w:rPr>
          <w:rFonts w:ascii="Times New Roman" w:hAnsi="Times New Roman"/>
          <w:sz w:val="24"/>
          <w:szCs w:val="24"/>
          <w:lang w:eastAsia="ru-RU"/>
        </w:rPr>
        <w:t>отсутствии</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указанных</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документов</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в</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w:t>
      </w:r>
      <w:r>
        <w:rPr>
          <w:rFonts w:ascii="Times New Roman" w:hAnsi="Times New Roman"/>
          <w:sz w:val="24"/>
          <w:szCs w:val="24"/>
          <w:lang w:eastAsia="ru-RU"/>
        </w:rPr>
        <w:t>у</w:t>
      </w:r>
      <w:r w:rsidRPr="00552810">
        <w:rPr>
          <w:rFonts w:ascii="Times New Roman" w:hAnsi="Times New Roman"/>
          <w:sz w:val="24"/>
          <w:szCs w:val="24"/>
          <w:lang w:eastAsia="ru-RU"/>
        </w:rPr>
        <w:t>ниверситете (институте/филиале)).</w:t>
      </w:r>
    </w:p>
    <w:bookmarkEnd w:id="33"/>
    <w:p w:rsidR="00B56DF9" w:rsidRPr="00552810" w:rsidRDefault="00B56DF9" w:rsidP="00552810">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В заявлении обучающийся указывает на необходимость (отсутствие необходимости) присутствия ассистента на государственном аттестационном испытании, необходимость (отсутствие необходимости) увеличения продолжительности сдачи государственного аттестационного испытания по отношению к установленной продолжительности (для каждого государственного аттестационного испытания).</w:t>
      </w:r>
    </w:p>
    <w:p w:rsidR="00B56DF9" w:rsidRPr="00552810" w:rsidRDefault="00B56DF9" w:rsidP="00552810">
      <w:pPr>
        <w:spacing w:after="0" w:line="240" w:lineRule="auto"/>
        <w:ind w:firstLine="567"/>
        <w:jc w:val="both"/>
        <w:rPr>
          <w:rFonts w:ascii="Times New Roman" w:hAnsi="Times New Roman"/>
          <w:iCs/>
          <w:sz w:val="24"/>
          <w:szCs w:val="24"/>
          <w:lang w:eastAsia="ru-RU"/>
        </w:rPr>
      </w:pPr>
    </w:p>
    <w:p w:rsidR="00B56DF9" w:rsidRPr="007625DD" w:rsidRDefault="00B56DF9" w:rsidP="003B6A14">
      <w:pPr>
        <w:spacing w:after="0" w:line="240" w:lineRule="auto"/>
        <w:ind w:left="7080" w:firstLine="567"/>
        <w:jc w:val="both"/>
        <w:rPr>
          <w:rFonts w:ascii="Times New Roman" w:hAnsi="Times New Roman"/>
          <w:sz w:val="24"/>
          <w:szCs w:val="24"/>
        </w:rPr>
      </w:pPr>
      <w:r w:rsidRPr="00552810">
        <w:rPr>
          <w:rFonts w:ascii="Times New Roman" w:hAnsi="Times New Roman"/>
          <w:sz w:val="24"/>
          <w:szCs w:val="24"/>
        </w:rPr>
        <w:br w:type="page"/>
      </w:r>
      <w:bookmarkStart w:id="34" w:name="_Toc271477389"/>
      <w:r w:rsidRPr="007625DD">
        <w:rPr>
          <w:rFonts w:ascii="Times New Roman" w:hAnsi="Times New Roman"/>
          <w:sz w:val="24"/>
          <w:szCs w:val="24"/>
        </w:rPr>
        <w:lastRenderedPageBreak/>
        <w:t>Приложение 1</w:t>
      </w:r>
    </w:p>
    <w:p w:rsidR="00B56DF9" w:rsidRPr="00552810" w:rsidRDefault="00B56DF9" w:rsidP="003B6A14">
      <w:pPr>
        <w:tabs>
          <w:tab w:val="num" w:pos="1134"/>
        </w:tabs>
        <w:spacing w:after="0" w:line="240" w:lineRule="auto"/>
        <w:ind w:firstLine="567"/>
        <w:jc w:val="right"/>
        <w:rPr>
          <w:rFonts w:ascii="Times New Roman" w:hAnsi="Times New Roman"/>
          <w:i/>
          <w:sz w:val="24"/>
          <w:szCs w:val="24"/>
        </w:rPr>
      </w:pP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Министерство науки И ВЫСШЕГО образования российской федерации</w:t>
      </w: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Федеральное государственное бюджетное образовательное </w:t>
      </w: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учреждение высшего образования </w:t>
      </w:r>
    </w:p>
    <w:p w:rsidR="00B56DF9" w:rsidRPr="000D183F" w:rsidRDefault="00B56DF9" w:rsidP="00A30E6B">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Московский государственнный университет </w:t>
      </w:r>
    </w:p>
    <w:p w:rsidR="00B56DF9" w:rsidRPr="000D183F" w:rsidRDefault="00B56DF9" w:rsidP="00A30E6B">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технологий и управления им. К.Г. Разумовского </w:t>
      </w:r>
    </w:p>
    <w:p w:rsidR="00B56DF9" w:rsidRPr="000D183F" w:rsidRDefault="00B56DF9" w:rsidP="00A30E6B">
      <w:pPr>
        <w:spacing w:after="0" w:line="240" w:lineRule="auto"/>
        <w:jc w:val="center"/>
        <w:rPr>
          <w:rFonts w:ascii="Times New Roman" w:hAnsi="Times New Roman"/>
          <w:sz w:val="28"/>
          <w:szCs w:val="28"/>
        </w:rPr>
      </w:pPr>
      <w:r w:rsidRPr="000D183F">
        <w:rPr>
          <w:rFonts w:ascii="Times New Roman" w:hAnsi="Times New Roman"/>
          <w:b/>
          <w:caps/>
        </w:rPr>
        <w:t>(первый казачий университет)</w:t>
      </w:r>
    </w:p>
    <w:p w:rsidR="00B56DF9" w:rsidRPr="000D183F" w:rsidRDefault="00B56DF9" w:rsidP="00A30E6B">
      <w:pPr>
        <w:widowControl w:val="0"/>
        <w:spacing w:after="0" w:line="240" w:lineRule="auto"/>
        <w:jc w:val="center"/>
        <w:rPr>
          <w:rFonts w:ascii="Times New Roman" w:hAnsi="Times New Roman"/>
          <w:sz w:val="26"/>
          <w:szCs w:val="26"/>
        </w:rPr>
      </w:pPr>
      <w:r w:rsidRPr="000673CB">
        <w:rPr>
          <w:rFonts w:ascii="Times New Roman" w:hAnsi="Times New Roman"/>
          <w:b/>
          <w:sz w:val="24"/>
          <w:szCs w:val="24"/>
          <w:lang w:eastAsia="ru-RU"/>
        </w:rPr>
        <w:t>Донской казачий государственный институт пищевых технологий и бизнеса (филиал)</w:t>
      </w:r>
      <w:r>
        <w:rPr>
          <w:rFonts w:ascii="Times New Roman" w:hAnsi="Times New Roman"/>
          <w:b/>
          <w:sz w:val="24"/>
          <w:szCs w:val="24"/>
          <w:lang w:eastAsia="ru-RU"/>
        </w:rPr>
        <w:t xml:space="preserve"> </w:t>
      </w:r>
    </w:p>
    <w:p w:rsidR="00B56DF9" w:rsidRPr="00464061" w:rsidRDefault="00B56DF9" w:rsidP="003B6A14">
      <w:pPr>
        <w:tabs>
          <w:tab w:val="num" w:pos="5670"/>
          <w:tab w:val="right" w:pos="9638"/>
        </w:tabs>
        <w:spacing w:after="0" w:line="240" w:lineRule="auto"/>
        <w:jc w:val="center"/>
        <w:rPr>
          <w:rFonts w:ascii="Times New Roman" w:hAnsi="Times New Roman"/>
          <w:caps/>
          <w:sz w:val="24"/>
          <w:szCs w:val="24"/>
        </w:rPr>
      </w:pPr>
    </w:p>
    <w:p w:rsidR="00B56DF9" w:rsidRPr="00552810" w:rsidRDefault="00B56DF9" w:rsidP="003B6A14">
      <w:pPr>
        <w:tabs>
          <w:tab w:val="num" w:pos="5103"/>
          <w:tab w:val="right" w:pos="9638"/>
        </w:tabs>
        <w:spacing w:after="0" w:line="240" w:lineRule="auto"/>
        <w:jc w:val="both"/>
        <w:rPr>
          <w:rFonts w:ascii="Times New Roman" w:hAnsi="Times New Roman"/>
          <w:sz w:val="24"/>
          <w:szCs w:val="24"/>
        </w:rPr>
      </w:pPr>
      <w:r w:rsidRPr="00552810">
        <w:rPr>
          <w:rFonts w:ascii="Times New Roman" w:hAnsi="Times New Roman"/>
          <w:caps/>
          <w:sz w:val="24"/>
          <w:szCs w:val="24"/>
        </w:rPr>
        <w:t>Утверждаю</w:t>
      </w:r>
      <w:r w:rsidRPr="00552810">
        <w:rPr>
          <w:rFonts w:ascii="Times New Roman" w:hAnsi="Times New Roman"/>
          <w:sz w:val="24"/>
          <w:szCs w:val="24"/>
        </w:rPr>
        <w:tab/>
        <w:t>Зав. кафедрой</w:t>
      </w:r>
      <w:r w:rsidRPr="00552810">
        <w:rPr>
          <w:rFonts w:ascii="Times New Roman" w:hAnsi="Times New Roman"/>
          <w:sz w:val="24"/>
          <w:szCs w:val="24"/>
          <w:u w:val="single"/>
        </w:rPr>
        <w:tab/>
      </w:r>
    </w:p>
    <w:p w:rsidR="00B56DF9" w:rsidRPr="00552810" w:rsidRDefault="00B56DF9" w:rsidP="003B6A14">
      <w:pPr>
        <w:tabs>
          <w:tab w:val="num" w:pos="5103"/>
          <w:tab w:val="right" w:pos="9638"/>
        </w:tabs>
        <w:spacing w:after="0" w:line="240" w:lineRule="auto"/>
        <w:jc w:val="both"/>
        <w:rPr>
          <w:rFonts w:ascii="Times New Roman" w:hAnsi="Times New Roman"/>
          <w:sz w:val="24"/>
          <w:szCs w:val="24"/>
        </w:rPr>
      </w:pPr>
      <w:r w:rsidRPr="00552810">
        <w:rPr>
          <w:rFonts w:ascii="Times New Roman" w:hAnsi="Times New Roman"/>
          <w:sz w:val="24"/>
          <w:szCs w:val="24"/>
        </w:rPr>
        <w:t>Зав. кафедрой</w:t>
      </w:r>
      <w:r w:rsidRPr="00552810">
        <w:rPr>
          <w:rFonts w:ascii="Times New Roman" w:hAnsi="Times New Roman"/>
          <w:sz w:val="24"/>
          <w:szCs w:val="24"/>
        </w:rPr>
        <w:tab/>
        <w:t>от обучающегося группы</w:t>
      </w:r>
      <w:r w:rsidRPr="00552810">
        <w:rPr>
          <w:rFonts w:ascii="Times New Roman" w:hAnsi="Times New Roman"/>
          <w:sz w:val="24"/>
          <w:szCs w:val="24"/>
          <w:u w:val="single"/>
        </w:rPr>
        <w:tab/>
      </w:r>
    </w:p>
    <w:p w:rsidR="00B56DF9" w:rsidRPr="00552810" w:rsidRDefault="00B56DF9" w:rsidP="003B6A14">
      <w:pPr>
        <w:tabs>
          <w:tab w:val="left" w:pos="3828"/>
          <w:tab w:val="num" w:pos="5103"/>
          <w:tab w:val="right" w:pos="9638"/>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r w:rsidRPr="00552810">
        <w:rPr>
          <w:rFonts w:ascii="Times New Roman" w:hAnsi="Times New Roman"/>
          <w:sz w:val="24"/>
          <w:szCs w:val="24"/>
        </w:rPr>
        <w:tab/>
      </w:r>
      <w:r w:rsidRPr="00552810">
        <w:rPr>
          <w:rFonts w:ascii="Times New Roman" w:hAnsi="Times New Roman"/>
          <w:sz w:val="24"/>
          <w:szCs w:val="24"/>
          <w:u w:val="single"/>
        </w:rPr>
        <w:tab/>
      </w:r>
    </w:p>
    <w:p w:rsidR="00B56DF9" w:rsidRPr="00552810" w:rsidRDefault="00B56DF9" w:rsidP="003B6A14">
      <w:pPr>
        <w:tabs>
          <w:tab w:val="right" w:pos="3969"/>
          <w:tab w:val="center" w:pos="7655"/>
          <w:tab w:val="right" w:pos="9638"/>
        </w:tabs>
        <w:spacing w:after="0" w:line="240" w:lineRule="auto"/>
        <w:jc w:val="both"/>
        <w:rPr>
          <w:rFonts w:ascii="Times New Roman" w:hAnsi="Times New Roman"/>
          <w:i/>
          <w:sz w:val="20"/>
          <w:szCs w:val="24"/>
        </w:rPr>
      </w:pPr>
      <w:r w:rsidRPr="00552810">
        <w:rPr>
          <w:rFonts w:ascii="Times New Roman" w:hAnsi="Times New Roman"/>
          <w:sz w:val="24"/>
          <w:szCs w:val="24"/>
        </w:rPr>
        <w:t>«____»</w:t>
      </w:r>
      <w:r w:rsidRPr="00552810">
        <w:rPr>
          <w:rFonts w:ascii="Times New Roman" w:hAnsi="Times New Roman"/>
          <w:sz w:val="24"/>
          <w:szCs w:val="24"/>
        </w:rPr>
        <w:tab/>
        <w:t>20___ г.</w:t>
      </w:r>
      <w:r w:rsidRPr="00552810">
        <w:rPr>
          <w:rFonts w:ascii="Times New Roman" w:hAnsi="Times New Roman"/>
          <w:sz w:val="24"/>
          <w:szCs w:val="24"/>
        </w:rPr>
        <w:tab/>
      </w:r>
      <w:r w:rsidRPr="00552810">
        <w:rPr>
          <w:rFonts w:ascii="Times New Roman" w:hAnsi="Times New Roman"/>
          <w:i/>
          <w:sz w:val="20"/>
          <w:szCs w:val="24"/>
        </w:rPr>
        <w:t>(фамилия, имя, отчество)</w:t>
      </w:r>
    </w:p>
    <w:p w:rsidR="00B56DF9" w:rsidRPr="00552810" w:rsidRDefault="00B56DF9" w:rsidP="003B6A14">
      <w:pPr>
        <w:tabs>
          <w:tab w:val="num" w:pos="4678"/>
          <w:tab w:val="right" w:pos="9781"/>
        </w:tabs>
        <w:spacing w:after="0" w:line="240" w:lineRule="auto"/>
        <w:jc w:val="right"/>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spacing w:after="0" w:line="240" w:lineRule="auto"/>
        <w:jc w:val="right"/>
        <w:rPr>
          <w:rFonts w:ascii="Times New Roman" w:hAnsi="Times New Roman"/>
          <w:b/>
          <w:caps/>
          <w:sz w:val="24"/>
          <w:szCs w:val="24"/>
        </w:rPr>
      </w:pPr>
      <w:r w:rsidRPr="00552810">
        <w:rPr>
          <w:rFonts w:ascii="Times New Roman" w:hAnsi="Times New Roman"/>
          <w:i/>
          <w:sz w:val="20"/>
          <w:szCs w:val="24"/>
        </w:rPr>
        <w:t>направление подготовки</w:t>
      </w:r>
    </w:p>
    <w:p w:rsidR="00B56DF9" w:rsidRPr="00552810" w:rsidRDefault="00B56DF9" w:rsidP="003B6A14">
      <w:pPr>
        <w:tabs>
          <w:tab w:val="num" w:pos="1134"/>
        </w:tabs>
        <w:spacing w:after="0" w:line="240" w:lineRule="auto"/>
        <w:jc w:val="both"/>
        <w:rPr>
          <w:rFonts w:ascii="Times New Roman" w:hAnsi="Times New Roman"/>
          <w:b/>
          <w:caps/>
          <w:sz w:val="24"/>
          <w:szCs w:val="24"/>
        </w:rPr>
      </w:pPr>
    </w:p>
    <w:p w:rsidR="00B56DF9" w:rsidRPr="00552810" w:rsidRDefault="00B56DF9" w:rsidP="003B6A14">
      <w:pPr>
        <w:tabs>
          <w:tab w:val="num" w:pos="1134"/>
        </w:tabs>
        <w:spacing w:after="0" w:line="240" w:lineRule="auto"/>
        <w:jc w:val="both"/>
        <w:rPr>
          <w:rFonts w:ascii="Times New Roman" w:hAnsi="Times New Roman"/>
          <w:b/>
          <w:caps/>
          <w:sz w:val="24"/>
          <w:szCs w:val="24"/>
        </w:rPr>
      </w:pPr>
    </w:p>
    <w:p w:rsidR="00B56DF9" w:rsidRPr="00552810" w:rsidRDefault="00B56DF9" w:rsidP="003B6A14">
      <w:pPr>
        <w:tabs>
          <w:tab w:val="num" w:pos="1134"/>
        </w:tabs>
        <w:spacing w:after="0" w:line="240" w:lineRule="auto"/>
        <w:jc w:val="center"/>
        <w:rPr>
          <w:rFonts w:ascii="Times New Roman" w:hAnsi="Times New Roman"/>
          <w:b/>
          <w:caps/>
          <w:sz w:val="24"/>
          <w:szCs w:val="24"/>
        </w:rPr>
      </w:pPr>
      <w:r w:rsidRPr="00552810">
        <w:rPr>
          <w:rFonts w:ascii="Times New Roman" w:hAnsi="Times New Roman"/>
          <w:b/>
          <w:caps/>
          <w:sz w:val="24"/>
          <w:szCs w:val="24"/>
        </w:rPr>
        <w:t>Заявление</w:t>
      </w:r>
    </w:p>
    <w:p w:rsidR="00B56DF9" w:rsidRPr="00552810" w:rsidRDefault="00B56DF9" w:rsidP="003B6A14">
      <w:pPr>
        <w:tabs>
          <w:tab w:val="right" w:pos="9638"/>
        </w:tabs>
        <w:spacing w:after="0" w:line="240" w:lineRule="auto"/>
        <w:ind w:firstLine="567"/>
        <w:jc w:val="both"/>
        <w:rPr>
          <w:rFonts w:ascii="Times New Roman" w:hAnsi="Times New Roman"/>
          <w:sz w:val="24"/>
          <w:szCs w:val="24"/>
        </w:rPr>
      </w:pPr>
    </w:p>
    <w:p w:rsidR="00B56DF9" w:rsidRPr="00552810" w:rsidRDefault="00B56DF9" w:rsidP="003B6A14">
      <w:pPr>
        <w:tabs>
          <w:tab w:val="right" w:pos="9638"/>
        </w:tabs>
        <w:spacing w:after="0" w:line="240" w:lineRule="auto"/>
        <w:ind w:firstLine="567"/>
        <w:jc w:val="both"/>
        <w:rPr>
          <w:rFonts w:ascii="Times New Roman" w:hAnsi="Times New Roman"/>
          <w:sz w:val="24"/>
          <w:szCs w:val="24"/>
        </w:rPr>
      </w:pPr>
    </w:p>
    <w:p w:rsidR="00B56DF9" w:rsidRPr="00552810" w:rsidRDefault="00B56DF9" w:rsidP="003B6A14">
      <w:pPr>
        <w:tabs>
          <w:tab w:val="right" w:pos="9781"/>
        </w:tabs>
        <w:spacing w:after="0" w:line="240" w:lineRule="auto"/>
        <w:ind w:firstLine="567"/>
        <w:jc w:val="both"/>
        <w:rPr>
          <w:rFonts w:ascii="Times New Roman" w:hAnsi="Times New Roman"/>
          <w:sz w:val="24"/>
          <w:szCs w:val="24"/>
        </w:rPr>
      </w:pPr>
      <w:r w:rsidRPr="00552810">
        <w:rPr>
          <w:rFonts w:ascii="Times New Roman" w:hAnsi="Times New Roman"/>
          <w:sz w:val="24"/>
          <w:szCs w:val="24"/>
        </w:rPr>
        <w:t>Прошу утвердить мне тему выпускной квалификационной работы:</w:t>
      </w:r>
      <w:r w:rsidRPr="00552810">
        <w:rPr>
          <w:rFonts w:ascii="Times New Roman" w:hAnsi="Times New Roman"/>
          <w:sz w:val="24"/>
          <w:szCs w:val="24"/>
          <w:u w:val="single"/>
        </w:rPr>
        <w:tab/>
      </w:r>
    </w:p>
    <w:p w:rsidR="00B56DF9" w:rsidRPr="00552810" w:rsidRDefault="00B56DF9" w:rsidP="003B6A14">
      <w:pPr>
        <w:tabs>
          <w:tab w:val="right" w:pos="9781"/>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tabs>
          <w:tab w:val="right" w:pos="9781"/>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tabs>
          <w:tab w:val="right" w:pos="9781"/>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tabs>
          <w:tab w:val="right" w:pos="9781"/>
        </w:tabs>
        <w:spacing w:after="0" w:line="240" w:lineRule="auto"/>
        <w:jc w:val="both"/>
        <w:rPr>
          <w:rFonts w:ascii="Times New Roman" w:hAnsi="Times New Roman"/>
          <w:sz w:val="24"/>
          <w:szCs w:val="24"/>
        </w:rPr>
      </w:pPr>
      <w:r w:rsidRPr="00552810">
        <w:rPr>
          <w:rFonts w:ascii="Times New Roman" w:hAnsi="Times New Roman"/>
          <w:sz w:val="24"/>
          <w:szCs w:val="24"/>
        </w:rPr>
        <w:t xml:space="preserve">и руководителя </w:t>
      </w:r>
      <w:r w:rsidRPr="00552810">
        <w:rPr>
          <w:rFonts w:ascii="Times New Roman" w:hAnsi="Times New Roman"/>
          <w:sz w:val="24"/>
          <w:szCs w:val="24"/>
          <w:u w:val="single"/>
        </w:rPr>
        <w:tab/>
      </w:r>
    </w:p>
    <w:p w:rsidR="00B56DF9" w:rsidRPr="00552810" w:rsidRDefault="00B56DF9" w:rsidP="003B6A14">
      <w:pPr>
        <w:tabs>
          <w:tab w:val="num" w:pos="5103"/>
          <w:tab w:val="right" w:pos="9781"/>
        </w:tabs>
        <w:spacing w:after="0" w:line="240" w:lineRule="auto"/>
        <w:jc w:val="right"/>
        <w:rPr>
          <w:rFonts w:ascii="Times New Roman" w:hAnsi="Times New Roman"/>
          <w:sz w:val="24"/>
          <w:szCs w:val="24"/>
          <w:u w:val="single"/>
        </w:rPr>
      </w:pPr>
      <w:r w:rsidRPr="00552810">
        <w:rPr>
          <w:rFonts w:ascii="Times New Roman" w:hAnsi="Times New Roman"/>
          <w:sz w:val="24"/>
          <w:szCs w:val="24"/>
        </w:rPr>
        <w:t>Обучающийся ____________ Дата ______</w:t>
      </w:r>
    </w:p>
    <w:p w:rsidR="00B56DF9" w:rsidRPr="00552810" w:rsidRDefault="00B56DF9" w:rsidP="003B6A14">
      <w:pPr>
        <w:tabs>
          <w:tab w:val="center" w:pos="7230"/>
          <w:tab w:val="right" w:pos="9781"/>
        </w:tabs>
        <w:spacing w:after="0" w:line="240" w:lineRule="auto"/>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(подпись)</w:t>
      </w:r>
    </w:p>
    <w:p w:rsidR="00B56DF9" w:rsidRPr="00552810" w:rsidRDefault="00B56DF9" w:rsidP="003B6A14">
      <w:pPr>
        <w:tabs>
          <w:tab w:val="right" w:pos="9638"/>
        </w:tabs>
        <w:spacing w:after="0" w:line="240" w:lineRule="auto"/>
        <w:jc w:val="both"/>
        <w:rPr>
          <w:rFonts w:ascii="Times New Roman" w:hAnsi="Times New Roman"/>
          <w:b/>
          <w:sz w:val="24"/>
          <w:szCs w:val="24"/>
        </w:rPr>
      </w:pPr>
      <w:r w:rsidRPr="00552810">
        <w:rPr>
          <w:rFonts w:ascii="Times New Roman" w:hAnsi="Times New Roman"/>
          <w:b/>
          <w:sz w:val="24"/>
          <w:szCs w:val="24"/>
        </w:rPr>
        <w:t>Отметки кафедры:</w:t>
      </w:r>
    </w:p>
    <w:p w:rsidR="00B56DF9" w:rsidRPr="00552810" w:rsidRDefault="00B56DF9" w:rsidP="003B6A14">
      <w:pPr>
        <w:tabs>
          <w:tab w:val="right" w:pos="9638"/>
        </w:tabs>
        <w:spacing w:after="0" w:line="240" w:lineRule="auto"/>
        <w:jc w:val="both"/>
        <w:rPr>
          <w:rFonts w:ascii="Times New Roman" w:hAnsi="Times New Roman"/>
          <w:sz w:val="24"/>
          <w:szCs w:val="24"/>
        </w:rPr>
      </w:pPr>
      <w:r w:rsidRPr="00552810">
        <w:rPr>
          <w:rFonts w:ascii="Times New Roman" w:hAnsi="Times New Roman"/>
          <w:sz w:val="24"/>
          <w:szCs w:val="24"/>
        </w:rPr>
        <w:t>Утвердить руководителем выпускной квалификационной работы</w:t>
      </w:r>
      <w:r w:rsidRPr="00552810">
        <w:rPr>
          <w:rFonts w:ascii="Times New Roman" w:hAnsi="Times New Roman"/>
          <w:sz w:val="24"/>
          <w:szCs w:val="24"/>
          <w:u w:val="single"/>
        </w:rPr>
        <w:tab/>
      </w:r>
    </w:p>
    <w:p w:rsidR="00B56DF9" w:rsidRPr="00552810" w:rsidRDefault="00B56DF9" w:rsidP="003B6A14">
      <w:pPr>
        <w:tabs>
          <w:tab w:val="right" w:pos="9638"/>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tabs>
          <w:tab w:val="center" w:pos="4816"/>
          <w:tab w:val="right" w:pos="9638"/>
        </w:tabs>
        <w:spacing w:after="0" w:line="240" w:lineRule="auto"/>
        <w:jc w:val="both"/>
        <w:rPr>
          <w:rFonts w:ascii="Times New Roman" w:hAnsi="Times New Roman"/>
          <w:i/>
          <w:sz w:val="20"/>
          <w:szCs w:val="24"/>
        </w:rPr>
      </w:pPr>
      <w:r w:rsidRPr="00552810">
        <w:rPr>
          <w:rFonts w:ascii="Times New Roman" w:hAnsi="Times New Roman"/>
          <w:i/>
          <w:sz w:val="20"/>
          <w:szCs w:val="24"/>
        </w:rPr>
        <w:tab/>
        <w:t>(фамилия, инициалы)</w:t>
      </w:r>
    </w:p>
    <w:p w:rsidR="00B56DF9" w:rsidRPr="00552810" w:rsidRDefault="00B56DF9" w:rsidP="003B6A14">
      <w:pPr>
        <w:tabs>
          <w:tab w:val="right" w:pos="9638"/>
        </w:tabs>
        <w:spacing w:after="0" w:line="240" w:lineRule="auto"/>
        <w:jc w:val="both"/>
        <w:rPr>
          <w:rFonts w:ascii="Times New Roman" w:hAnsi="Times New Roman"/>
          <w:sz w:val="24"/>
          <w:szCs w:val="24"/>
          <w:u w:val="single"/>
        </w:rPr>
      </w:pPr>
      <w:r w:rsidRPr="00552810">
        <w:rPr>
          <w:rFonts w:ascii="Times New Roman" w:hAnsi="Times New Roman"/>
          <w:sz w:val="24"/>
          <w:szCs w:val="24"/>
          <w:u w:val="single"/>
        </w:rPr>
        <w:tab/>
      </w:r>
    </w:p>
    <w:p w:rsidR="00B56DF9" w:rsidRPr="00552810" w:rsidRDefault="00B56DF9" w:rsidP="003B6A14">
      <w:pPr>
        <w:tabs>
          <w:tab w:val="center" w:pos="4816"/>
          <w:tab w:val="right" w:pos="9638"/>
        </w:tabs>
        <w:spacing w:after="0" w:line="240" w:lineRule="auto"/>
        <w:jc w:val="both"/>
        <w:rPr>
          <w:rFonts w:ascii="Times New Roman" w:hAnsi="Times New Roman"/>
          <w:i/>
          <w:sz w:val="20"/>
          <w:szCs w:val="24"/>
        </w:rPr>
      </w:pPr>
      <w:r w:rsidRPr="00552810">
        <w:rPr>
          <w:rFonts w:ascii="Times New Roman" w:hAnsi="Times New Roman"/>
          <w:i/>
          <w:sz w:val="20"/>
          <w:szCs w:val="24"/>
        </w:rPr>
        <w:tab/>
        <w:t>(ученая степень, ученое звание)</w:t>
      </w:r>
    </w:p>
    <w:p w:rsidR="00B56DF9" w:rsidRDefault="00B56DF9" w:rsidP="003B6A14">
      <w:pPr>
        <w:tabs>
          <w:tab w:val="right" w:pos="9781"/>
        </w:tabs>
        <w:spacing w:after="0" w:line="240" w:lineRule="auto"/>
        <w:jc w:val="both"/>
        <w:rPr>
          <w:rFonts w:ascii="Times New Roman" w:hAnsi="Times New Roman"/>
          <w:sz w:val="24"/>
          <w:szCs w:val="24"/>
        </w:rPr>
      </w:pPr>
    </w:p>
    <w:p w:rsidR="00B56DF9" w:rsidRPr="00552810" w:rsidRDefault="00B56DF9" w:rsidP="003B6A14">
      <w:pPr>
        <w:tabs>
          <w:tab w:val="right" w:pos="9638"/>
        </w:tabs>
        <w:spacing w:after="0" w:line="240" w:lineRule="auto"/>
        <w:ind w:firstLine="567"/>
        <w:jc w:val="both"/>
        <w:rPr>
          <w:rFonts w:ascii="Times New Roman" w:hAnsi="Times New Roman"/>
          <w:sz w:val="24"/>
          <w:szCs w:val="24"/>
        </w:rPr>
      </w:pPr>
    </w:p>
    <w:p w:rsidR="00B56DF9" w:rsidRPr="007625DD" w:rsidRDefault="00B56DF9" w:rsidP="003B6A14">
      <w:pPr>
        <w:tabs>
          <w:tab w:val="num" w:pos="1134"/>
        </w:tabs>
        <w:spacing w:after="0" w:line="240" w:lineRule="auto"/>
        <w:ind w:left="7788"/>
        <w:jc w:val="both"/>
        <w:rPr>
          <w:rFonts w:ascii="Times New Roman" w:hAnsi="Times New Roman"/>
          <w:sz w:val="24"/>
          <w:szCs w:val="24"/>
        </w:rPr>
      </w:pPr>
      <w:r w:rsidRPr="00552810">
        <w:rPr>
          <w:rFonts w:ascii="Times New Roman" w:hAnsi="Times New Roman"/>
          <w:sz w:val="24"/>
          <w:szCs w:val="24"/>
        </w:rPr>
        <w:br w:type="page"/>
      </w:r>
      <w:r w:rsidRPr="007625DD">
        <w:rPr>
          <w:rFonts w:ascii="Times New Roman" w:hAnsi="Times New Roman"/>
          <w:sz w:val="24"/>
          <w:szCs w:val="24"/>
        </w:rPr>
        <w:lastRenderedPageBreak/>
        <w:t>Приложение 2</w:t>
      </w:r>
    </w:p>
    <w:p w:rsidR="00B56DF9" w:rsidRDefault="00B56DF9" w:rsidP="002309AB">
      <w:pPr>
        <w:pStyle w:val="ab"/>
      </w:pP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Министерство науки И ВЫСШЕГО образования российской федерации</w:t>
      </w: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Федеральное государственное бюджетное образовательное </w:t>
      </w:r>
    </w:p>
    <w:p w:rsidR="00B56DF9" w:rsidRPr="000D183F" w:rsidRDefault="00B56DF9" w:rsidP="00A30E6B">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учреждение высшего образования </w:t>
      </w:r>
    </w:p>
    <w:p w:rsidR="00B56DF9" w:rsidRPr="000D183F" w:rsidRDefault="00B56DF9" w:rsidP="00A30E6B">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Московский государственнный университет </w:t>
      </w:r>
    </w:p>
    <w:p w:rsidR="00B56DF9" w:rsidRPr="000D183F" w:rsidRDefault="00B56DF9" w:rsidP="00A30E6B">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технологий и управления им. К.Г. Разумовского </w:t>
      </w:r>
    </w:p>
    <w:p w:rsidR="00B56DF9" w:rsidRPr="000D183F" w:rsidRDefault="00B56DF9" w:rsidP="00A30E6B">
      <w:pPr>
        <w:spacing w:after="0" w:line="240" w:lineRule="auto"/>
        <w:jc w:val="center"/>
        <w:rPr>
          <w:rFonts w:ascii="Times New Roman" w:hAnsi="Times New Roman"/>
          <w:sz w:val="28"/>
          <w:szCs w:val="28"/>
        </w:rPr>
      </w:pPr>
      <w:r w:rsidRPr="000D183F">
        <w:rPr>
          <w:rFonts w:ascii="Times New Roman" w:hAnsi="Times New Roman"/>
          <w:b/>
          <w:caps/>
        </w:rPr>
        <w:t>(первый казачий университет)</w:t>
      </w:r>
    </w:p>
    <w:p w:rsidR="00B56DF9" w:rsidRPr="000D183F" w:rsidRDefault="00B56DF9" w:rsidP="00A30E6B">
      <w:pPr>
        <w:widowControl w:val="0"/>
        <w:spacing w:after="0" w:line="240" w:lineRule="auto"/>
        <w:jc w:val="center"/>
        <w:rPr>
          <w:rFonts w:ascii="Times New Roman" w:hAnsi="Times New Roman"/>
          <w:sz w:val="26"/>
          <w:szCs w:val="26"/>
        </w:rPr>
      </w:pPr>
      <w:r w:rsidRPr="000673CB">
        <w:rPr>
          <w:rFonts w:ascii="Times New Roman" w:hAnsi="Times New Roman"/>
          <w:b/>
          <w:sz w:val="24"/>
          <w:szCs w:val="24"/>
          <w:lang w:eastAsia="ru-RU"/>
        </w:rPr>
        <w:t>Донской казачий государственный институт пищевых технологий и бизнеса (филиал)</w:t>
      </w:r>
      <w:r>
        <w:rPr>
          <w:rFonts w:ascii="Times New Roman" w:hAnsi="Times New Roman"/>
          <w:b/>
          <w:sz w:val="24"/>
          <w:szCs w:val="24"/>
          <w:lang w:eastAsia="ru-RU"/>
        </w:rPr>
        <w:t xml:space="preserve"> </w:t>
      </w:r>
    </w:p>
    <w:p w:rsidR="00B56DF9" w:rsidRPr="00552810" w:rsidRDefault="00B56DF9" w:rsidP="003B6A14">
      <w:pPr>
        <w:keepNext/>
        <w:spacing w:after="0" w:line="240" w:lineRule="auto"/>
        <w:jc w:val="center"/>
        <w:rPr>
          <w:rFonts w:ascii="Times New Roman" w:hAnsi="Times New Roman"/>
          <w:b/>
          <w:sz w:val="24"/>
          <w:szCs w:val="24"/>
        </w:rPr>
      </w:pPr>
    </w:p>
    <w:p w:rsidR="00B56DF9" w:rsidRPr="00552810" w:rsidRDefault="00B56DF9" w:rsidP="00F3626E">
      <w:pPr>
        <w:tabs>
          <w:tab w:val="center" w:pos="2835"/>
          <w:tab w:val="left" w:pos="4678"/>
          <w:tab w:val="right" w:pos="9638"/>
        </w:tabs>
        <w:spacing w:after="0" w:line="240" w:lineRule="auto"/>
        <w:jc w:val="both"/>
        <w:rPr>
          <w:rFonts w:ascii="Times New Roman" w:hAnsi="Times New Roman"/>
          <w:sz w:val="24"/>
          <w:szCs w:val="24"/>
        </w:rPr>
      </w:pPr>
      <w:r>
        <w:rPr>
          <w:rFonts w:ascii="Times New Roman" w:hAnsi="Times New Roman"/>
          <w:sz w:val="24"/>
          <w:szCs w:val="24"/>
        </w:rPr>
        <w:t xml:space="preserve">Институт </w:t>
      </w:r>
      <w:r w:rsidRPr="0095377A">
        <w:rPr>
          <w:rFonts w:ascii="Times New Roman" w:hAnsi="Times New Roman"/>
          <w:sz w:val="24"/>
          <w:szCs w:val="24"/>
          <w:lang w:eastAsia="ru-RU"/>
        </w:rPr>
        <w:t>Донской казачий государственный институт пищевых технологий и бизнеса</w:t>
      </w:r>
    </w:p>
    <w:p w:rsidR="00B56DF9" w:rsidRDefault="00B56DF9" w:rsidP="00F3626E">
      <w:pPr>
        <w:tabs>
          <w:tab w:val="center" w:pos="2835"/>
          <w:tab w:val="left" w:pos="4678"/>
          <w:tab w:val="right" w:pos="9638"/>
        </w:tabs>
        <w:spacing w:after="0" w:line="240" w:lineRule="auto"/>
        <w:jc w:val="both"/>
        <w:rPr>
          <w:rFonts w:ascii="Times New Roman" w:hAnsi="Times New Roman"/>
          <w:sz w:val="24"/>
          <w:szCs w:val="24"/>
        </w:rPr>
      </w:pPr>
      <w:r>
        <w:rPr>
          <w:rFonts w:ascii="Times New Roman" w:hAnsi="Times New Roman"/>
          <w:sz w:val="24"/>
          <w:szCs w:val="24"/>
        </w:rPr>
        <w:t xml:space="preserve"> </w:t>
      </w:r>
      <w:r w:rsidRPr="00552810">
        <w:rPr>
          <w:rFonts w:ascii="Times New Roman" w:hAnsi="Times New Roman"/>
          <w:sz w:val="24"/>
          <w:szCs w:val="24"/>
        </w:rPr>
        <w:t>Кафедра</w:t>
      </w:r>
      <w:r>
        <w:rPr>
          <w:rFonts w:ascii="Times New Roman" w:hAnsi="Times New Roman"/>
          <w:sz w:val="24"/>
          <w:szCs w:val="24"/>
          <w:u w:val="single"/>
        </w:rPr>
        <w:t xml:space="preserve"> </w:t>
      </w:r>
      <w:r>
        <w:rPr>
          <w:rFonts w:ascii="Times New Roman" w:hAnsi="Times New Roman"/>
          <w:sz w:val="24"/>
          <w:szCs w:val="24"/>
        </w:rPr>
        <w:t>«Пищевые технологии и оборудование</w:t>
      </w:r>
      <w:r w:rsidRPr="0079194C">
        <w:rPr>
          <w:rFonts w:ascii="Times New Roman" w:hAnsi="Times New Roman"/>
          <w:sz w:val="24"/>
          <w:szCs w:val="24"/>
        </w:rPr>
        <w:t>»</w:t>
      </w:r>
    </w:p>
    <w:p w:rsidR="00B56DF9" w:rsidRDefault="00B56DF9" w:rsidP="00F3626E">
      <w:pPr>
        <w:tabs>
          <w:tab w:val="left" w:pos="0"/>
        </w:tabs>
        <w:spacing w:after="0" w:line="240" w:lineRule="auto"/>
        <w:outlineLvl w:val="0"/>
        <w:rPr>
          <w:rFonts w:ascii="Times New Roman" w:hAnsi="Times New Roman"/>
          <w:sz w:val="24"/>
          <w:szCs w:val="24"/>
        </w:rPr>
      </w:pPr>
      <w:bookmarkStart w:id="35" w:name="_Toc6061643"/>
      <w:bookmarkStart w:id="36" w:name="_Toc6061792"/>
      <w:r w:rsidRPr="00552810">
        <w:rPr>
          <w:rFonts w:ascii="Times New Roman" w:hAnsi="Times New Roman"/>
          <w:iCs/>
          <w:sz w:val="24"/>
          <w:szCs w:val="24"/>
        </w:rPr>
        <w:t>Направлени</w:t>
      </w:r>
      <w:r>
        <w:rPr>
          <w:rFonts w:ascii="Times New Roman" w:hAnsi="Times New Roman"/>
          <w:iCs/>
          <w:sz w:val="24"/>
          <w:szCs w:val="24"/>
        </w:rPr>
        <w:t>е</w:t>
      </w:r>
      <w:r w:rsidRPr="00552810">
        <w:rPr>
          <w:rFonts w:ascii="Times New Roman" w:hAnsi="Times New Roman"/>
          <w:iCs/>
          <w:sz w:val="24"/>
          <w:szCs w:val="24"/>
        </w:rPr>
        <w:t xml:space="preserve"> </w:t>
      </w:r>
      <w:r w:rsidRPr="0079194C">
        <w:rPr>
          <w:rFonts w:ascii="Times New Roman" w:hAnsi="Times New Roman"/>
          <w:iCs/>
          <w:sz w:val="24"/>
          <w:szCs w:val="24"/>
        </w:rPr>
        <w:t xml:space="preserve">подготовки   </w:t>
      </w:r>
      <w:bookmarkStart w:id="37" w:name="_Toc493500531"/>
      <w:r>
        <w:rPr>
          <w:rFonts w:ascii="Times New Roman" w:hAnsi="Times New Roman"/>
          <w:sz w:val="24"/>
          <w:szCs w:val="24"/>
        </w:rPr>
        <w:t>19.03.02</w:t>
      </w:r>
      <w:r w:rsidRPr="0079194C">
        <w:rPr>
          <w:rFonts w:ascii="Times New Roman" w:hAnsi="Times New Roman"/>
          <w:sz w:val="24"/>
          <w:szCs w:val="24"/>
        </w:rPr>
        <w:t xml:space="preserve"> «</w:t>
      </w:r>
      <w:r>
        <w:rPr>
          <w:rFonts w:ascii="Times New Roman" w:hAnsi="Times New Roman"/>
          <w:kern w:val="1"/>
          <w:sz w:val="24"/>
          <w:szCs w:val="24"/>
          <w:lang w:eastAsia="ar-SA"/>
        </w:rPr>
        <w:t>Продукты питания из растительного сырья</w:t>
      </w:r>
      <w:r w:rsidRPr="0079194C">
        <w:rPr>
          <w:rFonts w:ascii="Times New Roman" w:hAnsi="Times New Roman"/>
          <w:sz w:val="24"/>
          <w:szCs w:val="24"/>
        </w:rPr>
        <w:t>»</w:t>
      </w:r>
      <w:bookmarkEnd w:id="35"/>
      <w:bookmarkEnd w:id="36"/>
      <w:bookmarkEnd w:id="37"/>
    </w:p>
    <w:p w:rsidR="00B56DF9" w:rsidRPr="0009243E" w:rsidRDefault="00B56DF9" w:rsidP="00F3626E">
      <w:pPr>
        <w:tabs>
          <w:tab w:val="left" w:pos="0"/>
        </w:tabs>
        <w:spacing w:after="0" w:line="240" w:lineRule="auto"/>
        <w:outlineLvl w:val="0"/>
        <w:rPr>
          <w:rFonts w:ascii="Times New Roman" w:hAnsi="Times New Roman"/>
          <w:sz w:val="24"/>
          <w:szCs w:val="24"/>
        </w:rPr>
      </w:pPr>
      <w:bookmarkStart w:id="38" w:name="_Toc6061644"/>
      <w:bookmarkStart w:id="39" w:name="_Toc6061793"/>
      <w:r>
        <w:rPr>
          <w:rFonts w:ascii="Times New Roman" w:hAnsi="Times New Roman"/>
          <w:sz w:val="24"/>
          <w:szCs w:val="24"/>
        </w:rPr>
        <w:t>Профиль «</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r w:rsidRPr="0009243E">
        <w:rPr>
          <w:rFonts w:ascii="Times New Roman" w:hAnsi="Times New Roman"/>
          <w:sz w:val="24"/>
          <w:szCs w:val="24"/>
        </w:rPr>
        <w:t>»</w:t>
      </w:r>
      <w:bookmarkEnd w:id="38"/>
      <w:bookmarkEnd w:id="39"/>
    </w:p>
    <w:p w:rsidR="00B56DF9" w:rsidRDefault="00B56DF9" w:rsidP="003B6A14">
      <w:pPr>
        <w:spacing w:after="0" w:line="240" w:lineRule="auto"/>
        <w:ind w:firstLine="567"/>
        <w:jc w:val="right"/>
        <w:rPr>
          <w:rFonts w:ascii="Times New Roman" w:hAnsi="Times New Roman"/>
          <w:caps/>
          <w:sz w:val="24"/>
          <w:szCs w:val="24"/>
        </w:rPr>
      </w:pPr>
    </w:p>
    <w:p w:rsidR="00B56DF9" w:rsidRPr="00552810" w:rsidRDefault="00B56DF9" w:rsidP="003B6A14">
      <w:pPr>
        <w:spacing w:after="0" w:line="240" w:lineRule="auto"/>
        <w:ind w:firstLine="567"/>
        <w:jc w:val="right"/>
        <w:rPr>
          <w:rFonts w:ascii="Times New Roman" w:hAnsi="Times New Roman"/>
          <w:caps/>
          <w:sz w:val="24"/>
          <w:szCs w:val="24"/>
        </w:rPr>
      </w:pPr>
      <w:r w:rsidRPr="00552810">
        <w:rPr>
          <w:rFonts w:ascii="Times New Roman" w:hAnsi="Times New Roman"/>
          <w:caps/>
          <w:sz w:val="24"/>
          <w:szCs w:val="24"/>
        </w:rPr>
        <w:t>Утверждаю</w:t>
      </w:r>
    </w:p>
    <w:p w:rsidR="00B56DF9" w:rsidRPr="00552810" w:rsidRDefault="00B56DF9" w:rsidP="003B6A14">
      <w:pPr>
        <w:spacing w:after="0" w:line="240" w:lineRule="auto"/>
        <w:ind w:firstLine="567"/>
        <w:jc w:val="right"/>
        <w:rPr>
          <w:rFonts w:ascii="Times New Roman" w:hAnsi="Times New Roman"/>
          <w:sz w:val="24"/>
          <w:szCs w:val="24"/>
        </w:rPr>
      </w:pPr>
      <w:r w:rsidRPr="00552810">
        <w:rPr>
          <w:rFonts w:ascii="Times New Roman" w:hAnsi="Times New Roman"/>
          <w:sz w:val="24"/>
          <w:szCs w:val="24"/>
        </w:rPr>
        <w:t>Зав. кафедрой</w:t>
      </w:r>
    </w:p>
    <w:p w:rsidR="00B56DF9" w:rsidRPr="00552810" w:rsidRDefault="00B56DF9" w:rsidP="003B6A14">
      <w:pPr>
        <w:spacing w:after="0" w:line="240" w:lineRule="auto"/>
        <w:ind w:firstLine="567"/>
        <w:jc w:val="right"/>
        <w:rPr>
          <w:rFonts w:ascii="Times New Roman" w:hAnsi="Times New Roman"/>
          <w:sz w:val="24"/>
          <w:szCs w:val="24"/>
        </w:rPr>
      </w:pPr>
      <w:r w:rsidRPr="00552810">
        <w:rPr>
          <w:rFonts w:ascii="Times New Roman" w:hAnsi="Times New Roman"/>
          <w:sz w:val="24"/>
          <w:szCs w:val="24"/>
        </w:rPr>
        <w:t>«____»______________20___г.</w:t>
      </w:r>
    </w:p>
    <w:p w:rsidR="00B56DF9" w:rsidRPr="00552810" w:rsidRDefault="00B56DF9" w:rsidP="003B6A14">
      <w:pPr>
        <w:spacing w:after="0" w:line="240" w:lineRule="auto"/>
        <w:jc w:val="center"/>
        <w:rPr>
          <w:rFonts w:ascii="Times New Roman" w:hAnsi="Times New Roman"/>
          <w:b/>
          <w:bCs/>
          <w:caps/>
          <w:sz w:val="24"/>
          <w:szCs w:val="24"/>
        </w:rPr>
      </w:pPr>
      <w:r w:rsidRPr="00552810">
        <w:rPr>
          <w:rFonts w:ascii="Times New Roman" w:hAnsi="Times New Roman"/>
          <w:b/>
          <w:bCs/>
          <w:caps/>
          <w:sz w:val="24"/>
          <w:szCs w:val="24"/>
        </w:rPr>
        <w:t>задание</w:t>
      </w:r>
    </w:p>
    <w:p w:rsidR="00B56DF9" w:rsidRPr="00552810" w:rsidRDefault="00B56DF9" w:rsidP="003B6A14">
      <w:pPr>
        <w:spacing w:after="0" w:line="240" w:lineRule="auto"/>
        <w:jc w:val="center"/>
        <w:rPr>
          <w:rFonts w:ascii="Times New Roman" w:hAnsi="Times New Roman"/>
          <w:b/>
          <w:bCs/>
          <w:caps/>
          <w:sz w:val="24"/>
          <w:szCs w:val="24"/>
        </w:rPr>
      </w:pPr>
      <w:r w:rsidRPr="00552810">
        <w:rPr>
          <w:rFonts w:ascii="Times New Roman" w:hAnsi="Times New Roman"/>
          <w:b/>
          <w:bCs/>
          <w:caps/>
          <w:sz w:val="24"/>
          <w:szCs w:val="24"/>
        </w:rPr>
        <w:t>на выполнение Выпускной квалификационной работы</w:t>
      </w:r>
    </w:p>
    <w:p w:rsidR="00B56DF9" w:rsidRPr="00552810" w:rsidRDefault="00B56DF9" w:rsidP="003B6A14">
      <w:pPr>
        <w:spacing w:after="0" w:line="240" w:lineRule="auto"/>
        <w:jc w:val="both"/>
        <w:rPr>
          <w:rFonts w:ascii="Times New Roman" w:hAnsi="Times New Roman"/>
          <w:b/>
          <w:bCs/>
          <w:caps/>
          <w:sz w:val="24"/>
          <w:szCs w:val="24"/>
        </w:rPr>
      </w:pPr>
    </w:p>
    <w:p w:rsidR="00B56DF9" w:rsidRPr="00552810" w:rsidRDefault="00B56DF9" w:rsidP="003B6A14">
      <w:pPr>
        <w:spacing w:after="0" w:line="240" w:lineRule="auto"/>
        <w:jc w:val="both"/>
        <w:rPr>
          <w:rFonts w:ascii="Times New Roman" w:hAnsi="Times New Roman"/>
          <w:sz w:val="24"/>
          <w:szCs w:val="24"/>
        </w:rPr>
      </w:pPr>
      <w:r w:rsidRPr="00552810">
        <w:rPr>
          <w:rFonts w:ascii="Times New Roman" w:hAnsi="Times New Roman"/>
          <w:sz w:val="24"/>
          <w:szCs w:val="24"/>
        </w:rPr>
        <w:t>Обучающемуся______________________________________________________________</w:t>
      </w:r>
    </w:p>
    <w:p w:rsidR="00B56DF9" w:rsidRPr="00552810" w:rsidRDefault="00B56DF9" w:rsidP="003B6A14">
      <w:pPr>
        <w:spacing w:after="0" w:line="240" w:lineRule="auto"/>
        <w:ind w:firstLine="567"/>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(Фамилия, имя, отчество)</w:t>
      </w:r>
    </w:p>
    <w:tbl>
      <w:tblPr>
        <w:tblW w:w="9252" w:type="dxa"/>
        <w:tblInd w:w="-72" w:type="dxa"/>
        <w:tblLayout w:type="fixed"/>
        <w:tblLook w:val="01E0" w:firstRow="1" w:lastRow="1" w:firstColumn="1" w:lastColumn="1" w:noHBand="0" w:noVBand="0"/>
      </w:tblPr>
      <w:tblGrid>
        <w:gridCol w:w="2590"/>
        <w:gridCol w:w="992"/>
        <w:gridCol w:w="1984"/>
        <w:gridCol w:w="3510"/>
        <w:gridCol w:w="176"/>
      </w:tblGrid>
      <w:tr w:rsidR="00B56DF9" w:rsidRPr="003C2E87" w:rsidTr="008E7C3E">
        <w:trPr>
          <w:gridAfter w:val="1"/>
          <w:wAfter w:w="176" w:type="dxa"/>
          <w:trHeight w:val="323"/>
        </w:trPr>
        <w:tc>
          <w:tcPr>
            <w:tcW w:w="2590" w:type="dxa"/>
          </w:tcPr>
          <w:p w:rsidR="00B56DF9" w:rsidRPr="00552810" w:rsidRDefault="00B56DF9" w:rsidP="008E7C3E">
            <w:pPr>
              <w:spacing w:after="0" w:line="240" w:lineRule="auto"/>
              <w:jc w:val="both"/>
              <w:rPr>
                <w:rFonts w:ascii="Times New Roman" w:hAnsi="Times New Roman"/>
                <w:sz w:val="24"/>
                <w:szCs w:val="24"/>
                <w:lang w:eastAsia="ru-RU"/>
              </w:rPr>
            </w:pPr>
          </w:p>
          <w:p w:rsidR="00B56DF9" w:rsidRPr="00552810" w:rsidRDefault="00B56DF9" w:rsidP="008E7C3E">
            <w:pPr>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1. Тема:</w:t>
            </w:r>
          </w:p>
        </w:tc>
        <w:tc>
          <w:tcPr>
            <w:tcW w:w="6486" w:type="dxa"/>
            <w:gridSpan w:val="3"/>
            <w:tcBorders>
              <w:top w:val="nil"/>
              <w:left w:val="nil"/>
              <w:bottom w:val="single" w:sz="4" w:space="0" w:color="auto"/>
              <w:right w:val="nil"/>
            </w:tcBorders>
            <w:vAlign w:val="bottom"/>
          </w:tcPr>
          <w:p w:rsidR="00B56DF9" w:rsidRPr="00552810" w:rsidRDefault="00B56DF9" w:rsidP="008E7C3E">
            <w:pPr>
              <w:shd w:val="clear" w:color="auto" w:fill="FFFFFF"/>
              <w:tabs>
                <w:tab w:val="left" w:pos="709"/>
              </w:tabs>
              <w:spacing w:after="0" w:line="240" w:lineRule="auto"/>
              <w:jc w:val="both"/>
              <w:rPr>
                <w:rFonts w:ascii="Times New Roman" w:hAnsi="Times New Roman"/>
                <w:sz w:val="24"/>
                <w:szCs w:val="24"/>
                <w:lang w:eastAsia="ru-RU"/>
              </w:rPr>
            </w:pPr>
          </w:p>
        </w:tc>
      </w:tr>
      <w:tr w:rsidR="00B56DF9" w:rsidRPr="003C2E87" w:rsidTr="008E7C3E">
        <w:trPr>
          <w:gridAfter w:val="1"/>
          <w:wAfter w:w="176" w:type="dxa"/>
          <w:trHeight w:val="323"/>
        </w:trPr>
        <w:tc>
          <w:tcPr>
            <w:tcW w:w="5566" w:type="dxa"/>
            <w:gridSpan w:val="3"/>
          </w:tcPr>
          <w:p w:rsidR="00B56DF9" w:rsidRPr="00552810" w:rsidRDefault="00B56DF9" w:rsidP="008E7C3E">
            <w:pPr>
              <w:spacing w:after="0" w:line="240" w:lineRule="auto"/>
              <w:jc w:val="both"/>
              <w:rPr>
                <w:rFonts w:ascii="Times New Roman" w:hAnsi="Times New Roman"/>
                <w:sz w:val="24"/>
                <w:szCs w:val="24"/>
                <w:lang w:eastAsia="ru-RU"/>
              </w:rPr>
            </w:pPr>
          </w:p>
          <w:p w:rsidR="00B56DF9" w:rsidRPr="00552810" w:rsidRDefault="00B56DF9" w:rsidP="008E7C3E">
            <w:pPr>
              <w:spacing w:after="0" w:line="240" w:lineRule="auto"/>
              <w:jc w:val="both"/>
              <w:rPr>
                <w:rFonts w:ascii="Times New Roman" w:hAnsi="Times New Roman"/>
                <w:sz w:val="24"/>
                <w:szCs w:val="24"/>
                <w:lang w:eastAsia="ru-RU"/>
              </w:rPr>
            </w:pPr>
          </w:p>
          <w:p w:rsidR="00B56DF9" w:rsidRPr="00552810" w:rsidRDefault="00B56DF9" w:rsidP="008E7C3E">
            <w:pPr>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2. Срок сдачи ВКР:</w:t>
            </w:r>
          </w:p>
        </w:tc>
        <w:tc>
          <w:tcPr>
            <w:tcW w:w="3510" w:type="dxa"/>
            <w:tcBorders>
              <w:top w:val="nil"/>
              <w:left w:val="nil"/>
              <w:bottom w:val="single" w:sz="4" w:space="0" w:color="auto"/>
              <w:right w:val="nil"/>
            </w:tcBorders>
          </w:tcPr>
          <w:p w:rsidR="00B56DF9" w:rsidRPr="00552810" w:rsidRDefault="00B56DF9" w:rsidP="008E7C3E">
            <w:pPr>
              <w:spacing w:after="0" w:line="240" w:lineRule="auto"/>
              <w:jc w:val="both"/>
              <w:rPr>
                <w:rFonts w:ascii="Times New Roman" w:hAnsi="Times New Roman"/>
                <w:sz w:val="24"/>
                <w:szCs w:val="24"/>
                <w:lang w:eastAsia="ru-RU"/>
              </w:rPr>
            </w:pPr>
          </w:p>
          <w:p w:rsidR="00B56DF9" w:rsidRPr="00552810" w:rsidRDefault="00B56DF9" w:rsidP="008E7C3E">
            <w:pPr>
              <w:spacing w:after="0" w:line="240" w:lineRule="auto"/>
              <w:jc w:val="both"/>
              <w:rPr>
                <w:rFonts w:ascii="Times New Roman" w:hAnsi="Times New Roman"/>
                <w:sz w:val="24"/>
                <w:szCs w:val="24"/>
                <w:lang w:eastAsia="ru-RU"/>
              </w:rPr>
            </w:pPr>
          </w:p>
        </w:tc>
      </w:tr>
      <w:tr w:rsidR="00B56DF9" w:rsidRPr="003C2E87" w:rsidTr="008E7C3E">
        <w:trPr>
          <w:trHeight w:val="325"/>
        </w:trPr>
        <w:tc>
          <w:tcPr>
            <w:tcW w:w="3582" w:type="dxa"/>
            <w:gridSpan w:val="2"/>
          </w:tcPr>
          <w:p w:rsidR="00B56DF9" w:rsidRPr="00552810" w:rsidRDefault="00B56DF9" w:rsidP="008E7C3E">
            <w:pPr>
              <w:spacing w:after="0" w:line="240" w:lineRule="auto"/>
              <w:jc w:val="both"/>
              <w:rPr>
                <w:rFonts w:ascii="Times New Roman" w:hAnsi="Times New Roman"/>
                <w:sz w:val="24"/>
                <w:szCs w:val="24"/>
                <w:lang w:eastAsia="ru-RU"/>
              </w:rPr>
            </w:pPr>
          </w:p>
          <w:p w:rsidR="00B56DF9" w:rsidRPr="00552810" w:rsidRDefault="00B56DF9" w:rsidP="008E7C3E">
            <w:pPr>
              <w:spacing w:after="0" w:line="240" w:lineRule="auto"/>
              <w:jc w:val="both"/>
              <w:rPr>
                <w:rFonts w:ascii="Times New Roman" w:hAnsi="Times New Roman"/>
                <w:sz w:val="24"/>
                <w:szCs w:val="24"/>
                <w:lang w:val="en-US" w:eastAsia="ru-RU"/>
              </w:rPr>
            </w:pPr>
          </w:p>
          <w:p w:rsidR="00B56DF9" w:rsidRPr="00552810" w:rsidRDefault="00B56DF9" w:rsidP="008E7C3E">
            <w:pPr>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3. Исходные данные по работе:</w:t>
            </w:r>
          </w:p>
        </w:tc>
        <w:tc>
          <w:tcPr>
            <w:tcW w:w="5670" w:type="dxa"/>
            <w:gridSpan w:val="3"/>
            <w:tcBorders>
              <w:top w:val="nil"/>
              <w:left w:val="nil"/>
              <w:right w:val="nil"/>
            </w:tcBorders>
            <w:vAlign w:val="bottom"/>
          </w:tcPr>
          <w:p w:rsidR="00B56DF9" w:rsidRPr="00552810" w:rsidRDefault="00B56DF9" w:rsidP="008E7C3E">
            <w:pPr>
              <w:shd w:val="clear" w:color="auto" w:fill="FFFFFF"/>
              <w:tabs>
                <w:tab w:val="left" w:pos="709"/>
              </w:tabs>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фундаментальные научные труды, учебная литература, справочная литература, нормативные правовые документы, документы организации-базы преддипломной практики</w:t>
            </w:r>
          </w:p>
        </w:tc>
      </w:tr>
      <w:tr w:rsidR="00B56DF9" w:rsidRPr="003C2E87" w:rsidTr="008E7C3E">
        <w:trPr>
          <w:gridAfter w:val="1"/>
          <w:wAfter w:w="176" w:type="dxa"/>
          <w:trHeight w:val="480"/>
        </w:trPr>
        <w:tc>
          <w:tcPr>
            <w:tcW w:w="9076" w:type="dxa"/>
            <w:gridSpan w:val="4"/>
            <w:tcBorders>
              <w:top w:val="single" w:sz="4" w:space="0" w:color="auto"/>
              <w:left w:val="nil"/>
              <w:right w:val="nil"/>
            </w:tcBorders>
            <w:vAlign w:val="bottom"/>
          </w:tcPr>
          <w:p w:rsidR="00B56DF9" w:rsidRPr="00552810" w:rsidRDefault="00B56DF9" w:rsidP="008E7C3E">
            <w:pPr>
              <w:tabs>
                <w:tab w:val="left" w:pos="8820"/>
              </w:tabs>
              <w:spacing w:after="0" w:line="240" w:lineRule="auto"/>
              <w:jc w:val="both"/>
              <w:rPr>
                <w:rFonts w:ascii="Times New Roman" w:hAnsi="Times New Roman"/>
                <w:sz w:val="24"/>
                <w:szCs w:val="24"/>
                <w:lang w:eastAsia="ru-RU"/>
              </w:rPr>
            </w:pPr>
          </w:p>
          <w:p w:rsidR="00B56DF9" w:rsidRPr="00552810" w:rsidRDefault="00B56DF9" w:rsidP="008E7C3E">
            <w:pPr>
              <w:tabs>
                <w:tab w:val="left" w:pos="8820"/>
              </w:tabs>
              <w:spacing w:after="0" w:line="240" w:lineRule="auto"/>
              <w:jc w:val="both"/>
              <w:rPr>
                <w:rFonts w:ascii="Times New Roman" w:hAnsi="Times New Roman"/>
                <w:sz w:val="24"/>
                <w:szCs w:val="24"/>
                <w:lang w:val="en-US" w:eastAsia="ru-RU"/>
              </w:rPr>
            </w:pPr>
            <w:r w:rsidRPr="00552810">
              <w:rPr>
                <w:rFonts w:ascii="Times New Roman" w:hAnsi="Times New Roman"/>
                <w:sz w:val="24"/>
                <w:szCs w:val="24"/>
                <w:lang w:eastAsia="ru-RU"/>
              </w:rPr>
              <w:t>4. Содержание ВКР:</w:t>
            </w:r>
          </w:p>
          <w:p w:rsidR="00B56DF9" w:rsidRPr="00552810" w:rsidRDefault="00B56DF9" w:rsidP="008E7C3E">
            <w:pPr>
              <w:tabs>
                <w:tab w:val="left" w:pos="8820"/>
              </w:tabs>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Введение</w:t>
            </w:r>
          </w:p>
        </w:tc>
      </w:tr>
      <w:tr w:rsidR="00B56DF9" w:rsidRPr="003C2E87" w:rsidTr="008E7C3E">
        <w:trPr>
          <w:gridAfter w:val="1"/>
          <w:wAfter w:w="176" w:type="dxa"/>
          <w:trHeight w:val="72"/>
        </w:trPr>
        <w:tc>
          <w:tcPr>
            <w:tcW w:w="9076" w:type="dxa"/>
            <w:gridSpan w:val="4"/>
            <w:vAlign w:val="bottom"/>
          </w:tcPr>
          <w:p w:rsidR="00B56DF9" w:rsidRPr="00552810" w:rsidRDefault="00B56DF9" w:rsidP="008E7C3E">
            <w:pPr>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Глава 1. ________________________________________________________________</w:t>
            </w:r>
          </w:p>
          <w:p w:rsidR="00B56DF9" w:rsidRPr="00552810" w:rsidRDefault="00B56DF9" w:rsidP="008E7C3E">
            <w:pPr>
              <w:tabs>
                <w:tab w:val="left" w:pos="8820"/>
              </w:tabs>
              <w:spacing w:after="0" w:line="240" w:lineRule="auto"/>
              <w:jc w:val="both"/>
              <w:rPr>
                <w:rFonts w:ascii="Times New Roman" w:hAnsi="Times New Roman"/>
                <w:sz w:val="24"/>
                <w:szCs w:val="24"/>
                <w:lang w:eastAsia="ru-RU"/>
              </w:rPr>
            </w:pPr>
          </w:p>
        </w:tc>
      </w:tr>
      <w:tr w:rsidR="00B56DF9" w:rsidRPr="003C2E87" w:rsidTr="008E7C3E">
        <w:trPr>
          <w:gridAfter w:val="1"/>
          <w:wAfter w:w="176" w:type="dxa"/>
          <w:trHeight w:val="512"/>
        </w:trPr>
        <w:tc>
          <w:tcPr>
            <w:tcW w:w="9076" w:type="dxa"/>
            <w:gridSpan w:val="4"/>
            <w:vAlign w:val="bottom"/>
          </w:tcPr>
          <w:p w:rsidR="00B56DF9" w:rsidRPr="00552810" w:rsidRDefault="00B56DF9" w:rsidP="008E7C3E">
            <w:pPr>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Глава 2. _________________________________________________________________</w:t>
            </w:r>
          </w:p>
          <w:p w:rsidR="00B56DF9" w:rsidRPr="00552810" w:rsidRDefault="00B56DF9" w:rsidP="008E7C3E">
            <w:pPr>
              <w:spacing w:after="0" w:line="240" w:lineRule="auto"/>
              <w:jc w:val="both"/>
              <w:rPr>
                <w:rFonts w:ascii="Times New Roman" w:hAnsi="Times New Roman"/>
                <w:sz w:val="24"/>
                <w:szCs w:val="24"/>
                <w:lang w:eastAsia="ru-RU"/>
              </w:rPr>
            </w:pPr>
          </w:p>
        </w:tc>
      </w:tr>
      <w:tr w:rsidR="00B56DF9" w:rsidRPr="003C2E87" w:rsidTr="008E7C3E">
        <w:trPr>
          <w:gridAfter w:val="1"/>
          <w:wAfter w:w="176" w:type="dxa"/>
          <w:trHeight w:val="70"/>
        </w:trPr>
        <w:tc>
          <w:tcPr>
            <w:tcW w:w="9076" w:type="dxa"/>
            <w:gridSpan w:val="4"/>
            <w:tcBorders>
              <w:left w:val="nil"/>
              <w:right w:val="nil"/>
            </w:tcBorders>
            <w:vAlign w:val="bottom"/>
          </w:tcPr>
          <w:p w:rsidR="00B56DF9" w:rsidRPr="00552810" w:rsidRDefault="00B56DF9" w:rsidP="008E7C3E">
            <w:pPr>
              <w:tabs>
                <w:tab w:val="left" w:pos="8820"/>
              </w:tabs>
              <w:spacing w:after="0" w:line="240" w:lineRule="auto"/>
              <w:jc w:val="both"/>
              <w:rPr>
                <w:rFonts w:ascii="Times New Roman" w:hAnsi="Times New Roman"/>
                <w:sz w:val="24"/>
                <w:szCs w:val="24"/>
                <w:lang w:eastAsia="ru-RU"/>
              </w:rPr>
            </w:pPr>
            <w:r w:rsidRPr="00552810">
              <w:rPr>
                <w:rFonts w:ascii="Times New Roman" w:hAnsi="Times New Roman"/>
                <w:sz w:val="24"/>
                <w:szCs w:val="24"/>
                <w:lang w:eastAsia="ru-RU"/>
              </w:rPr>
              <w:t>Заключение</w:t>
            </w:r>
          </w:p>
        </w:tc>
      </w:tr>
    </w:tbl>
    <w:p w:rsidR="00B56DF9" w:rsidRPr="00552810" w:rsidRDefault="00B56DF9" w:rsidP="003B6A14">
      <w:pPr>
        <w:spacing w:after="0" w:line="240" w:lineRule="auto"/>
        <w:ind w:firstLine="567"/>
        <w:jc w:val="both"/>
        <w:rPr>
          <w:rFonts w:ascii="Times New Roman" w:hAnsi="Times New Roman"/>
          <w:sz w:val="24"/>
          <w:szCs w:val="24"/>
        </w:rPr>
      </w:pPr>
      <w:r w:rsidRPr="00552810">
        <w:rPr>
          <w:rFonts w:ascii="Times New Roman" w:hAnsi="Times New Roman"/>
          <w:sz w:val="24"/>
          <w:szCs w:val="24"/>
        </w:rPr>
        <w:t>5. Консультанты по работе (с указанием относящихся к ним разделов):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410"/>
        <w:gridCol w:w="2410"/>
        <w:gridCol w:w="2657"/>
      </w:tblGrid>
      <w:tr w:rsidR="00B56DF9" w:rsidRPr="003C2E87" w:rsidTr="008E7C3E">
        <w:trPr>
          <w:jc w:val="center"/>
        </w:trPr>
        <w:tc>
          <w:tcPr>
            <w:tcW w:w="1809" w:type="dxa"/>
            <w:vMerge w:val="restart"/>
          </w:tcPr>
          <w:p w:rsidR="00B56DF9" w:rsidRPr="00552810" w:rsidRDefault="00B56DF9" w:rsidP="008E7C3E">
            <w:pPr>
              <w:spacing w:after="0" w:line="240" w:lineRule="auto"/>
              <w:jc w:val="both"/>
              <w:rPr>
                <w:rFonts w:ascii="Times New Roman" w:hAnsi="Times New Roman"/>
                <w:sz w:val="24"/>
                <w:szCs w:val="24"/>
              </w:rPr>
            </w:pPr>
            <w:r w:rsidRPr="00552810">
              <w:rPr>
                <w:rFonts w:ascii="Times New Roman" w:hAnsi="Times New Roman"/>
                <w:sz w:val="24"/>
                <w:szCs w:val="24"/>
              </w:rPr>
              <w:t>Раздел</w:t>
            </w:r>
          </w:p>
        </w:tc>
        <w:tc>
          <w:tcPr>
            <w:tcW w:w="2410" w:type="dxa"/>
            <w:vMerge w:val="restart"/>
          </w:tcPr>
          <w:p w:rsidR="00B56DF9" w:rsidRPr="00552810" w:rsidRDefault="00B56DF9" w:rsidP="008E7C3E">
            <w:pPr>
              <w:spacing w:after="0" w:line="240" w:lineRule="auto"/>
              <w:jc w:val="both"/>
              <w:rPr>
                <w:rFonts w:ascii="Times New Roman" w:hAnsi="Times New Roman"/>
                <w:sz w:val="24"/>
                <w:szCs w:val="24"/>
              </w:rPr>
            </w:pPr>
            <w:r w:rsidRPr="00552810">
              <w:rPr>
                <w:rFonts w:ascii="Times New Roman" w:hAnsi="Times New Roman"/>
                <w:sz w:val="24"/>
                <w:szCs w:val="24"/>
              </w:rPr>
              <w:t>Консультант</w:t>
            </w:r>
          </w:p>
        </w:tc>
        <w:tc>
          <w:tcPr>
            <w:tcW w:w="5067" w:type="dxa"/>
            <w:gridSpan w:val="2"/>
          </w:tcPr>
          <w:p w:rsidR="00B56DF9" w:rsidRPr="00552810" w:rsidRDefault="00B56DF9" w:rsidP="008E7C3E">
            <w:pPr>
              <w:spacing w:after="0" w:line="240" w:lineRule="auto"/>
              <w:jc w:val="both"/>
              <w:rPr>
                <w:rFonts w:ascii="Times New Roman" w:hAnsi="Times New Roman"/>
                <w:sz w:val="24"/>
                <w:szCs w:val="24"/>
              </w:rPr>
            </w:pPr>
            <w:r w:rsidRPr="00552810">
              <w:rPr>
                <w:rFonts w:ascii="Times New Roman" w:hAnsi="Times New Roman"/>
                <w:sz w:val="24"/>
                <w:szCs w:val="24"/>
              </w:rPr>
              <w:t>Подпись, дата</w:t>
            </w:r>
          </w:p>
        </w:tc>
      </w:tr>
      <w:tr w:rsidR="00B56DF9" w:rsidRPr="003C2E87" w:rsidTr="008E7C3E">
        <w:trPr>
          <w:jc w:val="center"/>
        </w:trPr>
        <w:tc>
          <w:tcPr>
            <w:tcW w:w="1809" w:type="dxa"/>
            <w:vMerge/>
            <w:vAlign w:val="center"/>
          </w:tcPr>
          <w:p w:rsidR="00B56DF9" w:rsidRPr="00552810" w:rsidRDefault="00B56DF9" w:rsidP="008E7C3E">
            <w:pPr>
              <w:spacing w:after="0" w:line="240" w:lineRule="auto"/>
              <w:jc w:val="both"/>
              <w:rPr>
                <w:rFonts w:ascii="Times New Roman" w:hAnsi="Times New Roman"/>
                <w:sz w:val="24"/>
                <w:szCs w:val="24"/>
              </w:rPr>
            </w:pPr>
          </w:p>
        </w:tc>
        <w:tc>
          <w:tcPr>
            <w:tcW w:w="2410" w:type="dxa"/>
            <w:vMerge/>
            <w:vAlign w:val="center"/>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r w:rsidRPr="00552810">
              <w:rPr>
                <w:rFonts w:ascii="Times New Roman" w:hAnsi="Times New Roman"/>
                <w:sz w:val="24"/>
                <w:szCs w:val="24"/>
              </w:rPr>
              <w:t>Задание выдал</w:t>
            </w:r>
          </w:p>
        </w:tc>
        <w:tc>
          <w:tcPr>
            <w:tcW w:w="2657" w:type="dxa"/>
          </w:tcPr>
          <w:p w:rsidR="00B56DF9" w:rsidRPr="00552810" w:rsidRDefault="00B56DF9" w:rsidP="008E7C3E">
            <w:pPr>
              <w:spacing w:after="0" w:line="240" w:lineRule="auto"/>
              <w:jc w:val="both"/>
              <w:rPr>
                <w:rFonts w:ascii="Times New Roman" w:hAnsi="Times New Roman"/>
                <w:sz w:val="24"/>
                <w:szCs w:val="24"/>
              </w:rPr>
            </w:pPr>
            <w:r w:rsidRPr="00552810">
              <w:rPr>
                <w:rFonts w:ascii="Times New Roman" w:hAnsi="Times New Roman"/>
                <w:sz w:val="24"/>
                <w:szCs w:val="24"/>
              </w:rPr>
              <w:t>Задание принял</w:t>
            </w:r>
          </w:p>
        </w:tc>
      </w:tr>
      <w:tr w:rsidR="00B56DF9" w:rsidRPr="003C2E87" w:rsidTr="008E7C3E">
        <w:trPr>
          <w:jc w:val="center"/>
        </w:trPr>
        <w:tc>
          <w:tcPr>
            <w:tcW w:w="1809"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657" w:type="dxa"/>
          </w:tcPr>
          <w:p w:rsidR="00B56DF9" w:rsidRPr="00552810" w:rsidRDefault="00B56DF9" w:rsidP="008E7C3E">
            <w:pPr>
              <w:spacing w:after="0" w:line="240" w:lineRule="auto"/>
              <w:jc w:val="both"/>
              <w:rPr>
                <w:rFonts w:ascii="Times New Roman" w:hAnsi="Times New Roman"/>
                <w:sz w:val="24"/>
                <w:szCs w:val="24"/>
              </w:rPr>
            </w:pPr>
          </w:p>
        </w:tc>
      </w:tr>
      <w:tr w:rsidR="00B56DF9" w:rsidRPr="003C2E87" w:rsidTr="008E7C3E">
        <w:trPr>
          <w:jc w:val="center"/>
        </w:trPr>
        <w:tc>
          <w:tcPr>
            <w:tcW w:w="1809"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657" w:type="dxa"/>
          </w:tcPr>
          <w:p w:rsidR="00B56DF9" w:rsidRPr="00552810" w:rsidRDefault="00B56DF9" w:rsidP="008E7C3E">
            <w:pPr>
              <w:spacing w:after="0" w:line="240" w:lineRule="auto"/>
              <w:jc w:val="both"/>
              <w:rPr>
                <w:rFonts w:ascii="Times New Roman" w:hAnsi="Times New Roman"/>
                <w:sz w:val="24"/>
                <w:szCs w:val="24"/>
              </w:rPr>
            </w:pPr>
          </w:p>
        </w:tc>
      </w:tr>
      <w:tr w:rsidR="00B56DF9" w:rsidRPr="003C2E87" w:rsidTr="008E7C3E">
        <w:trPr>
          <w:jc w:val="center"/>
        </w:trPr>
        <w:tc>
          <w:tcPr>
            <w:tcW w:w="1809"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410" w:type="dxa"/>
          </w:tcPr>
          <w:p w:rsidR="00B56DF9" w:rsidRPr="00552810" w:rsidRDefault="00B56DF9" w:rsidP="008E7C3E">
            <w:pPr>
              <w:spacing w:after="0" w:line="240" w:lineRule="auto"/>
              <w:jc w:val="both"/>
              <w:rPr>
                <w:rFonts w:ascii="Times New Roman" w:hAnsi="Times New Roman"/>
                <w:sz w:val="24"/>
                <w:szCs w:val="24"/>
              </w:rPr>
            </w:pPr>
          </w:p>
        </w:tc>
        <w:tc>
          <w:tcPr>
            <w:tcW w:w="2657" w:type="dxa"/>
          </w:tcPr>
          <w:p w:rsidR="00B56DF9" w:rsidRPr="00552810" w:rsidRDefault="00B56DF9" w:rsidP="008E7C3E">
            <w:pPr>
              <w:spacing w:after="0" w:line="240" w:lineRule="auto"/>
              <w:jc w:val="both"/>
              <w:rPr>
                <w:rFonts w:ascii="Times New Roman" w:hAnsi="Times New Roman"/>
                <w:sz w:val="24"/>
                <w:szCs w:val="24"/>
              </w:rPr>
            </w:pPr>
          </w:p>
        </w:tc>
      </w:tr>
    </w:tbl>
    <w:p w:rsidR="00B56DF9" w:rsidRPr="00552810" w:rsidRDefault="00B56DF9" w:rsidP="003B6A14">
      <w:pPr>
        <w:tabs>
          <w:tab w:val="center" w:pos="3686"/>
          <w:tab w:val="right" w:pos="5529"/>
        </w:tabs>
        <w:spacing w:after="0" w:line="240" w:lineRule="auto"/>
        <w:jc w:val="both"/>
        <w:rPr>
          <w:rFonts w:ascii="Times New Roman" w:hAnsi="Times New Roman"/>
          <w:bCs/>
          <w:iCs/>
          <w:sz w:val="24"/>
          <w:szCs w:val="24"/>
        </w:rPr>
      </w:pPr>
    </w:p>
    <w:p w:rsidR="00B56DF9" w:rsidRPr="00552810" w:rsidRDefault="00B56DF9" w:rsidP="003B6A14">
      <w:pPr>
        <w:tabs>
          <w:tab w:val="center" w:pos="3686"/>
          <w:tab w:val="right" w:pos="5529"/>
        </w:tabs>
        <w:spacing w:after="0" w:line="240" w:lineRule="auto"/>
        <w:jc w:val="both"/>
        <w:rPr>
          <w:rFonts w:ascii="Times New Roman" w:hAnsi="Times New Roman"/>
          <w:bCs/>
          <w:iCs/>
          <w:sz w:val="24"/>
          <w:szCs w:val="24"/>
        </w:rPr>
      </w:pPr>
      <w:r w:rsidRPr="00552810">
        <w:rPr>
          <w:rFonts w:ascii="Times New Roman" w:hAnsi="Times New Roman"/>
          <w:bCs/>
          <w:iCs/>
          <w:sz w:val="24"/>
          <w:szCs w:val="24"/>
        </w:rPr>
        <w:t>Дата выдачи задания</w:t>
      </w:r>
      <w:r w:rsidRPr="00552810">
        <w:rPr>
          <w:rFonts w:ascii="Times New Roman" w:hAnsi="Times New Roman"/>
          <w:bCs/>
          <w:iCs/>
          <w:sz w:val="24"/>
          <w:szCs w:val="24"/>
          <w:u w:val="single"/>
        </w:rPr>
        <w:tab/>
      </w:r>
      <w:r w:rsidRPr="00552810">
        <w:rPr>
          <w:rFonts w:ascii="Times New Roman" w:hAnsi="Times New Roman"/>
          <w:bCs/>
          <w:iCs/>
          <w:sz w:val="24"/>
          <w:szCs w:val="24"/>
          <w:u w:val="single"/>
        </w:rPr>
        <w:tab/>
      </w:r>
    </w:p>
    <w:p w:rsidR="00B56DF9" w:rsidRPr="00552810" w:rsidRDefault="00B56DF9" w:rsidP="003B6A14">
      <w:pPr>
        <w:tabs>
          <w:tab w:val="left" w:pos="4536"/>
          <w:tab w:val="left" w:pos="4962"/>
          <w:tab w:val="left" w:pos="7655"/>
        </w:tabs>
        <w:spacing w:after="0" w:line="240" w:lineRule="auto"/>
        <w:jc w:val="both"/>
        <w:rPr>
          <w:rFonts w:ascii="Times New Roman" w:hAnsi="Times New Roman"/>
          <w:sz w:val="24"/>
          <w:szCs w:val="24"/>
        </w:rPr>
      </w:pPr>
      <w:r w:rsidRPr="00552810">
        <w:rPr>
          <w:rFonts w:ascii="Times New Roman" w:hAnsi="Times New Roman"/>
          <w:bCs/>
          <w:iCs/>
          <w:sz w:val="24"/>
          <w:szCs w:val="24"/>
        </w:rPr>
        <w:t xml:space="preserve">Руководитель ВКР </w:t>
      </w:r>
      <w:r w:rsidRPr="00552810">
        <w:rPr>
          <w:rFonts w:ascii="Times New Roman" w:hAnsi="Times New Roman"/>
          <w:sz w:val="24"/>
          <w:szCs w:val="24"/>
        </w:rPr>
        <w:t>__________________</w:t>
      </w:r>
      <w:r>
        <w:rPr>
          <w:rFonts w:ascii="Times New Roman" w:hAnsi="Times New Roman"/>
          <w:sz w:val="24"/>
          <w:szCs w:val="24"/>
        </w:rPr>
        <w:t xml:space="preserve"> </w:t>
      </w:r>
      <w:r>
        <w:rPr>
          <w:rFonts w:ascii="Times New Roman" w:hAnsi="Times New Roman"/>
          <w:sz w:val="24"/>
          <w:szCs w:val="24"/>
        </w:rPr>
        <w:tab/>
      </w:r>
      <w:r w:rsidRPr="00552810">
        <w:rPr>
          <w:rFonts w:ascii="Times New Roman" w:hAnsi="Times New Roman"/>
          <w:sz w:val="24"/>
          <w:szCs w:val="24"/>
        </w:rPr>
        <w:t>_________________________________</w:t>
      </w:r>
    </w:p>
    <w:p w:rsidR="00B56DF9" w:rsidRPr="00552810" w:rsidRDefault="00B56DF9" w:rsidP="003B6A14">
      <w:pPr>
        <w:spacing w:after="0" w:line="240" w:lineRule="auto"/>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(подпись)</w:t>
      </w:r>
      <w:r w:rsidRPr="00552810">
        <w:rPr>
          <w:rFonts w:ascii="Times New Roman" w:hAnsi="Times New Roman"/>
          <w:i/>
          <w:sz w:val="20"/>
          <w:szCs w:val="24"/>
        </w:rPr>
        <w:tab/>
      </w:r>
      <w:r w:rsidRPr="00552810">
        <w:rPr>
          <w:rFonts w:ascii="Times New Roman" w:hAnsi="Times New Roman"/>
          <w:i/>
          <w:sz w:val="20"/>
          <w:szCs w:val="24"/>
        </w:rPr>
        <w:tab/>
      </w:r>
      <w:r>
        <w:rPr>
          <w:rFonts w:ascii="Times New Roman" w:hAnsi="Times New Roman"/>
          <w:i/>
          <w:sz w:val="20"/>
          <w:szCs w:val="24"/>
        </w:rPr>
        <w:t xml:space="preserve">      </w:t>
      </w:r>
      <w:r w:rsidRPr="00552810">
        <w:rPr>
          <w:rFonts w:ascii="Times New Roman" w:hAnsi="Times New Roman"/>
          <w:i/>
          <w:sz w:val="20"/>
          <w:szCs w:val="24"/>
        </w:rPr>
        <w:t>(ученая степень, ученое звание, фамилия И.О.)</w:t>
      </w:r>
    </w:p>
    <w:p w:rsidR="00B56DF9" w:rsidRPr="00552810" w:rsidRDefault="00B56DF9" w:rsidP="003B6A14">
      <w:pPr>
        <w:tabs>
          <w:tab w:val="left" w:pos="4536"/>
          <w:tab w:val="left" w:pos="5387"/>
          <w:tab w:val="left" w:pos="7655"/>
        </w:tabs>
        <w:spacing w:after="0" w:line="240" w:lineRule="auto"/>
        <w:jc w:val="both"/>
        <w:rPr>
          <w:rFonts w:ascii="Times New Roman" w:hAnsi="Times New Roman"/>
          <w:bCs/>
          <w:iCs/>
          <w:sz w:val="24"/>
          <w:szCs w:val="24"/>
        </w:rPr>
      </w:pPr>
    </w:p>
    <w:p w:rsidR="00B56DF9" w:rsidRPr="00552810" w:rsidRDefault="00B56DF9" w:rsidP="003B6A14">
      <w:pPr>
        <w:tabs>
          <w:tab w:val="left" w:pos="4536"/>
          <w:tab w:val="left" w:pos="5387"/>
          <w:tab w:val="left" w:pos="7655"/>
        </w:tabs>
        <w:spacing w:after="0" w:line="240" w:lineRule="auto"/>
        <w:jc w:val="both"/>
        <w:rPr>
          <w:rFonts w:ascii="Times New Roman" w:hAnsi="Times New Roman"/>
          <w:sz w:val="24"/>
          <w:szCs w:val="24"/>
        </w:rPr>
      </w:pPr>
      <w:r w:rsidRPr="00552810">
        <w:rPr>
          <w:rFonts w:ascii="Times New Roman" w:hAnsi="Times New Roman"/>
          <w:bCs/>
          <w:iCs/>
          <w:sz w:val="24"/>
          <w:szCs w:val="24"/>
        </w:rPr>
        <w:t xml:space="preserve">Задание принял к исполнению </w:t>
      </w:r>
      <w:r w:rsidRPr="00552810">
        <w:rPr>
          <w:rFonts w:ascii="Times New Roman" w:hAnsi="Times New Roman"/>
          <w:sz w:val="24"/>
          <w:szCs w:val="24"/>
        </w:rPr>
        <w:t>__________________</w:t>
      </w:r>
      <w:r>
        <w:rPr>
          <w:rFonts w:ascii="Times New Roman" w:hAnsi="Times New Roman"/>
          <w:sz w:val="24"/>
          <w:szCs w:val="24"/>
        </w:rPr>
        <w:tab/>
        <w:t xml:space="preserve">          </w:t>
      </w:r>
      <w:r w:rsidRPr="00552810">
        <w:rPr>
          <w:rFonts w:ascii="Times New Roman" w:hAnsi="Times New Roman"/>
          <w:sz w:val="24"/>
          <w:szCs w:val="24"/>
        </w:rPr>
        <w:t>__________________</w:t>
      </w:r>
    </w:p>
    <w:p w:rsidR="00B56DF9" w:rsidRPr="00552810" w:rsidRDefault="00B56DF9" w:rsidP="003B6A14">
      <w:pPr>
        <w:spacing w:after="0" w:line="240" w:lineRule="auto"/>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(подпись)</w:t>
      </w:r>
      <w:r w:rsidRPr="00552810">
        <w:rPr>
          <w:rFonts w:ascii="Times New Roman" w:hAnsi="Times New Roman"/>
          <w:i/>
          <w:sz w:val="20"/>
          <w:szCs w:val="24"/>
        </w:rPr>
        <w:tab/>
      </w:r>
      <w:r w:rsidRPr="00552810">
        <w:rPr>
          <w:rFonts w:ascii="Times New Roman" w:hAnsi="Times New Roman"/>
          <w:i/>
          <w:sz w:val="20"/>
          <w:szCs w:val="24"/>
        </w:rPr>
        <w:tab/>
      </w:r>
      <w:r w:rsidRPr="00552810">
        <w:rPr>
          <w:rFonts w:ascii="Times New Roman" w:hAnsi="Times New Roman"/>
          <w:i/>
          <w:sz w:val="20"/>
          <w:szCs w:val="24"/>
        </w:rPr>
        <w:tab/>
        <w:t xml:space="preserve"> (фамилия И.О.)</w:t>
      </w:r>
    </w:p>
    <w:p w:rsidR="00B56DF9" w:rsidRPr="00552810" w:rsidRDefault="00B56DF9" w:rsidP="003B6A14">
      <w:pPr>
        <w:spacing w:after="0" w:line="240" w:lineRule="auto"/>
        <w:ind w:firstLine="567"/>
        <w:jc w:val="both"/>
        <w:rPr>
          <w:rFonts w:ascii="Times New Roman" w:hAnsi="Times New Roman"/>
          <w:i/>
          <w:sz w:val="24"/>
          <w:szCs w:val="24"/>
          <w:lang w:eastAsia="ru-RU"/>
        </w:rPr>
      </w:pPr>
    </w:p>
    <w:p w:rsidR="00B56DF9" w:rsidRPr="00997A76" w:rsidRDefault="00B56DF9" w:rsidP="003B6A14">
      <w:pPr>
        <w:spacing w:after="0" w:line="240" w:lineRule="auto"/>
        <w:ind w:left="7788"/>
        <w:jc w:val="both"/>
        <w:rPr>
          <w:rFonts w:ascii="Times New Roman" w:hAnsi="Times New Roman"/>
          <w:sz w:val="24"/>
          <w:szCs w:val="24"/>
        </w:rPr>
      </w:pPr>
      <w:r w:rsidRPr="00997A76">
        <w:rPr>
          <w:rFonts w:ascii="Times New Roman" w:hAnsi="Times New Roman"/>
          <w:sz w:val="24"/>
          <w:szCs w:val="24"/>
        </w:rPr>
        <w:t>Приложение 3</w:t>
      </w:r>
    </w:p>
    <w:p w:rsidR="00B56DF9" w:rsidRPr="00552810" w:rsidRDefault="00B56DF9" w:rsidP="003B6A14">
      <w:pPr>
        <w:spacing w:after="0" w:line="240" w:lineRule="auto"/>
        <w:ind w:firstLine="567"/>
        <w:jc w:val="both"/>
        <w:rPr>
          <w:rFonts w:ascii="Times New Roman" w:hAnsi="Times New Roman"/>
          <w:b/>
          <w:bCs/>
          <w:caps/>
          <w:sz w:val="24"/>
          <w:szCs w:val="24"/>
        </w:rPr>
      </w:pPr>
    </w:p>
    <w:p w:rsidR="00B56DF9" w:rsidRDefault="00B56DF9" w:rsidP="003B6A14">
      <w:pPr>
        <w:spacing w:after="0" w:line="240" w:lineRule="auto"/>
        <w:jc w:val="center"/>
        <w:rPr>
          <w:rFonts w:ascii="Times New Roman" w:hAnsi="Times New Roman"/>
          <w:b/>
          <w:bCs/>
          <w:caps/>
          <w:sz w:val="24"/>
          <w:szCs w:val="24"/>
        </w:rPr>
      </w:pPr>
      <w:r w:rsidRPr="00552810">
        <w:rPr>
          <w:rFonts w:ascii="Times New Roman" w:hAnsi="Times New Roman"/>
          <w:b/>
          <w:bCs/>
          <w:caps/>
          <w:sz w:val="24"/>
          <w:szCs w:val="24"/>
        </w:rPr>
        <w:t>Календарный график выполнения ВКР</w:t>
      </w:r>
    </w:p>
    <w:p w:rsidR="00B56DF9" w:rsidRPr="00552810" w:rsidRDefault="00B56DF9" w:rsidP="003B6A14">
      <w:pPr>
        <w:spacing w:after="0" w:line="240" w:lineRule="auto"/>
        <w:jc w:val="center"/>
        <w:rPr>
          <w:rFonts w:ascii="Times New Roman" w:hAnsi="Times New Roman"/>
          <w:b/>
          <w:bCs/>
          <w:cap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5826"/>
        <w:gridCol w:w="1459"/>
        <w:gridCol w:w="1425"/>
      </w:tblGrid>
      <w:tr w:rsidR="00B56DF9" w:rsidRPr="00997A76" w:rsidTr="008E7C3E">
        <w:tc>
          <w:tcPr>
            <w:tcW w:w="581" w:type="pct"/>
            <w:vMerge w:val="restart"/>
          </w:tcPr>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 xml:space="preserve">№ </w:t>
            </w:r>
          </w:p>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раздела</w:t>
            </w:r>
          </w:p>
        </w:tc>
        <w:tc>
          <w:tcPr>
            <w:tcW w:w="2956" w:type="pct"/>
            <w:vMerge w:val="restart"/>
          </w:tcPr>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Содержание раздела</w:t>
            </w:r>
          </w:p>
        </w:tc>
        <w:tc>
          <w:tcPr>
            <w:tcW w:w="1463" w:type="pct"/>
            <w:gridSpan w:val="2"/>
          </w:tcPr>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Срок</w:t>
            </w:r>
          </w:p>
        </w:tc>
      </w:tr>
      <w:tr w:rsidR="00B56DF9" w:rsidRPr="00997A76" w:rsidTr="008E7C3E">
        <w:trPr>
          <w:trHeight w:val="493"/>
        </w:trPr>
        <w:tc>
          <w:tcPr>
            <w:tcW w:w="581" w:type="pct"/>
            <w:vMerge/>
            <w:vAlign w:val="center"/>
          </w:tcPr>
          <w:p w:rsidR="00B56DF9" w:rsidRPr="00997A76" w:rsidRDefault="00B56DF9" w:rsidP="008E7C3E">
            <w:pPr>
              <w:spacing w:after="0" w:line="240" w:lineRule="auto"/>
              <w:jc w:val="both"/>
              <w:rPr>
                <w:rFonts w:ascii="Times New Roman" w:hAnsi="Times New Roman"/>
                <w:b/>
              </w:rPr>
            </w:pPr>
          </w:p>
        </w:tc>
        <w:tc>
          <w:tcPr>
            <w:tcW w:w="2956" w:type="pct"/>
            <w:vMerge/>
            <w:vAlign w:val="center"/>
          </w:tcPr>
          <w:p w:rsidR="00B56DF9" w:rsidRPr="00997A76" w:rsidRDefault="00B56DF9" w:rsidP="008E7C3E">
            <w:pPr>
              <w:spacing w:after="0" w:line="240" w:lineRule="auto"/>
              <w:jc w:val="both"/>
              <w:rPr>
                <w:rFonts w:ascii="Times New Roman" w:hAnsi="Times New Roman"/>
                <w:b/>
              </w:rPr>
            </w:pPr>
          </w:p>
        </w:tc>
        <w:tc>
          <w:tcPr>
            <w:tcW w:w="740" w:type="pct"/>
          </w:tcPr>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Начала</w:t>
            </w:r>
          </w:p>
        </w:tc>
        <w:tc>
          <w:tcPr>
            <w:tcW w:w="722" w:type="pct"/>
          </w:tcPr>
          <w:p w:rsidR="00B56DF9" w:rsidRPr="00997A76" w:rsidRDefault="00B56DF9" w:rsidP="008E7C3E">
            <w:pPr>
              <w:spacing w:after="0" w:line="240" w:lineRule="auto"/>
              <w:jc w:val="center"/>
              <w:rPr>
                <w:rFonts w:ascii="Times New Roman" w:hAnsi="Times New Roman"/>
                <w:b/>
              </w:rPr>
            </w:pPr>
            <w:r w:rsidRPr="00997A76">
              <w:rPr>
                <w:rFonts w:ascii="Times New Roman" w:hAnsi="Times New Roman"/>
                <w:b/>
              </w:rPr>
              <w:t>Окончания</w:t>
            </w:r>
          </w:p>
        </w:tc>
      </w:tr>
      <w:tr w:rsidR="00B56DF9" w:rsidRPr="00997A76" w:rsidTr="008E7C3E">
        <w:trPr>
          <w:trHeight w:val="358"/>
        </w:trPr>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Подбор и изучение литературы</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Разработка 1-й главы</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Проверка 1-й главы руководителем и доработка ее по замечаниям руководителя</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Default="00B56DF9" w:rsidP="008E7C3E">
            <w:pPr>
              <w:spacing w:after="0" w:line="240" w:lineRule="auto"/>
              <w:jc w:val="both"/>
              <w:rPr>
                <w:rFonts w:ascii="Times New Roman" w:hAnsi="Times New Roman"/>
              </w:rPr>
            </w:pPr>
            <w:r w:rsidRPr="00997A76">
              <w:rPr>
                <w:rFonts w:ascii="Times New Roman" w:hAnsi="Times New Roman"/>
              </w:rPr>
              <w:t xml:space="preserve">Первая предзащита </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Разработка 2-й главы</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Проверка 2-й главы руководителем и ее доработка</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Написание введения и заключения, представление законченной работы руководителю</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Проверка руководителем законченной работы</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Default="00B56DF9" w:rsidP="008E7C3E">
            <w:pPr>
              <w:spacing w:after="0" w:line="240" w:lineRule="auto"/>
              <w:jc w:val="both"/>
              <w:rPr>
                <w:rFonts w:ascii="Times New Roman" w:hAnsi="Times New Roman"/>
              </w:rPr>
            </w:pPr>
            <w:r w:rsidRPr="00997A76">
              <w:rPr>
                <w:rFonts w:ascii="Times New Roman" w:hAnsi="Times New Roman"/>
              </w:rPr>
              <w:t xml:space="preserve">Вторая предзащита </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Доработка ВКР по замечаниям руководителя и оформление работы</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r w:rsidR="00B56DF9" w:rsidRPr="00997A76" w:rsidTr="008E7C3E">
        <w:tc>
          <w:tcPr>
            <w:tcW w:w="581" w:type="pct"/>
          </w:tcPr>
          <w:p w:rsidR="00B56DF9" w:rsidRPr="00997A76" w:rsidRDefault="00B56DF9" w:rsidP="008E7C3E">
            <w:pPr>
              <w:numPr>
                <w:ilvl w:val="0"/>
                <w:numId w:val="52"/>
              </w:numPr>
              <w:spacing w:after="0" w:line="240" w:lineRule="auto"/>
              <w:jc w:val="both"/>
              <w:rPr>
                <w:rFonts w:ascii="Times New Roman" w:hAnsi="Times New Roman"/>
              </w:rPr>
            </w:pPr>
          </w:p>
        </w:tc>
        <w:tc>
          <w:tcPr>
            <w:tcW w:w="2956" w:type="pct"/>
          </w:tcPr>
          <w:p w:rsidR="00B56DF9" w:rsidRPr="00997A76" w:rsidRDefault="00B56DF9" w:rsidP="008E7C3E">
            <w:pPr>
              <w:spacing w:after="0" w:line="240" w:lineRule="auto"/>
              <w:jc w:val="both"/>
              <w:rPr>
                <w:rFonts w:ascii="Times New Roman" w:hAnsi="Times New Roman"/>
              </w:rPr>
            </w:pPr>
            <w:r w:rsidRPr="00997A76">
              <w:rPr>
                <w:rFonts w:ascii="Times New Roman" w:hAnsi="Times New Roman"/>
              </w:rPr>
              <w:t>Представление законченной работы на кафедру</w:t>
            </w:r>
          </w:p>
          <w:p w:rsidR="00B56DF9" w:rsidRPr="00997A76" w:rsidRDefault="00B56DF9" w:rsidP="008E7C3E">
            <w:pPr>
              <w:spacing w:after="0" w:line="240" w:lineRule="auto"/>
              <w:jc w:val="both"/>
              <w:rPr>
                <w:rFonts w:ascii="Times New Roman" w:hAnsi="Times New Roman"/>
              </w:rPr>
            </w:pPr>
          </w:p>
        </w:tc>
        <w:tc>
          <w:tcPr>
            <w:tcW w:w="740" w:type="pct"/>
          </w:tcPr>
          <w:p w:rsidR="00B56DF9" w:rsidRPr="00997A76" w:rsidRDefault="00B56DF9" w:rsidP="008E7C3E">
            <w:pPr>
              <w:spacing w:after="0" w:line="240" w:lineRule="auto"/>
              <w:jc w:val="both"/>
              <w:rPr>
                <w:rFonts w:ascii="Times New Roman" w:hAnsi="Times New Roman"/>
              </w:rPr>
            </w:pPr>
          </w:p>
        </w:tc>
        <w:tc>
          <w:tcPr>
            <w:tcW w:w="722" w:type="pct"/>
          </w:tcPr>
          <w:p w:rsidR="00B56DF9" w:rsidRPr="00997A76" w:rsidRDefault="00B56DF9" w:rsidP="008E7C3E">
            <w:pPr>
              <w:spacing w:after="0" w:line="240" w:lineRule="auto"/>
              <w:jc w:val="both"/>
              <w:rPr>
                <w:rFonts w:ascii="Times New Roman" w:hAnsi="Times New Roman"/>
              </w:rPr>
            </w:pPr>
          </w:p>
        </w:tc>
      </w:tr>
    </w:tbl>
    <w:p w:rsidR="00B56DF9" w:rsidRPr="00552810" w:rsidRDefault="00B56DF9" w:rsidP="003B6A14">
      <w:pPr>
        <w:spacing w:after="0" w:line="240" w:lineRule="auto"/>
        <w:ind w:firstLine="567"/>
        <w:jc w:val="both"/>
        <w:rPr>
          <w:rFonts w:ascii="Times New Roman" w:hAnsi="Times New Roman"/>
          <w:b/>
          <w:bCs/>
          <w:caps/>
          <w:sz w:val="24"/>
          <w:szCs w:val="24"/>
        </w:rPr>
      </w:pPr>
    </w:p>
    <w:p w:rsidR="00B56DF9" w:rsidRPr="00552810" w:rsidRDefault="00B56DF9" w:rsidP="003B6A14">
      <w:pPr>
        <w:tabs>
          <w:tab w:val="right" w:leader="underscore" w:pos="5812"/>
        </w:tabs>
        <w:spacing w:after="0" w:line="240" w:lineRule="auto"/>
        <w:ind w:firstLine="567"/>
        <w:jc w:val="both"/>
        <w:rPr>
          <w:rFonts w:ascii="Times New Roman" w:hAnsi="Times New Roman"/>
          <w:sz w:val="24"/>
          <w:szCs w:val="24"/>
        </w:rPr>
      </w:pPr>
    </w:p>
    <w:p w:rsidR="00B56DF9" w:rsidRPr="00552810" w:rsidRDefault="00B56DF9" w:rsidP="003B6A14">
      <w:pPr>
        <w:tabs>
          <w:tab w:val="left" w:pos="4536"/>
          <w:tab w:val="left" w:pos="4962"/>
          <w:tab w:val="left" w:pos="7655"/>
        </w:tabs>
        <w:spacing w:after="0" w:line="240" w:lineRule="auto"/>
        <w:ind w:firstLine="567"/>
        <w:jc w:val="both"/>
        <w:rPr>
          <w:rFonts w:ascii="Times New Roman" w:hAnsi="Times New Roman"/>
          <w:sz w:val="24"/>
          <w:szCs w:val="24"/>
        </w:rPr>
      </w:pPr>
      <w:r w:rsidRPr="00552810">
        <w:rPr>
          <w:rFonts w:ascii="Times New Roman" w:hAnsi="Times New Roman"/>
          <w:sz w:val="24"/>
          <w:szCs w:val="24"/>
        </w:rPr>
        <w:t>Руководитель ВКР</w:t>
      </w:r>
      <w:r>
        <w:rPr>
          <w:rFonts w:ascii="Times New Roman" w:hAnsi="Times New Roman"/>
          <w:sz w:val="24"/>
          <w:szCs w:val="24"/>
        </w:rPr>
        <w:t xml:space="preserve"> </w:t>
      </w:r>
      <w:r w:rsidRPr="00552810">
        <w:rPr>
          <w:rFonts w:ascii="Times New Roman" w:hAnsi="Times New Roman"/>
          <w:sz w:val="24"/>
          <w:szCs w:val="24"/>
        </w:rPr>
        <w:t>__________________</w:t>
      </w:r>
      <w:r>
        <w:rPr>
          <w:rFonts w:ascii="Times New Roman" w:hAnsi="Times New Roman"/>
          <w:sz w:val="24"/>
          <w:szCs w:val="24"/>
        </w:rPr>
        <w:t xml:space="preserve">     </w:t>
      </w:r>
      <w:r w:rsidRPr="00552810">
        <w:rPr>
          <w:rFonts w:ascii="Times New Roman" w:hAnsi="Times New Roman"/>
          <w:sz w:val="24"/>
          <w:szCs w:val="24"/>
        </w:rPr>
        <w:t>_________________________________</w:t>
      </w:r>
    </w:p>
    <w:p w:rsidR="00B56DF9" w:rsidRPr="00552810" w:rsidRDefault="00B56DF9" w:rsidP="003B6A14">
      <w:pPr>
        <w:spacing w:after="0" w:line="240" w:lineRule="auto"/>
        <w:ind w:firstLine="567"/>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(подпись)</w:t>
      </w:r>
      <w:r w:rsidRPr="00552810">
        <w:rPr>
          <w:rFonts w:ascii="Times New Roman" w:hAnsi="Times New Roman"/>
          <w:i/>
          <w:sz w:val="20"/>
          <w:szCs w:val="24"/>
        </w:rPr>
        <w:tab/>
      </w:r>
      <w:r w:rsidRPr="00552810">
        <w:rPr>
          <w:rFonts w:ascii="Times New Roman" w:hAnsi="Times New Roman"/>
          <w:i/>
          <w:sz w:val="20"/>
          <w:szCs w:val="24"/>
        </w:rPr>
        <w:tab/>
        <w:t>(ученая степень, ученое звание, фамилия И.О.)</w:t>
      </w:r>
    </w:p>
    <w:p w:rsidR="00B56DF9" w:rsidRPr="00552810" w:rsidRDefault="00B56DF9" w:rsidP="003B6A14">
      <w:pPr>
        <w:tabs>
          <w:tab w:val="right" w:leader="underscore" w:pos="5812"/>
        </w:tabs>
        <w:spacing w:after="0" w:line="240" w:lineRule="auto"/>
        <w:ind w:firstLine="567"/>
        <w:jc w:val="both"/>
        <w:rPr>
          <w:rFonts w:ascii="Times New Roman" w:hAnsi="Times New Roman"/>
          <w:sz w:val="24"/>
          <w:szCs w:val="24"/>
        </w:rPr>
      </w:pPr>
    </w:p>
    <w:p w:rsidR="00B56DF9" w:rsidRPr="00552810" w:rsidRDefault="00B56DF9" w:rsidP="003B6A14">
      <w:pPr>
        <w:tabs>
          <w:tab w:val="left" w:pos="4536"/>
          <w:tab w:val="left" w:pos="5387"/>
          <w:tab w:val="left" w:pos="7655"/>
        </w:tabs>
        <w:spacing w:after="0" w:line="240" w:lineRule="auto"/>
        <w:ind w:firstLine="567"/>
        <w:jc w:val="both"/>
        <w:rPr>
          <w:rFonts w:ascii="Times New Roman" w:hAnsi="Times New Roman"/>
          <w:sz w:val="24"/>
          <w:szCs w:val="24"/>
        </w:rPr>
      </w:pPr>
      <w:r w:rsidRPr="00552810">
        <w:rPr>
          <w:rFonts w:ascii="Times New Roman" w:hAnsi="Times New Roman"/>
          <w:sz w:val="24"/>
          <w:szCs w:val="24"/>
        </w:rPr>
        <w:t>Обучающийся</w:t>
      </w:r>
      <w:r>
        <w:rPr>
          <w:rFonts w:ascii="Times New Roman" w:hAnsi="Times New Roman"/>
          <w:sz w:val="24"/>
          <w:szCs w:val="24"/>
        </w:rPr>
        <w:t xml:space="preserve">   </w:t>
      </w:r>
      <w:r w:rsidRPr="00552810">
        <w:rPr>
          <w:rFonts w:ascii="Times New Roman" w:hAnsi="Times New Roman"/>
          <w:sz w:val="24"/>
          <w:szCs w:val="24"/>
        </w:rPr>
        <w:t>__________________</w:t>
      </w:r>
      <w:r>
        <w:rPr>
          <w:rFonts w:ascii="Times New Roman" w:hAnsi="Times New Roman"/>
          <w:sz w:val="24"/>
          <w:szCs w:val="24"/>
        </w:rPr>
        <w:t xml:space="preserve"> </w:t>
      </w:r>
      <w:r w:rsidRPr="00552810">
        <w:rPr>
          <w:rFonts w:ascii="Times New Roman" w:hAnsi="Times New Roman"/>
          <w:sz w:val="24"/>
          <w:szCs w:val="24"/>
        </w:rPr>
        <w:tab/>
        <w:t xml:space="preserve"> </w:t>
      </w:r>
      <w:r>
        <w:rPr>
          <w:rFonts w:ascii="Times New Roman" w:hAnsi="Times New Roman"/>
          <w:sz w:val="24"/>
          <w:szCs w:val="24"/>
        </w:rPr>
        <w:t xml:space="preserve">  </w:t>
      </w:r>
      <w:r w:rsidRPr="00552810">
        <w:rPr>
          <w:rFonts w:ascii="Times New Roman" w:hAnsi="Times New Roman"/>
          <w:sz w:val="24"/>
          <w:szCs w:val="24"/>
        </w:rPr>
        <w:t>_________________________</w:t>
      </w:r>
    </w:p>
    <w:p w:rsidR="00B56DF9" w:rsidRPr="00552810" w:rsidRDefault="00B56DF9" w:rsidP="003B6A14">
      <w:pPr>
        <w:spacing w:after="0" w:line="240" w:lineRule="auto"/>
        <w:ind w:firstLine="567"/>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(подпись)</w:t>
      </w:r>
      <w:r w:rsidRPr="00552810">
        <w:rPr>
          <w:rFonts w:ascii="Times New Roman" w:hAnsi="Times New Roman"/>
          <w:i/>
          <w:sz w:val="20"/>
          <w:szCs w:val="24"/>
        </w:rPr>
        <w:tab/>
      </w:r>
      <w:r w:rsidRPr="00552810">
        <w:rPr>
          <w:rFonts w:ascii="Times New Roman" w:hAnsi="Times New Roman"/>
          <w:i/>
          <w:sz w:val="20"/>
          <w:szCs w:val="24"/>
        </w:rPr>
        <w:tab/>
      </w:r>
      <w:r>
        <w:rPr>
          <w:rFonts w:ascii="Times New Roman" w:hAnsi="Times New Roman"/>
          <w:i/>
          <w:sz w:val="20"/>
          <w:szCs w:val="24"/>
        </w:rPr>
        <w:t xml:space="preserve"> </w:t>
      </w:r>
      <w:r w:rsidRPr="00552810">
        <w:rPr>
          <w:rFonts w:ascii="Times New Roman" w:hAnsi="Times New Roman"/>
          <w:i/>
          <w:sz w:val="20"/>
          <w:szCs w:val="24"/>
        </w:rPr>
        <w:tab/>
      </w:r>
      <w:r>
        <w:rPr>
          <w:rFonts w:ascii="Times New Roman" w:hAnsi="Times New Roman"/>
          <w:i/>
          <w:sz w:val="20"/>
          <w:szCs w:val="24"/>
        </w:rPr>
        <w:t xml:space="preserve"> </w:t>
      </w:r>
      <w:r w:rsidRPr="00552810">
        <w:rPr>
          <w:rFonts w:ascii="Times New Roman" w:hAnsi="Times New Roman"/>
          <w:i/>
          <w:sz w:val="20"/>
          <w:szCs w:val="24"/>
        </w:rPr>
        <w:t>(фамилия И.О.)</w:t>
      </w:r>
    </w:p>
    <w:p w:rsidR="00B56DF9" w:rsidRPr="00552810" w:rsidRDefault="00B56DF9" w:rsidP="003B6A14">
      <w:pPr>
        <w:tabs>
          <w:tab w:val="right" w:leader="underscore" w:pos="5812"/>
        </w:tabs>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Default="00B56DF9" w:rsidP="003B6A14">
      <w:pPr>
        <w:spacing w:after="0" w:line="240" w:lineRule="auto"/>
        <w:ind w:firstLine="567"/>
        <w:jc w:val="both"/>
        <w:rPr>
          <w:rFonts w:ascii="Times New Roman" w:hAnsi="Times New Roman"/>
          <w:sz w:val="24"/>
          <w:szCs w:val="24"/>
        </w:rPr>
      </w:pPr>
    </w:p>
    <w:p w:rsidR="00B56DF9" w:rsidRPr="000D183F" w:rsidRDefault="00B56DF9" w:rsidP="003B6A14">
      <w:pPr>
        <w:spacing w:after="0" w:line="240" w:lineRule="auto"/>
        <w:ind w:left="7080" w:firstLine="567"/>
        <w:jc w:val="both"/>
        <w:rPr>
          <w:rFonts w:ascii="Times New Roman" w:hAnsi="Times New Roman"/>
          <w:sz w:val="24"/>
          <w:szCs w:val="24"/>
        </w:rPr>
      </w:pPr>
      <w:r>
        <w:rPr>
          <w:rFonts w:ascii="Times New Roman" w:hAnsi="Times New Roman"/>
          <w:sz w:val="24"/>
          <w:szCs w:val="24"/>
        </w:rPr>
        <w:br w:type="page"/>
      </w:r>
      <w:r w:rsidRPr="000D183F">
        <w:rPr>
          <w:rFonts w:ascii="Times New Roman" w:hAnsi="Times New Roman"/>
          <w:sz w:val="24"/>
          <w:szCs w:val="24"/>
        </w:rPr>
        <w:lastRenderedPageBreak/>
        <w:t>Приложение 4</w:t>
      </w:r>
    </w:p>
    <w:p w:rsidR="00B56DF9" w:rsidRPr="00552810" w:rsidRDefault="00B56DF9" w:rsidP="003B6A14">
      <w:pPr>
        <w:tabs>
          <w:tab w:val="right" w:leader="underscore" w:pos="5812"/>
        </w:tabs>
        <w:spacing w:after="0" w:line="240" w:lineRule="auto"/>
        <w:ind w:firstLine="567"/>
        <w:jc w:val="right"/>
        <w:rPr>
          <w:rFonts w:ascii="Times New Roman" w:hAnsi="Times New Roman"/>
          <w:i/>
          <w:sz w:val="24"/>
          <w:szCs w:val="24"/>
        </w:rPr>
      </w:pPr>
    </w:p>
    <w:p w:rsidR="00B56DF9" w:rsidRPr="000D183F" w:rsidRDefault="00B56DF9" w:rsidP="003B6A14">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Министерство науки И ВЫСШЕГО образования российской федерации</w:t>
      </w:r>
    </w:p>
    <w:p w:rsidR="00B56DF9" w:rsidRPr="000D183F" w:rsidRDefault="00B56DF9" w:rsidP="003B6A14">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Федеральное государственное бюджетное образовательное </w:t>
      </w:r>
    </w:p>
    <w:p w:rsidR="00B56DF9" w:rsidRPr="000D183F" w:rsidRDefault="00B56DF9" w:rsidP="003B6A14">
      <w:pPr>
        <w:tabs>
          <w:tab w:val="num" w:pos="5670"/>
          <w:tab w:val="right" w:pos="9638"/>
        </w:tabs>
        <w:spacing w:after="0" w:line="240" w:lineRule="auto"/>
        <w:jc w:val="center"/>
        <w:rPr>
          <w:rFonts w:ascii="Times New Roman" w:hAnsi="Times New Roman"/>
          <w:caps/>
        </w:rPr>
      </w:pPr>
      <w:r w:rsidRPr="000D183F">
        <w:rPr>
          <w:rFonts w:ascii="Times New Roman" w:hAnsi="Times New Roman"/>
          <w:caps/>
        </w:rPr>
        <w:t xml:space="preserve">учреждение высшего образования </w:t>
      </w:r>
    </w:p>
    <w:p w:rsidR="00B56DF9" w:rsidRPr="000D183F" w:rsidRDefault="00B56DF9" w:rsidP="003B6A14">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Московский государственнный университет </w:t>
      </w:r>
    </w:p>
    <w:p w:rsidR="00B56DF9" w:rsidRPr="000D183F" w:rsidRDefault="00B56DF9" w:rsidP="003B6A14">
      <w:pPr>
        <w:tabs>
          <w:tab w:val="num" w:pos="5670"/>
          <w:tab w:val="right" w:pos="9638"/>
        </w:tabs>
        <w:spacing w:after="0" w:line="240" w:lineRule="auto"/>
        <w:jc w:val="center"/>
        <w:rPr>
          <w:rFonts w:ascii="Times New Roman" w:hAnsi="Times New Roman"/>
          <w:b/>
          <w:caps/>
        </w:rPr>
      </w:pPr>
      <w:r w:rsidRPr="000D183F">
        <w:rPr>
          <w:rFonts w:ascii="Times New Roman" w:hAnsi="Times New Roman"/>
          <w:b/>
          <w:caps/>
        </w:rPr>
        <w:t xml:space="preserve">технологий и управления им. К.Г. Разумовского </w:t>
      </w:r>
    </w:p>
    <w:p w:rsidR="00B56DF9" w:rsidRPr="000D183F" w:rsidRDefault="00B56DF9" w:rsidP="003B6A14">
      <w:pPr>
        <w:spacing w:after="0" w:line="240" w:lineRule="auto"/>
        <w:jc w:val="center"/>
        <w:rPr>
          <w:rFonts w:ascii="Times New Roman" w:hAnsi="Times New Roman"/>
          <w:sz w:val="28"/>
          <w:szCs w:val="28"/>
        </w:rPr>
      </w:pPr>
      <w:r w:rsidRPr="000D183F">
        <w:rPr>
          <w:rFonts w:ascii="Times New Roman" w:hAnsi="Times New Roman"/>
          <w:b/>
          <w:caps/>
        </w:rPr>
        <w:t>(первый казачий университет)</w:t>
      </w:r>
    </w:p>
    <w:p w:rsidR="00B56DF9" w:rsidRPr="000D183F" w:rsidRDefault="00B56DF9" w:rsidP="004235BB">
      <w:pPr>
        <w:widowControl w:val="0"/>
        <w:spacing w:after="0" w:line="240" w:lineRule="auto"/>
        <w:jc w:val="center"/>
        <w:rPr>
          <w:rFonts w:ascii="Times New Roman" w:hAnsi="Times New Roman"/>
          <w:sz w:val="26"/>
          <w:szCs w:val="26"/>
        </w:rPr>
      </w:pPr>
      <w:r w:rsidRPr="000673CB">
        <w:rPr>
          <w:rFonts w:ascii="Times New Roman" w:hAnsi="Times New Roman"/>
          <w:b/>
          <w:sz w:val="24"/>
          <w:szCs w:val="24"/>
          <w:lang w:eastAsia="ru-RU"/>
        </w:rPr>
        <w:t>Донской казачий государственный институт пищевых технологий и бизнеса (филиал)</w:t>
      </w:r>
      <w:r>
        <w:rPr>
          <w:rFonts w:ascii="Times New Roman" w:hAnsi="Times New Roman"/>
          <w:b/>
          <w:sz w:val="24"/>
          <w:szCs w:val="24"/>
          <w:lang w:eastAsia="ru-RU"/>
        </w:rPr>
        <w:t xml:space="preserve"> </w:t>
      </w:r>
    </w:p>
    <w:p w:rsidR="00B56DF9" w:rsidRPr="004235BB" w:rsidRDefault="00B56DF9" w:rsidP="003B6A14">
      <w:pPr>
        <w:widowControl w:val="0"/>
        <w:spacing w:after="0" w:line="240" w:lineRule="auto"/>
        <w:jc w:val="center"/>
        <w:rPr>
          <w:rFonts w:ascii="Times New Roman" w:hAnsi="Times New Roman"/>
          <w:i/>
          <w:sz w:val="26"/>
          <w:szCs w:val="26"/>
        </w:rPr>
      </w:pPr>
      <w:r w:rsidRPr="004235BB">
        <w:rPr>
          <w:rFonts w:ascii="Times New Roman" w:hAnsi="Times New Roman"/>
          <w:i/>
          <w:sz w:val="26"/>
          <w:szCs w:val="26"/>
        </w:rPr>
        <w:t>Институт (филиал)</w:t>
      </w:r>
    </w:p>
    <w:p w:rsidR="00B56DF9" w:rsidRDefault="00B56DF9" w:rsidP="003B6A14">
      <w:pPr>
        <w:spacing w:after="0" w:line="240" w:lineRule="auto"/>
        <w:jc w:val="center"/>
        <w:rPr>
          <w:rFonts w:ascii="Times New Roman" w:hAnsi="Times New Roman"/>
          <w:b/>
          <w:bCs/>
          <w:sz w:val="24"/>
          <w:szCs w:val="24"/>
        </w:rPr>
      </w:pPr>
    </w:p>
    <w:p w:rsidR="00B56DF9" w:rsidRDefault="00B56DF9" w:rsidP="003B6A14">
      <w:pPr>
        <w:spacing w:after="0" w:line="240" w:lineRule="auto"/>
        <w:jc w:val="center"/>
        <w:rPr>
          <w:rFonts w:ascii="Times New Roman" w:hAnsi="Times New Roman"/>
          <w:b/>
          <w:bCs/>
          <w:sz w:val="24"/>
          <w:szCs w:val="24"/>
        </w:rPr>
      </w:pPr>
    </w:p>
    <w:p w:rsidR="00B56DF9" w:rsidRPr="00552810" w:rsidRDefault="00B56DF9" w:rsidP="003B6A14">
      <w:pPr>
        <w:spacing w:after="0" w:line="240" w:lineRule="auto"/>
        <w:jc w:val="center"/>
        <w:rPr>
          <w:rFonts w:ascii="Times New Roman" w:hAnsi="Times New Roman"/>
          <w:b/>
          <w:bCs/>
          <w:sz w:val="24"/>
          <w:szCs w:val="24"/>
        </w:rPr>
      </w:pPr>
      <w:r w:rsidRPr="00552810">
        <w:rPr>
          <w:rFonts w:ascii="Times New Roman" w:hAnsi="Times New Roman"/>
          <w:b/>
          <w:bCs/>
          <w:sz w:val="24"/>
          <w:szCs w:val="24"/>
        </w:rPr>
        <w:t>ОТЗЫВ РУКОВОДИТЕЛЯ ВКР</w:t>
      </w:r>
    </w:p>
    <w:p w:rsidR="00B56DF9" w:rsidRPr="00552810" w:rsidRDefault="00B56DF9" w:rsidP="003B6A14">
      <w:pPr>
        <w:tabs>
          <w:tab w:val="right" w:leader="underscore" w:pos="9639"/>
        </w:tabs>
        <w:spacing w:after="0" w:line="240" w:lineRule="auto"/>
        <w:jc w:val="both"/>
        <w:rPr>
          <w:rFonts w:ascii="Times New Roman" w:hAnsi="Times New Roman"/>
          <w:sz w:val="24"/>
          <w:szCs w:val="24"/>
        </w:rPr>
      </w:pPr>
    </w:p>
    <w:p w:rsidR="00B56DF9" w:rsidRPr="00552810" w:rsidRDefault="00B56DF9" w:rsidP="003B6A14">
      <w:pPr>
        <w:tabs>
          <w:tab w:val="right" w:leader="underscore" w:pos="9639"/>
        </w:tabs>
        <w:spacing w:after="0" w:line="240" w:lineRule="auto"/>
        <w:jc w:val="both"/>
        <w:rPr>
          <w:rFonts w:ascii="Times New Roman" w:hAnsi="Times New Roman"/>
          <w:sz w:val="24"/>
          <w:szCs w:val="24"/>
        </w:rPr>
      </w:pPr>
      <w:r w:rsidRPr="00552810">
        <w:rPr>
          <w:rFonts w:ascii="Times New Roman" w:hAnsi="Times New Roman"/>
          <w:sz w:val="24"/>
          <w:szCs w:val="24"/>
        </w:rPr>
        <w:t>Обучающийся</w:t>
      </w:r>
      <w:r w:rsidRPr="00552810">
        <w:rPr>
          <w:rFonts w:ascii="Times New Roman" w:hAnsi="Times New Roman"/>
          <w:sz w:val="24"/>
          <w:szCs w:val="24"/>
        </w:rPr>
        <w:tab/>
      </w:r>
    </w:p>
    <w:p w:rsidR="00B56DF9" w:rsidRPr="00552810" w:rsidRDefault="00B56DF9" w:rsidP="003B6A14">
      <w:pPr>
        <w:tabs>
          <w:tab w:val="right" w:leader="underscore" w:pos="9070"/>
        </w:tabs>
        <w:spacing w:after="0" w:line="240" w:lineRule="auto"/>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(Фамилия, имя, отчество)</w:t>
      </w:r>
    </w:p>
    <w:p w:rsidR="00B56DF9" w:rsidRPr="00552810" w:rsidRDefault="00B56DF9" w:rsidP="003B6A14">
      <w:pPr>
        <w:tabs>
          <w:tab w:val="right" w:leader="underscore" w:pos="9070"/>
        </w:tabs>
        <w:spacing w:after="0" w:line="240" w:lineRule="auto"/>
        <w:jc w:val="both"/>
        <w:rPr>
          <w:rFonts w:ascii="Times New Roman" w:hAnsi="Times New Roman"/>
          <w:sz w:val="24"/>
          <w:szCs w:val="24"/>
        </w:rPr>
      </w:pPr>
      <w:r w:rsidRPr="00552810">
        <w:rPr>
          <w:rFonts w:ascii="Times New Roman" w:hAnsi="Times New Roman"/>
          <w:sz w:val="24"/>
          <w:szCs w:val="24"/>
        </w:rPr>
        <w:t>Учебная группа________</w:t>
      </w:r>
    </w:p>
    <w:p w:rsidR="00B56DF9" w:rsidRDefault="00B56DF9" w:rsidP="003B6A14">
      <w:pPr>
        <w:tabs>
          <w:tab w:val="right" w:leader="underscore" w:pos="9639"/>
        </w:tabs>
        <w:spacing w:after="0" w:line="240" w:lineRule="auto"/>
        <w:jc w:val="both"/>
        <w:rPr>
          <w:rFonts w:ascii="Times New Roman" w:hAnsi="Times New Roman"/>
          <w:sz w:val="24"/>
          <w:szCs w:val="24"/>
        </w:rPr>
      </w:pPr>
    </w:p>
    <w:p w:rsidR="00B56DF9" w:rsidRPr="00552810" w:rsidRDefault="00B56DF9" w:rsidP="003B6A14">
      <w:pPr>
        <w:tabs>
          <w:tab w:val="right" w:leader="underscore" w:pos="9639"/>
        </w:tabs>
        <w:spacing w:after="0" w:line="240" w:lineRule="auto"/>
        <w:jc w:val="both"/>
        <w:rPr>
          <w:rFonts w:ascii="Times New Roman" w:hAnsi="Times New Roman"/>
          <w:sz w:val="24"/>
          <w:szCs w:val="24"/>
        </w:rPr>
      </w:pPr>
      <w:r w:rsidRPr="00552810">
        <w:rPr>
          <w:rFonts w:ascii="Times New Roman" w:hAnsi="Times New Roman"/>
          <w:sz w:val="24"/>
          <w:szCs w:val="24"/>
        </w:rPr>
        <w:t>Руководитель ВКР</w:t>
      </w:r>
      <w:r w:rsidRPr="00552810">
        <w:rPr>
          <w:rFonts w:ascii="Times New Roman" w:hAnsi="Times New Roman"/>
          <w:sz w:val="24"/>
          <w:szCs w:val="24"/>
        </w:rPr>
        <w:tab/>
      </w:r>
    </w:p>
    <w:p w:rsidR="00B56DF9" w:rsidRPr="00552810" w:rsidRDefault="00B56DF9" w:rsidP="003B6A14">
      <w:pPr>
        <w:tabs>
          <w:tab w:val="right" w:leader="underscore" w:pos="9070"/>
        </w:tabs>
        <w:spacing w:after="0" w:line="240" w:lineRule="auto"/>
        <w:jc w:val="both"/>
        <w:rPr>
          <w:rFonts w:ascii="Times New Roman" w:hAnsi="Times New Roman"/>
          <w:i/>
          <w:sz w:val="20"/>
          <w:szCs w:val="24"/>
        </w:rPr>
      </w:pPr>
      <w:r>
        <w:rPr>
          <w:rFonts w:ascii="Times New Roman" w:hAnsi="Times New Roman"/>
          <w:i/>
          <w:sz w:val="20"/>
          <w:szCs w:val="24"/>
        </w:rPr>
        <w:t xml:space="preserve">                                                                      </w:t>
      </w:r>
      <w:r w:rsidRPr="00552810">
        <w:rPr>
          <w:rFonts w:ascii="Times New Roman" w:hAnsi="Times New Roman"/>
          <w:i/>
          <w:sz w:val="20"/>
          <w:szCs w:val="24"/>
        </w:rPr>
        <w:t>(должность, ученая степень и звание)</w:t>
      </w:r>
    </w:p>
    <w:p w:rsidR="00B56DF9" w:rsidRPr="00552810" w:rsidRDefault="00B56DF9" w:rsidP="003B6A14">
      <w:pPr>
        <w:tabs>
          <w:tab w:val="right" w:leader="underscore" w:pos="9639"/>
        </w:tabs>
        <w:spacing w:after="0" w:line="240" w:lineRule="auto"/>
        <w:jc w:val="both"/>
        <w:rPr>
          <w:rFonts w:ascii="Times New Roman" w:hAnsi="Times New Roman"/>
          <w:sz w:val="24"/>
          <w:szCs w:val="24"/>
        </w:rPr>
      </w:pPr>
      <w:r w:rsidRPr="00552810">
        <w:rPr>
          <w:rFonts w:ascii="Times New Roman" w:hAnsi="Times New Roman"/>
          <w:sz w:val="24"/>
          <w:szCs w:val="24"/>
        </w:rPr>
        <w:tab/>
      </w:r>
    </w:p>
    <w:p w:rsidR="00B56DF9" w:rsidRPr="00552810" w:rsidRDefault="00B56DF9" w:rsidP="003B6A14">
      <w:pPr>
        <w:tabs>
          <w:tab w:val="right" w:leader="underscore" w:pos="9070"/>
        </w:tabs>
        <w:spacing w:after="0" w:line="240" w:lineRule="auto"/>
        <w:jc w:val="center"/>
        <w:rPr>
          <w:rFonts w:ascii="Times New Roman" w:hAnsi="Times New Roman"/>
          <w:i/>
          <w:sz w:val="20"/>
          <w:szCs w:val="24"/>
        </w:rPr>
      </w:pPr>
      <w:r w:rsidRPr="00552810">
        <w:rPr>
          <w:rFonts w:ascii="Times New Roman" w:hAnsi="Times New Roman"/>
          <w:i/>
          <w:sz w:val="20"/>
          <w:szCs w:val="24"/>
        </w:rPr>
        <w:t>(Фамилия, имя, отчество)</w:t>
      </w:r>
    </w:p>
    <w:p w:rsidR="00B56DF9" w:rsidRPr="00552810" w:rsidRDefault="00B56DF9" w:rsidP="003B6A14">
      <w:pPr>
        <w:spacing w:after="0" w:line="240" w:lineRule="auto"/>
        <w:jc w:val="both"/>
        <w:rPr>
          <w:rFonts w:ascii="Times New Roman" w:hAnsi="Times New Roman"/>
          <w:caps/>
          <w:sz w:val="24"/>
          <w:szCs w:val="24"/>
        </w:rPr>
      </w:pPr>
    </w:p>
    <w:p w:rsidR="00B56DF9" w:rsidRPr="00552810" w:rsidRDefault="00B56DF9" w:rsidP="003B6A14">
      <w:pPr>
        <w:spacing w:after="0" w:line="240" w:lineRule="auto"/>
        <w:jc w:val="both"/>
        <w:rPr>
          <w:rFonts w:ascii="Times New Roman" w:hAnsi="Times New Roman"/>
          <w:caps/>
          <w:sz w:val="24"/>
          <w:szCs w:val="24"/>
        </w:rPr>
      </w:pPr>
    </w:p>
    <w:p w:rsidR="00B56DF9" w:rsidRPr="00552810" w:rsidRDefault="00B56DF9" w:rsidP="003B6A14">
      <w:pPr>
        <w:spacing w:after="0" w:line="240" w:lineRule="auto"/>
        <w:jc w:val="both"/>
        <w:rPr>
          <w:rFonts w:ascii="Times New Roman" w:hAnsi="Times New Roman"/>
          <w:caps/>
          <w:sz w:val="24"/>
          <w:szCs w:val="24"/>
        </w:rPr>
      </w:pPr>
    </w:p>
    <w:p w:rsidR="00B56DF9" w:rsidRPr="00552810" w:rsidRDefault="00B56DF9" w:rsidP="003B6A14">
      <w:pPr>
        <w:spacing w:after="0" w:line="240" w:lineRule="auto"/>
        <w:jc w:val="center"/>
        <w:rPr>
          <w:rFonts w:ascii="Times New Roman" w:hAnsi="Times New Roman"/>
          <w:caps/>
          <w:sz w:val="24"/>
          <w:szCs w:val="24"/>
        </w:rPr>
      </w:pPr>
      <w:r w:rsidRPr="00552810">
        <w:rPr>
          <w:rFonts w:ascii="Times New Roman" w:hAnsi="Times New Roman"/>
          <w:caps/>
          <w:sz w:val="24"/>
          <w:szCs w:val="24"/>
        </w:rPr>
        <w:t>Текст отзыва</w:t>
      </w:r>
    </w:p>
    <w:p w:rsidR="00B56DF9" w:rsidRPr="00552810"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Default="00B56DF9" w:rsidP="003B6A14">
      <w:pPr>
        <w:spacing w:after="0" w:line="240" w:lineRule="auto"/>
        <w:ind w:firstLine="567"/>
        <w:jc w:val="both"/>
        <w:rPr>
          <w:rFonts w:ascii="Times New Roman" w:hAnsi="Times New Roman"/>
          <w:caps/>
          <w:sz w:val="24"/>
          <w:szCs w:val="24"/>
        </w:rPr>
      </w:pPr>
    </w:p>
    <w:p w:rsidR="00B56DF9" w:rsidRPr="00552810" w:rsidRDefault="00B56DF9" w:rsidP="003B6A14">
      <w:pPr>
        <w:spacing w:after="0" w:line="240" w:lineRule="auto"/>
        <w:ind w:firstLine="567"/>
        <w:jc w:val="both"/>
        <w:rPr>
          <w:rFonts w:ascii="Times New Roman" w:hAnsi="Times New Roman"/>
          <w:caps/>
          <w:sz w:val="24"/>
          <w:szCs w:val="24"/>
        </w:rPr>
      </w:pPr>
    </w:p>
    <w:p w:rsidR="00B56DF9" w:rsidRPr="00552810" w:rsidRDefault="00B56DF9" w:rsidP="003B6A14">
      <w:pPr>
        <w:spacing w:after="0" w:line="240" w:lineRule="auto"/>
        <w:ind w:firstLine="567"/>
        <w:jc w:val="both"/>
        <w:rPr>
          <w:rFonts w:ascii="Times New Roman" w:hAnsi="Times New Roman"/>
          <w:caps/>
          <w:sz w:val="24"/>
          <w:szCs w:val="24"/>
        </w:rPr>
      </w:pPr>
    </w:p>
    <w:p w:rsidR="00B56DF9" w:rsidRPr="000D183F" w:rsidRDefault="00B56DF9" w:rsidP="003B6A14">
      <w:pPr>
        <w:tabs>
          <w:tab w:val="left" w:pos="4536"/>
        </w:tabs>
        <w:spacing w:after="0" w:line="360" w:lineRule="auto"/>
        <w:jc w:val="both"/>
        <w:rPr>
          <w:rFonts w:ascii="Times New Roman" w:hAnsi="Times New Roman"/>
        </w:rPr>
      </w:pPr>
      <w:r w:rsidRPr="000D183F">
        <w:rPr>
          <w:rFonts w:ascii="Times New Roman" w:hAnsi="Times New Roman"/>
        </w:rPr>
        <w:t>Подпись ____________</w:t>
      </w:r>
      <w:r w:rsidRPr="000D183F">
        <w:rPr>
          <w:rFonts w:ascii="Times New Roman" w:hAnsi="Times New Roman"/>
        </w:rPr>
        <w:tab/>
        <w:t>Дата ____________</w:t>
      </w:r>
    </w:p>
    <w:p w:rsidR="00B56DF9" w:rsidRPr="000D183F" w:rsidRDefault="00B56DF9" w:rsidP="003B6A14">
      <w:pPr>
        <w:tabs>
          <w:tab w:val="left" w:pos="4536"/>
        </w:tabs>
        <w:spacing w:after="0" w:line="360" w:lineRule="auto"/>
        <w:ind w:left="720"/>
        <w:jc w:val="both"/>
        <w:rPr>
          <w:rFonts w:ascii="Times New Roman" w:hAnsi="Times New Roman"/>
        </w:rPr>
      </w:pPr>
    </w:p>
    <w:p w:rsidR="00B56DF9" w:rsidRPr="000D183F" w:rsidRDefault="00B56DF9" w:rsidP="003B6A14">
      <w:pPr>
        <w:widowControl w:val="0"/>
        <w:spacing w:after="0" w:line="360" w:lineRule="auto"/>
        <w:rPr>
          <w:rFonts w:ascii="Times New Roman" w:hAnsi="Times New Roman"/>
          <w:sz w:val="26"/>
          <w:szCs w:val="26"/>
        </w:rPr>
      </w:pPr>
      <w:r w:rsidRPr="000D183F">
        <w:rPr>
          <w:rFonts w:ascii="Times New Roman" w:hAnsi="Times New Roman"/>
          <w:sz w:val="26"/>
          <w:szCs w:val="26"/>
        </w:rPr>
        <w:t>С отзывом ознакомлен</w:t>
      </w:r>
    </w:p>
    <w:p w:rsidR="00B56DF9" w:rsidRPr="000D183F" w:rsidRDefault="00B56DF9" w:rsidP="003B6A14">
      <w:pPr>
        <w:widowControl w:val="0"/>
        <w:spacing w:after="0" w:line="360" w:lineRule="auto"/>
        <w:rPr>
          <w:rFonts w:ascii="Times New Roman" w:hAnsi="Times New Roman"/>
          <w:sz w:val="26"/>
          <w:szCs w:val="26"/>
        </w:rPr>
      </w:pPr>
      <w:r w:rsidRPr="000D183F">
        <w:rPr>
          <w:rFonts w:ascii="Times New Roman" w:hAnsi="Times New Roman"/>
          <w:sz w:val="26"/>
          <w:szCs w:val="26"/>
        </w:rPr>
        <w:t>Студент</w:t>
      </w:r>
    </w:p>
    <w:p w:rsidR="00B56DF9" w:rsidRPr="000D183F" w:rsidRDefault="00B56DF9" w:rsidP="003B6A14">
      <w:pPr>
        <w:widowControl w:val="0"/>
        <w:spacing w:after="0" w:line="360" w:lineRule="auto"/>
        <w:rPr>
          <w:rFonts w:ascii="Times New Roman" w:hAnsi="Times New Roman"/>
          <w:sz w:val="26"/>
          <w:szCs w:val="26"/>
        </w:rPr>
      </w:pPr>
      <w:r w:rsidRPr="000D183F">
        <w:rPr>
          <w:rFonts w:ascii="Times New Roman" w:hAnsi="Times New Roman"/>
          <w:sz w:val="26"/>
          <w:szCs w:val="26"/>
        </w:rPr>
        <w:t>/подпись/________________И.О. Фамилия</w:t>
      </w:r>
    </w:p>
    <w:p w:rsidR="00B56DF9" w:rsidRPr="000D183F" w:rsidRDefault="00B56DF9" w:rsidP="003B6A14">
      <w:pPr>
        <w:spacing w:after="0" w:line="360" w:lineRule="auto"/>
        <w:rPr>
          <w:rFonts w:ascii="Times New Roman" w:hAnsi="Times New Roman"/>
          <w:sz w:val="26"/>
          <w:szCs w:val="26"/>
        </w:rPr>
      </w:pPr>
      <w:r w:rsidRPr="000D183F">
        <w:rPr>
          <w:rFonts w:ascii="Times New Roman" w:hAnsi="Times New Roman"/>
          <w:sz w:val="26"/>
          <w:szCs w:val="26"/>
        </w:rPr>
        <w:t>Дата</w:t>
      </w:r>
      <w:r w:rsidRPr="000D183F">
        <w:rPr>
          <w:rStyle w:val="affff8"/>
          <w:rFonts w:ascii="Times New Roman" w:hAnsi="Times New Roman"/>
          <w:sz w:val="26"/>
          <w:szCs w:val="26"/>
        </w:rPr>
        <w:footnoteReference w:id="3"/>
      </w:r>
    </w:p>
    <w:p w:rsidR="00B56DF9" w:rsidRPr="000D183F" w:rsidRDefault="00B56DF9" w:rsidP="003B6A14">
      <w:pPr>
        <w:tabs>
          <w:tab w:val="num" w:pos="993"/>
        </w:tabs>
        <w:spacing w:after="0" w:line="240" w:lineRule="auto"/>
        <w:ind w:left="7788"/>
        <w:jc w:val="both"/>
        <w:rPr>
          <w:rFonts w:ascii="Times New Roman" w:hAnsi="Times New Roman"/>
          <w:sz w:val="24"/>
          <w:szCs w:val="24"/>
        </w:rPr>
      </w:pPr>
      <w:r w:rsidRPr="000D183F">
        <w:rPr>
          <w:rFonts w:ascii="Times New Roman" w:hAnsi="Times New Roman"/>
          <w:sz w:val="24"/>
          <w:szCs w:val="24"/>
        </w:rPr>
        <w:br w:type="page"/>
      </w:r>
      <w:r w:rsidRPr="000D183F">
        <w:rPr>
          <w:rFonts w:ascii="Times New Roman" w:hAnsi="Times New Roman"/>
          <w:sz w:val="24"/>
          <w:szCs w:val="24"/>
        </w:rPr>
        <w:lastRenderedPageBreak/>
        <w:t>Приложение 5</w:t>
      </w:r>
    </w:p>
    <w:p w:rsidR="00B56DF9" w:rsidRPr="000D183F" w:rsidRDefault="00B56DF9" w:rsidP="003B6A14">
      <w:pPr>
        <w:tabs>
          <w:tab w:val="num" w:pos="1134"/>
        </w:tabs>
        <w:spacing w:after="0" w:line="240" w:lineRule="auto"/>
        <w:ind w:firstLine="567"/>
        <w:jc w:val="both"/>
        <w:rPr>
          <w:rFonts w:ascii="Times New Roman" w:hAnsi="Times New Roman"/>
          <w:b/>
          <w:sz w:val="24"/>
          <w:szCs w:val="24"/>
        </w:rPr>
      </w:pPr>
    </w:p>
    <w:p w:rsidR="00B56DF9" w:rsidRPr="009277E7" w:rsidRDefault="00B56DF9" w:rsidP="002309AB">
      <w:pPr>
        <w:pStyle w:val="ab"/>
      </w:pPr>
      <w:r w:rsidRPr="009277E7">
        <w:t>МИНИСТЕРСТВО НАУКИ И ВЫСШЕГО ОБРАЗОВАНИЯ РОССИЙСКОЙ ФЕДЕРАЦИИ</w:t>
      </w:r>
    </w:p>
    <w:p w:rsidR="00B56DF9" w:rsidRPr="009277E7" w:rsidRDefault="00B56DF9" w:rsidP="002309AB">
      <w:pPr>
        <w:pStyle w:val="ab"/>
      </w:pPr>
      <w:r w:rsidRPr="009277E7">
        <w:t>ФЕДЕРАЛЬНОЕ ГОСУДАРСТВЕННОЕ БЮДЖЕТНОЕ ОБРАЗОВАТЕЛЬНОЕ УЧРЕЖДЕНИЕ ВЫСШЕГО ОБРАЗОВАНИЯ</w:t>
      </w:r>
    </w:p>
    <w:p w:rsidR="00B56DF9" w:rsidRPr="009277E7" w:rsidRDefault="00B56DF9" w:rsidP="002309AB">
      <w:pPr>
        <w:pStyle w:val="ab"/>
      </w:pPr>
      <w:r w:rsidRPr="009277E7">
        <w:t>«МОСКОВСКИЙ ГОСУДАРСТВЕННЫЙ УНИВЕРСИТЕТ</w:t>
      </w:r>
    </w:p>
    <w:p w:rsidR="00B56DF9" w:rsidRPr="009277E7" w:rsidRDefault="00B56DF9" w:rsidP="002309AB">
      <w:pPr>
        <w:pStyle w:val="ab"/>
      </w:pPr>
      <w:r w:rsidRPr="009277E7">
        <w:t>ТЕХНОЛОГИЙ И УПРАВЛЕНИЯ ИМЕНИ К.Г. РАЗУМОВСКОГО</w:t>
      </w:r>
    </w:p>
    <w:p w:rsidR="00B56DF9" w:rsidRPr="009277E7" w:rsidRDefault="00B56DF9" w:rsidP="002309AB">
      <w:pPr>
        <w:pStyle w:val="ab"/>
      </w:pPr>
      <w:r w:rsidRPr="009277E7">
        <w:t>(ПЕРВЫЙ КАЗАЧИЙ УНИВЕРСИТЕТ)»</w:t>
      </w:r>
    </w:p>
    <w:p w:rsidR="00B56DF9" w:rsidRPr="004235BB" w:rsidRDefault="00B56DF9" w:rsidP="004235BB">
      <w:pPr>
        <w:spacing w:after="0" w:line="240" w:lineRule="auto"/>
        <w:jc w:val="center"/>
        <w:rPr>
          <w:rFonts w:ascii="Times New Roman" w:hAnsi="Times New Roman"/>
          <w:lang w:eastAsia="ru-RU"/>
        </w:rPr>
      </w:pPr>
      <w:r w:rsidRPr="004235BB">
        <w:rPr>
          <w:rFonts w:ascii="Times New Roman" w:hAnsi="Times New Roman"/>
          <w:sz w:val="24"/>
          <w:szCs w:val="24"/>
          <w:lang w:eastAsia="ru-RU"/>
        </w:rPr>
        <w:t>Донской казачий государственный институт пищевых технологий и бизнеса (филиал)</w:t>
      </w:r>
    </w:p>
    <w:p w:rsidR="00B56DF9" w:rsidRDefault="00B56DF9" w:rsidP="003B6A14">
      <w:pPr>
        <w:spacing w:after="0" w:line="240" w:lineRule="auto"/>
        <w:jc w:val="center"/>
        <w:rPr>
          <w:rFonts w:ascii="Times New Roman" w:hAnsi="Times New Roman"/>
          <w:sz w:val="24"/>
          <w:lang w:eastAsia="ru-RU"/>
        </w:rPr>
      </w:pPr>
    </w:p>
    <w:p w:rsidR="00B56DF9" w:rsidRPr="00552810" w:rsidRDefault="00B56DF9" w:rsidP="004235BB">
      <w:pPr>
        <w:spacing w:after="0" w:line="240" w:lineRule="auto"/>
        <w:jc w:val="center"/>
        <w:rPr>
          <w:rFonts w:ascii="Times New Roman" w:hAnsi="Times New Roman"/>
          <w:sz w:val="24"/>
          <w:lang w:eastAsia="ru-RU"/>
        </w:rPr>
      </w:pPr>
      <w:r w:rsidRPr="00552810">
        <w:rPr>
          <w:rFonts w:ascii="Times New Roman" w:hAnsi="Times New Roman"/>
          <w:sz w:val="24"/>
          <w:lang w:eastAsia="ru-RU"/>
        </w:rPr>
        <w:t xml:space="preserve">Кафедра </w:t>
      </w:r>
      <w:r>
        <w:rPr>
          <w:rFonts w:ascii="Times New Roman" w:hAnsi="Times New Roman"/>
          <w:sz w:val="24"/>
          <w:lang w:eastAsia="ru-RU"/>
        </w:rPr>
        <w:t>«Пищевые технологии и оборудование»</w:t>
      </w:r>
    </w:p>
    <w:p w:rsidR="00B56DF9" w:rsidRPr="00552810" w:rsidRDefault="00B56DF9" w:rsidP="003B6A14">
      <w:pPr>
        <w:spacing w:after="0" w:line="240" w:lineRule="auto"/>
        <w:jc w:val="center"/>
        <w:rPr>
          <w:rFonts w:ascii="Times New Roman" w:hAnsi="Times New Roman"/>
          <w:b/>
          <w:lang w:eastAsia="ru-RU"/>
        </w:rPr>
      </w:pPr>
    </w:p>
    <w:p w:rsidR="00B56DF9" w:rsidRPr="00552810" w:rsidRDefault="00B56DF9" w:rsidP="003B6A14">
      <w:pPr>
        <w:spacing w:after="0" w:line="240" w:lineRule="auto"/>
        <w:jc w:val="both"/>
        <w:rPr>
          <w:rFonts w:ascii="Times New Roman" w:hAnsi="Times New Roman"/>
          <w:b/>
          <w:lang w:eastAsia="ru-RU"/>
        </w:rPr>
      </w:pPr>
    </w:p>
    <w:p w:rsidR="00B56DF9" w:rsidRPr="004235BB" w:rsidRDefault="00B56DF9" w:rsidP="004235BB">
      <w:pPr>
        <w:spacing w:after="0" w:line="240" w:lineRule="auto"/>
        <w:rPr>
          <w:rFonts w:ascii="Times New Roman" w:hAnsi="Times New Roman"/>
          <w:sz w:val="24"/>
          <w:szCs w:val="24"/>
        </w:rPr>
      </w:pPr>
      <w:r w:rsidRPr="00552810">
        <w:rPr>
          <w:rFonts w:ascii="Times New Roman" w:hAnsi="Times New Roman"/>
          <w:lang w:eastAsia="ru-RU"/>
        </w:rPr>
        <w:t xml:space="preserve">Направление подготовки </w:t>
      </w:r>
      <w:r>
        <w:rPr>
          <w:rFonts w:ascii="Times New Roman" w:hAnsi="Times New Roman"/>
          <w:lang w:eastAsia="ru-RU"/>
        </w:rPr>
        <w:t>19.03.02 «</w:t>
      </w:r>
      <w:r>
        <w:rPr>
          <w:rFonts w:ascii="Times New Roman" w:hAnsi="Times New Roman"/>
          <w:kern w:val="1"/>
          <w:sz w:val="24"/>
          <w:szCs w:val="24"/>
          <w:lang w:eastAsia="ar-SA"/>
        </w:rPr>
        <w:t>Продукты питания из растительного сырья»</w:t>
      </w:r>
    </w:p>
    <w:p w:rsidR="00B56DF9" w:rsidRPr="0009243E" w:rsidRDefault="00B56DF9" w:rsidP="004235BB">
      <w:pPr>
        <w:tabs>
          <w:tab w:val="left" w:pos="0"/>
        </w:tabs>
        <w:spacing w:after="0" w:line="240" w:lineRule="auto"/>
        <w:outlineLvl w:val="0"/>
        <w:rPr>
          <w:rFonts w:ascii="Times New Roman" w:hAnsi="Times New Roman"/>
          <w:sz w:val="24"/>
          <w:szCs w:val="24"/>
        </w:rPr>
      </w:pPr>
      <w:r w:rsidRPr="00552810">
        <w:rPr>
          <w:rFonts w:ascii="Times New Roman" w:hAnsi="Times New Roman"/>
        </w:rPr>
        <w:t>Направленность (профиль)</w:t>
      </w:r>
      <w:r w:rsidRPr="00552810">
        <w:rPr>
          <w:rFonts w:ascii="Times New Roman" w:hAnsi="Times New Roman"/>
          <w:b/>
        </w:rPr>
        <w:t xml:space="preserve"> </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p>
    <w:p w:rsidR="00B56DF9" w:rsidRPr="00552810" w:rsidRDefault="00B56DF9" w:rsidP="003B6A14">
      <w:pPr>
        <w:spacing w:after="0" w:line="240" w:lineRule="auto"/>
        <w:jc w:val="both"/>
        <w:rPr>
          <w:rFonts w:ascii="Times New Roman" w:hAnsi="Times New Roman"/>
          <w:b/>
          <w:lang w:eastAsia="ru-RU"/>
        </w:rPr>
      </w:pP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center"/>
        <w:rPr>
          <w:rFonts w:ascii="Times New Roman" w:hAnsi="Times New Roman"/>
          <w:b/>
          <w:sz w:val="32"/>
          <w:szCs w:val="32"/>
          <w:lang w:eastAsia="ru-RU"/>
        </w:rPr>
      </w:pPr>
      <w:r w:rsidRPr="00552810">
        <w:rPr>
          <w:rFonts w:ascii="Times New Roman" w:hAnsi="Times New Roman"/>
          <w:b/>
          <w:sz w:val="32"/>
          <w:szCs w:val="32"/>
          <w:lang w:eastAsia="ru-RU"/>
        </w:rPr>
        <w:t>ВЫПУСКНАЯ КВАЛИФИКАЦИОННАЯ РАБОТА</w:t>
      </w:r>
    </w:p>
    <w:p w:rsidR="00B56DF9" w:rsidRPr="00552810" w:rsidRDefault="00B56DF9" w:rsidP="003B6A14">
      <w:pPr>
        <w:spacing w:after="0" w:line="240" w:lineRule="auto"/>
        <w:jc w:val="center"/>
        <w:rPr>
          <w:rFonts w:ascii="Times New Roman" w:hAnsi="Times New Roman"/>
          <w:lang w:eastAsia="ru-RU"/>
        </w:rPr>
      </w:pPr>
    </w:p>
    <w:p w:rsidR="00B56DF9" w:rsidRPr="00552810" w:rsidRDefault="00B56DF9" w:rsidP="003B6A14">
      <w:pPr>
        <w:spacing w:after="0" w:line="240" w:lineRule="auto"/>
        <w:jc w:val="center"/>
        <w:rPr>
          <w:rFonts w:ascii="Times New Roman" w:hAnsi="Times New Roman"/>
          <w:b/>
          <w:sz w:val="32"/>
          <w:szCs w:val="32"/>
          <w:lang w:eastAsia="ru-RU"/>
        </w:rPr>
      </w:pPr>
      <w:r w:rsidRPr="00552810">
        <w:rPr>
          <w:rFonts w:ascii="Times New Roman" w:hAnsi="Times New Roman"/>
          <w:b/>
          <w:sz w:val="32"/>
          <w:szCs w:val="32"/>
          <w:lang w:eastAsia="ru-RU"/>
        </w:rPr>
        <w:t>«______________________________________________»</w:t>
      </w: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r w:rsidRPr="00552810">
        <w:rPr>
          <w:rFonts w:ascii="Times New Roman" w:hAnsi="Times New Roman"/>
          <w:lang w:eastAsia="ru-RU"/>
        </w:rPr>
        <w:t>Обучающийся</w:t>
      </w:r>
      <w:r>
        <w:rPr>
          <w:rFonts w:ascii="Times New Roman" w:hAnsi="Times New Roman"/>
          <w:lang w:eastAsia="ru-RU"/>
        </w:rPr>
        <w:t xml:space="preserve"> </w:t>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Pr>
          <w:rFonts w:ascii="Times New Roman" w:hAnsi="Times New Roman"/>
          <w:lang w:eastAsia="ru-RU"/>
        </w:rPr>
        <w:tab/>
      </w:r>
      <w:r w:rsidRPr="00552810">
        <w:rPr>
          <w:rFonts w:ascii="Times New Roman" w:hAnsi="Times New Roman"/>
          <w:lang w:eastAsia="ru-RU"/>
        </w:rPr>
        <w:t>__________</w:t>
      </w:r>
      <w:r>
        <w:rPr>
          <w:rFonts w:ascii="Times New Roman" w:hAnsi="Times New Roman"/>
          <w:lang w:eastAsia="ru-RU"/>
        </w:rPr>
        <w:t xml:space="preserve"> </w:t>
      </w:r>
      <w:r>
        <w:rPr>
          <w:rFonts w:ascii="Times New Roman" w:hAnsi="Times New Roman"/>
          <w:lang w:eastAsia="ru-RU"/>
        </w:rPr>
        <w:tab/>
      </w:r>
      <w:r>
        <w:rPr>
          <w:rFonts w:ascii="Times New Roman" w:hAnsi="Times New Roman"/>
          <w:lang w:eastAsia="ru-RU"/>
        </w:rPr>
        <w:tab/>
      </w:r>
      <w:r w:rsidRPr="00552810">
        <w:rPr>
          <w:rFonts w:ascii="Times New Roman" w:hAnsi="Times New Roman"/>
          <w:lang w:eastAsia="ru-RU"/>
        </w:rPr>
        <w:t>___________________________</w:t>
      </w:r>
    </w:p>
    <w:p w:rsidR="00B56DF9" w:rsidRPr="00552810" w:rsidRDefault="00B56DF9" w:rsidP="003B6A14">
      <w:pPr>
        <w:spacing w:after="0" w:line="240" w:lineRule="auto"/>
        <w:jc w:val="both"/>
        <w:rPr>
          <w:rFonts w:ascii="Times New Roman" w:hAnsi="Times New Roman"/>
          <w:i/>
          <w:sz w:val="28"/>
          <w:szCs w:val="28"/>
          <w:vertAlign w:val="subscript"/>
          <w:lang w:eastAsia="ru-RU"/>
        </w:rPr>
      </w:pPr>
      <w:r>
        <w:rPr>
          <w:rFonts w:ascii="Times New Roman" w:hAnsi="Times New Roman"/>
          <w:i/>
          <w:sz w:val="28"/>
          <w:szCs w:val="28"/>
          <w:vertAlign w:val="subscript"/>
          <w:lang w:eastAsia="ru-RU"/>
        </w:rPr>
        <w:t xml:space="preserve">                                                                            </w:t>
      </w:r>
      <w:r w:rsidRPr="00552810">
        <w:rPr>
          <w:rFonts w:ascii="Times New Roman" w:hAnsi="Times New Roman"/>
          <w:i/>
          <w:sz w:val="28"/>
          <w:szCs w:val="28"/>
          <w:vertAlign w:val="subscript"/>
          <w:lang w:eastAsia="ru-RU"/>
        </w:rPr>
        <w:t>подпись</w:t>
      </w:r>
      <w:r>
        <w:rPr>
          <w:rFonts w:ascii="Times New Roman" w:hAnsi="Times New Roman"/>
          <w:i/>
          <w:sz w:val="28"/>
          <w:szCs w:val="28"/>
          <w:vertAlign w:val="subscript"/>
          <w:lang w:eastAsia="ru-RU"/>
        </w:rPr>
        <w:t xml:space="preserve">                                                     </w:t>
      </w:r>
      <w:r w:rsidRPr="00552810">
        <w:rPr>
          <w:rFonts w:ascii="Times New Roman" w:hAnsi="Times New Roman"/>
          <w:i/>
          <w:sz w:val="28"/>
          <w:szCs w:val="28"/>
          <w:vertAlign w:val="subscript"/>
          <w:lang w:eastAsia="ru-RU"/>
        </w:rPr>
        <w:t xml:space="preserve">ФИО </w:t>
      </w:r>
    </w:p>
    <w:p w:rsidR="00B56DF9" w:rsidRPr="00552810" w:rsidRDefault="00B56DF9" w:rsidP="003B6A14">
      <w:pPr>
        <w:spacing w:after="0" w:line="240" w:lineRule="auto"/>
        <w:jc w:val="both"/>
        <w:rPr>
          <w:rFonts w:ascii="Times New Roman" w:hAnsi="Times New Roman"/>
          <w:lang w:eastAsia="ru-RU"/>
        </w:rPr>
      </w:pPr>
    </w:p>
    <w:p w:rsidR="00B56DF9" w:rsidRPr="00552810" w:rsidRDefault="00B56DF9" w:rsidP="003B6A14">
      <w:pPr>
        <w:spacing w:after="0" w:line="240" w:lineRule="auto"/>
        <w:jc w:val="both"/>
        <w:rPr>
          <w:rFonts w:ascii="Times New Roman" w:hAnsi="Times New Roman"/>
          <w:lang w:eastAsia="ru-RU"/>
        </w:rPr>
      </w:pPr>
      <w:r w:rsidRPr="00552810">
        <w:rPr>
          <w:rFonts w:ascii="Times New Roman" w:hAnsi="Times New Roman"/>
          <w:lang w:eastAsia="ru-RU"/>
        </w:rPr>
        <w:t>Руководитель</w:t>
      </w:r>
      <w:r>
        <w:rPr>
          <w:rFonts w:ascii="Times New Roman" w:hAnsi="Times New Roman"/>
          <w:lang w:eastAsia="ru-RU"/>
        </w:rPr>
        <w:t xml:space="preserve"> </w:t>
      </w:r>
      <w:r w:rsidRPr="00552810">
        <w:rPr>
          <w:rFonts w:ascii="Times New Roman" w:hAnsi="Times New Roman"/>
          <w:lang w:eastAsia="ru-RU"/>
        </w:rPr>
        <w:t>выпускной</w:t>
      </w:r>
    </w:p>
    <w:p w:rsidR="00B56DF9" w:rsidRPr="00552810" w:rsidRDefault="00B56DF9" w:rsidP="003B6A14">
      <w:pPr>
        <w:spacing w:after="0" w:line="240" w:lineRule="auto"/>
        <w:jc w:val="both"/>
        <w:rPr>
          <w:rFonts w:ascii="Times New Roman" w:hAnsi="Times New Roman"/>
          <w:lang w:eastAsia="ru-RU"/>
        </w:rPr>
      </w:pPr>
      <w:r w:rsidRPr="00552810">
        <w:rPr>
          <w:rFonts w:ascii="Times New Roman" w:hAnsi="Times New Roman"/>
          <w:lang w:eastAsia="ru-RU"/>
        </w:rPr>
        <w:t>квалификационной работы</w:t>
      </w:r>
      <w:r>
        <w:rPr>
          <w:rFonts w:ascii="Times New Roman" w:hAnsi="Times New Roman"/>
          <w:lang w:eastAsia="ru-RU"/>
        </w:rPr>
        <w:t xml:space="preserve"> </w:t>
      </w:r>
      <w:r>
        <w:rPr>
          <w:rFonts w:ascii="Times New Roman" w:hAnsi="Times New Roman"/>
          <w:lang w:eastAsia="ru-RU"/>
        </w:rPr>
        <w:tab/>
      </w:r>
      <w:r>
        <w:rPr>
          <w:rFonts w:ascii="Times New Roman" w:hAnsi="Times New Roman"/>
          <w:lang w:eastAsia="ru-RU"/>
        </w:rPr>
        <w:tab/>
      </w:r>
      <w:r w:rsidRPr="00552810">
        <w:rPr>
          <w:rFonts w:ascii="Times New Roman" w:hAnsi="Times New Roman"/>
          <w:lang w:eastAsia="ru-RU"/>
        </w:rPr>
        <w:t>__________</w:t>
      </w:r>
      <w:r>
        <w:rPr>
          <w:rFonts w:ascii="Times New Roman" w:hAnsi="Times New Roman"/>
          <w:lang w:eastAsia="ru-RU"/>
        </w:rPr>
        <w:t xml:space="preserve"> </w:t>
      </w:r>
      <w:r>
        <w:rPr>
          <w:rFonts w:ascii="Times New Roman" w:hAnsi="Times New Roman"/>
          <w:lang w:eastAsia="ru-RU"/>
        </w:rPr>
        <w:tab/>
      </w:r>
      <w:r>
        <w:rPr>
          <w:rFonts w:ascii="Times New Roman" w:hAnsi="Times New Roman"/>
          <w:lang w:eastAsia="ru-RU"/>
        </w:rPr>
        <w:tab/>
      </w:r>
      <w:r w:rsidRPr="00552810">
        <w:rPr>
          <w:rFonts w:ascii="Times New Roman" w:hAnsi="Times New Roman"/>
          <w:lang w:eastAsia="ru-RU"/>
        </w:rPr>
        <w:t>___________________________</w:t>
      </w:r>
    </w:p>
    <w:p w:rsidR="00B56DF9" w:rsidRPr="00552810" w:rsidRDefault="00B56DF9" w:rsidP="003B6A14">
      <w:pPr>
        <w:spacing w:after="0" w:line="240" w:lineRule="auto"/>
        <w:ind w:firstLine="567"/>
        <w:jc w:val="both"/>
        <w:rPr>
          <w:rFonts w:ascii="Times New Roman" w:hAnsi="Times New Roman"/>
          <w:i/>
          <w:sz w:val="28"/>
          <w:szCs w:val="28"/>
          <w:vertAlign w:val="subscript"/>
          <w:lang w:eastAsia="ru-RU"/>
        </w:rPr>
      </w:pPr>
      <w:r>
        <w:rPr>
          <w:rFonts w:ascii="Times New Roman" w:hAnsi="Times New Roman"/>
          <w:i/>
          <w:sz w:val="28"/>
          <w:szCs w:val="28"/>
          <w:vertAlign w:val="subscript"/>
          <w:lang w:eastAsia="ru-RU"/>
        </w:rPr>
        <w:t xml:space="preserve">                                                                   </w:t>
      </w:r>
      <w:r w:rsidRPr="00552810">
        <w:rPr>
          <w:rFonts w:ascii="Times New Roman" w:hAnsi="Times New Roman"/>
          <w:i/>
          <w:sz w:val="28"/>
          <w:szCs w:val="28"/>
          <w:vertAlign w:val="subscript"/>
          <w:lang w:eastAsia="ru-RU"/>
        </w:rPr>
        <w:t>подпись</w:t>
      </w:r>
      <w:r>
        <w:rPr>
          <w:rFonts w:ascii="Times New Roman" w:hAnsi="Times New Roman"/>
          <w:i/>
          <w:sz w:val="28"/>
          <w:szCs w:val="28"/>
          <w:vertAlign w:val="subscript"/>
          <w:lang w:eastAsia="ru-RU"/>
        </w:rPr>
        <w:t xml:space="preserve">                        </w:t>
      </w:r>
      <w:r w:rsidRPr="00552810">
        <w:rPr>
          <w:rFonts w:ascii="Times New Roman" w:hAnsi="Times New Roman"/>
          <w:i/>
          <w:sz w:val="28"/>
          <w:szCs w:val="28"/>
          <w:vertAlign w:val="subscript"/>
          <w:lang w:eastAsia="ru-RU"/>
        </w:rPr>
        <w:t xml:space="preserve">ученая степень, ученое звание ФИО </w:t>
      </w:r>
    </w:p>
    <w:p w:rsidR="00B56DF9" w:rsidRPr="00552810" w:rsidRDefault="00B56DF9" w:rsidP="003B6A14">
      <w:pPr>
        <w:spacing w:after="0" w:line="240" w:lineRule="auto"/>
        <w:ind w:firstLine="567"/>
        <w:jc w:val="both"/>
        <w:rPr>
          <w:rFonts w:ascii="Times New Roman" w:hAnsi="Times New Roman"/>
          <w:lang w:eastAsia="ru-RU"/>
        </w:rPr>
      </w:pPr>
      <w:r>
        <w:rPr>
          <w:rFonts w:ascii="Times New Roman" w:hAnsi="Times New Roman"/>
          <w:lang w:eastAsia="ru-RU"/>
        </w:rPr>
        <w:t xml:space="preserve"> </w:t>
      </w:r>
    </w:p>
    <w:p w:rsidR="00B56DF9" w:rsidRPr="00552810"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jc w:val="both"/>
        <w:rPr>
          <w:rFonts w:ascii="Times New Roman" w:hAnsi="Times New Roman"/>
          <w:lang w:eastAsia="ru-RU"/>
        </w:rPr>
      </w:pPr>
      <w:r w:rsidRPr="00211C37">
        <w:rPr>
          <w:rFonts w:ascii="Times New Roman" w:hAnsi="Times New Roman"/>
          <w:lang w:eastAsia="ru-RU"/>
        </w:rPr>
        <w:t xml:space="preserve">Руководитель </w:t>
      </w:r>
      <w:r>
        <w:rPr>
          <w:rFonts w:ascii="Times New Roman" w:hAnsi="Times New Roman"/>
          <w:lang w:eastAsia="ru-RU"/>
        </w:rPr>
        <w:t>ОПОП                          _________                   __________________________</w:t>
      </w:r>
    </w:p>
    <w:p w:rsidR="00B56DF9" w:rsidRPr="00211C37" w:rsidRDefault="00B56DF9" w:rsidP="003B6A14">
      <w:pPr>
        <w:spacing w:after="0" w:line="240" w:lineRule="auto"/>
        <w:jc w:val="both"/>
        <w:rPr>
          <w:rFonts w:ascii="Times New Roman" w:hAnsi="Times New Roman"/>
          <w:lang w:eastAsia="ru-RU"/>
        </w:rPr>
      </w:pPr>
      <w:r>
        <w:rPr>
          <w:rFonts w:ascii="Times New Roman" w:hAnsi="Times New Roman"/>
          <w:lang w:eastAsia="ru-RU"/>
        </w:rPr>
        <w:t xml:space="preserve">                                                                   </w:t>
      </w:r>
      <w:r w:rsidRPr="00552810">
        <w:rPr>
          <w:rFonts w:ascii="Times New Roman" w:hAnsi="Times New Roman"/>
          <w:i/>
          <w:sz w:val="28"/>
          <w:szCs w:val="28"/>
          <w:vertAlign w:val="subscript"/>
          <w:lang w:eastAsia="ru-RU"/>
        </w:rPr>
        <w:t>подпись</w:t>
      </w:r>
      <w:r>
        <w:rPr>
          <w:rFonts w:ascii="Times New Roman" w:hAnsi="Times New Roman"/>
          <w:i/>
          <w:sz w:val="28"/>
          <w:szCs w:val="28"/>
          <w:vertAlign w:val="subscript"/>
          <w:lang w:eastAsia="ru-RU"/>
        </w:rPr>
        <w:t xml:space="preserve">                        </w:t>
      </w:r>
      <w:r w:rsidRPr="00552810">
        <w:rPr>
          <w:rFonts w:ascii="Times New Roman" w:hAnsi="Times New Roman"/>
          <w:i/>
          <w:sz w:val="28"/>
          <w:szCs w:val="28"/>
          <w:vertAlign w:val="subscript"/>
          <w:lang w:eastAsia="ru-RU"/>
        </w:rPr>
        <w:t>ученая степень, ученое звание ФИО</w:t>
      </w:r>
    </w:p>
    <w:p w:rsidR="00B56DF9" w:rsidRPr="00552810" w:rsidRDefault="00B56DF9" w:rsidP="003B6A14">
      <w:pPr>
        <w:spacing w:after="0" w:line="240" w:lineRule="auto"/>
        <w:ind w:firstLine="567"/>
        <w:jc w:val="both"/>
        <w:rPr>
          <w:rFonts w:ascii="Times New Roman" w:hAnsi="Times New Roman"/>
          <w:b/>
          <w:lang w:eastAsia="ru-RU"/>
        </w:rPr>
      </w:pPr>
    </w:p>
    <w:p w:rsidR="00B56DF9" w:rsidRPr="00552810" w:rsidRDefault="00B56DF9" w:rsidP="003B6A14">
      <w:pPr>
        <w:spacing w:after="0" w:line="240" w:lineRule="auto"/>
        <w:ind w:firstLine="567"/>
        <w:jc w:val="both"/>
        <w:rPr>
          <w:rFonts w:ascii="Times New Roman" w:hAnsi="Times New Roman"/>
          <w:b/>
          <w:lang w:eastAsia="ru-RU"/>
        </w:rPr>
      </w:pPr>
    </w:p>
    <w:p w:rsidR="00B56DF9" w:rsidRPr="00552810" w:rsidRDefault="00B56DF9" w:rsidP="003B6A14">
      <w:pPr>
        <w:spacing w:after="0" w:line="240" w:lineRule="auto"/>
        <w:ind w:firstLine="4253"/>
        <w:jc w:val="both"/>
        <w:rPr>
          <w:rFonts w:ascii="Times New Roman" w:hAnsi="Times New Roman"/>
          <w:b/>
          <w:sz w:val="24"/>
          <w:szCs w:val="24"/>
          <w:lang w:eastAsia="ru-RU"/>
        </w:rPr>
      </w:pPr>
      <w:r w:rsidRPr="00552810">
        <w:rPr>
          <w:rFonts w:ascii="Times New Roman" w:hAnsi="Times New Roman"/>
          <w:b/>
          <w:sz w:val="24"/>
          <w:szCs w:val="24"/>
          <w:lang w:eastAsia="ru-RU"/>
        </w:rPr>
        <w:t>Рекомендовать к защите</w:t>
      </w:r>
    </w:p>
    <w:p w:rsidR="00B56DF9" w:rsidRPr="00552810" w:rsidRDefault="00B56DF9" w:rsidP="003B6A14">
      <w:pPr>
        <w:spacing w:after="0" w:line="240" w:lineRule="auto"/>
        <w:ind w:firstLine="4253"/>
        <w:jc w:val="both"/>
        <w:rPr>
          <w:rFonts w:ascii="Times New Roman" w:hAnsi="Times New Roman"/>
          <w:sz w:val="24"/>
          <w:szCs w:val="24"/>
          <w:lang w:eastAsia="ru-RU"/>
        </w:rPr>
      </w:pPr>
      <w:r w:rsidRPr="00552810">
        <w:rPr>
          <w:rFonts w:ascii="Times New Roman" w:hAnsi="Times New Roman"/>
          <w:sz w:val="24"/>
          <w:szCs w:val="24"/>
          <w:lang w:eastAsia="ru-RU"/>
        </w:rPr>
        <w:t xml:space="preserve">Заведующий кафедрой </w:t>
      </w:r>
    </w:p>
    <w:p w:rsidR="00B56DF9" w:rsidRPr="00552810" w:rsidRDefault="00B56DF9" w:rsidP="003B6A14">
      <w:pPr>
        <w:spacing w:after="0" w:line="240" w:lineRule="auto"/>
        <w:ind w:firstLine="4253"/>
        <w:jc w:val="both"/>
        <w:rPr>
          <w:rFonts w:ascii="Times New Roman" w:hAnsi="Times New Roman"/>
          <w:sz w:val="24"/>
          <w:szCs w:val="24"/>
          <w:lang w:eastAsia="ru-RU"/>
        </w:rPr>
      </w:pPr>
    </w:p>
    <w:p w:rsidR="00B56DF9" w:rsidRPr="00552810" w:rsidRDefault="00B56DF9" w:rsidP="003B6A14">
      <w:pPr>
        <w:spacing w:after="0" w:line="240" w:lineRule="auto"/>
        <w:ind w:firstLine="4253"/>
        <w:jc w:val="both"/>
        <w:rPr>
          <w:rFonts w:ascii="Times New Roman" w:hAnsi="Times New Roman"/>
          <w:sz w:val="24"/>
          <w:szCs w:val="24"/>
          <w:lang w:eastAsia="ru-RU"/>
        </w:rPr>
      </w:pPr>
      <w:r w:rsidRPr="00552810">
        <w:rPr>
          <w:rFonts w:ascii="Times New Roman" w:hAnsi="Times New Roman"/>
          <w:sz w:val="24"/>
          <w:szCs w:val="24"/>
          <w:lang w:eastAsia="ru-RU"/>
        </w:rPr>
        <w:t>к.</w:t>
      </w:r>
      <w:r>
        <w:rPr>
          <w:rFonts w:ascii="Times New Roman" w:hAnsi="Times New Roman"/>
          <w:sz w:val="24"/>
          <w:szCs w:val="24"/>
          <w:lang w:eastAsia="ru-RU"/>
        </w:rPr>
        <w:t>т</w:t>
      </w:r>
      <w:r w:rsidRPr="00552810">
        <w:rPr>
          <w:rFonts w:ascii="Times New Roman" w:hAnsi="Times New Roman"/>
          <w:sz w:val="24"/>
          <w:szCs w:val="24"/>
          <w:lang w:eastAsia="ru-RU"/>
        </w:rPr>
        <w:t>.н., доцент ____________</w:t>
      </w:r>
    </w:p>
    <w:p w:rsidR="00B56DF9" w:rsidRDefault="00B56DF9" w:rsidP="003B6A14">
      <w:pPr>
        <w:spacing w:after="0" w:line="240" w:lineRule="auto"/>
        <w:ind w:firstLine="4253"/>
        <w:rPr>
          <w:rFonts w:ascii="Times New Roman" w:hAnsi="Times New Roman"/>
          <w:sz w:val="24"/>
          <w:szCs w:val="24"/>
          <w:lang w:eastAsia="ru-RU"/>
        </w:rPr>
      </w:pPr>
      <w:r w:rsidRPr="00552810">
        <w:rPr>
          <w:rFonts w:ascii="Times New Roman" w:hAnsi="Times New Roman"/>
          <w:sz w:val="24"/>
          <w:szCs w:val="24"/>
          <w:lang w:eastAsia="ru-RU"/>
        </w:rPr>
        <w:t>протокол заседания кафедры от</w:t>
      </w:r>
      <w:r>
        <w:rPr>
          <w:rFonts w:ascii="Times New Roman" w:hAnsi="Times New Roman"/>
          <w:sz w:val="24"/>
          <w:szCs w:val="24"/>
          <w:lang w:eastAsia="ru-RU"/>
        </w:rPr>
        <w:t xml:space="preserve"> </w:t>
      </w:r>
    </w:p>
    <w:p w:rsidR="00B56DF9" w:rsidRPr="00552810" w:rsidRDefault="00B56DF9" w:rsidP="003B6A14">
      <w:pPr>
        <w:spacing w:after="0" w:line="240" w:lineRule="auto"/>
        <w:ind w:firstLine="4253"/>
        <w:rPr>
          <w:rFonts w:ascii="Times New Roman" w:hAnsi="Times New Roman"/>
          <w:sz w:val="24"/>
          <w:szCs w:val="24"/>
          <w:lang w:eastAsia="ru-RU"/>
        </w:rPr>
      </w:pPr>
      <w:r>
        <w:rPr>
          <w:rFonts w:ascii="Times New Roman" w:hAnsi="Times New Roman"/>
          <w:sz w:val="24"/>
          <w:szCs w:val="24"/>
          <w:lang w:eastAsia="ru-RU"/>
        </w:rPr>
        <w:t>«___»___________20___</w:t>
      </w:r>
      <w:r w:rsidRPr="00552810">
        <w:rPr>
          <w:rFonts w:ascii="Times New Roman" w:hAnsi="Times New Roman"/>
          <w:sz w:val="24"/>
          <w:szCs w:val="24"/>
          <w:lang w:eastAsia="ru-RU"/>
        </w:rPr>
        <w:t> г. № _____</w:t>
      </w:r>
    </w:p>
    <w:p w:rsidR="00B56DF9" w:rsidRPr="00552810" w:rsidRDefault="00B56DF9" w:rsidP="003B6A14">
      <w:pPr>
        <w:spacing w:after="0" w:line="240" w:lineRule="auto"/>
        <w:ind w:firstLine="567"/>
        <w:jc w:val="both"/>
        <w:rPr>
          <w:rFonts w:ascii="Times New Roman" w:hAnsi="Times New Roman"/>
          <w:lang w:eastAsia="ru-RU"/>
        </w:rPr>
      </w:pPr>
    </w:p>
    <w:p w:rsidR="00B56DF9" w:rsidRPr="00552810"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Default="00B56DF9" w:rsidP="003B6A14">
      <w:pPr>
        <w:spacing w:after="0" w:line="240" w:lineRule="auto"/>
        <w:ind w:firstLine="567"/>
        <w:jc w:val="both"/>
        <w:rPr>
          <w:rFonts w:ascii="Times New Roman" w:hAnsi="Times New Roman"/>
          <w:lang w:eastAsia="ru-RU"/>
        </w:rPr>
      </w:pPr>
    </w:p>
    <w:p w:rsidR="00B56DF9" w:rsidRPr="00552810" w:rsidRDefault="00B56DF9" w:rsidP="004235BB">
      <w:pPr>
        <w:spacing w:after="0" w:line="240" w:lineRule="auto"/>
        <w:jc w:val="both"/>
        <w:rPr>
          <w:rFonts w:ascii="Times New Roman" w:hAnsi="Times New Roman"/>
          <w:lang w:eastAsia="ru-RU"/>
        </w:rPr>
      </w:pPr>
    </w:p>
    <w:p w:rsidR="00B56DF9" w:rsidRDefault="00B56DF9" w:rsidP="003B6A14">
      <w:pPr>
        <w:spacing w:after="0" w:line="240" w:lineRule="auto"/>
        <w:jc w:val="center"/>
        <w:rPr>
          <w:rFonts w:ascii="Times New Roman" w:hAnsi="Times New Roman"/>
          <w:lang w:eastAsia="ru-RU"/>
        </w:rPr>
      </w:pPr>
      <w:r>
        <w:rPr>
          <w:rFonts w:ascii="Times New Roman" w:hAnsi="Times New Roman"/>
          <w:lang w:eastAsia="ru-RU"/>
        </w:rPr>
        <w:t>Ростов-на-Дону, 20__</w:t>
      </w:r>
    </w:p>
    <w:p w:rsidR="00B56DF9" w:rsidRPr="000D183F" w:rsidRDefault="00B56DF9" w:rsidP="003B6A14">
      <w:pPr>
        <w:spacing w:after="0" w:line="240" w:lineRule="auto"/>
        <w:ind w:left="7788"/>
        <w:rPr>
          <w:rFonts w:ascii="Times New Roman" w:hAnsi="Times New Roman"/>
          <w:sz w:val="24"/>
          <w:szCs w:val="24"/>
        </w:rPr>
      </w:pPr>
      <w:r w:rsidRPr="00552810">
        <w:rPr>
          <w:rFonts w:ascii="Times New Roman" w:hAnsi="Times New Roman"/>
          <w:sz w:val="24"/>
          <w:szCs w:val="24"/>
        </w:rPr>
        <w:br w:type="page"/>
      </w:r>
      <w:r w:rsidRPr="000D183F">
        <w:rPr>
          <w:rFonts w:ascii="Times New Roman" w:hAnsi="Times New Roman"/>
          <w:sz w:val="24"/>
          <w:szCs w:val="24"/>
        </w:rPr>
        <w:lastRenderedPageBreak/>
        <w:t>Приложение 6</w:t>
      </w:r>
    </w:p>
    <w:p w:rsidR="00B56DF9" w:rsidRPr="00552810" w:rsidRDefault="00B56DF9" w:rsidP="003B6A14">
      <w:pPr>
        <w:spacing w:after="0" w:line="240" w:lineRule="auto"/>
        <w:ind w:firstLine="567"/>
        <w:jc w:val="both"/>
        <w:rPr>
          <w:rFonts w:ascii="Times New Roman" w:hAnsi="Times New Roman"/>
          <w:b/>
          <w:bCs/>
          <w:caps/>
          <w:sz w:val="24"/>
          <w:szCs w:val="24"/>
        </w:rPr>
      </w:pPr>
    </w:p>
    <w:p w:rsidR="00B56DF9" w:rsidRPr="00552810" w:rsidRDefault="00B56DF9" w:rsidP="003B6A14">
      <w:pPr>
        <w:spacing w:after="0" w:line="240" w:lineRule="auto"/>
        <w:jc w:val="center"/>
        <w:rPr>
          <w:rFonts w:ascii="Times New Roman" w:hAnsi="Times New Roman"/>
          <w:b/>
          <w:bCs/>
          <w:caps/>
          <w:sz w:val="24"/>
          <w:szCs w:val="24"/>
        </w:rPr>
      </w:pPr>
      <w:r w:rsidRPr="00552810">
        <w:rPr>
          <w:rFonts w:ascii="Times New Roman" w:hAnsi="Times New Roman"/>
          <w:b/>
          <w:bCs/>
          <w:caps/>
          <w:sz w:val="24"/>
          <w:szCs w:val="24"/>
        </w:rPr>
        <w:t>Последняя страница</w:t>
      </w:r>
    </w:p>
    <w:p w:rsidR="00B56DF9" w:rsidRPr="00552810" w:rsidRDefault="00B56DF9" w:rsidP="003B6A14">
      <w:pPr>
        <w:spacing w:after="0" w:line="240" w:lineRule="auto"/>
        <w:jc w:val="center"/>
        <w:rPr>
          <w:rFonts w:ascii="Times New Roman" w:hAnsi="Times New Roman"/>
          <w:b/>
          <w:bCs/>
          <w:sz w:val="24"/>
          <w:szCs w:val="24"/>
        </w:rPr>
      </w:pPr>
      <w:r w:rsidRPr="00552810">
        <w:rPr>
          <w:rFonts w:ascii="Times New Roman" w:hAnsi="Times New Roman"/>
          <w:b/>
          <w:bCs/>
          <w:sz w:val="24"/>
          <w:szCs w:val="24"/>
        </w:rPr>
        <w:t>ВЫПУСКНОЙ КВАЛИФИКАЦИОННОЙ РАБОТЫ</w:t>
      </w:r>
    </w:p>
    <w:p w:rsidR="00B56DF9" w:rsidRPr="00552810" w:rsidRDefault="00B56DF9" w:rsidP="003B6A14">
      <w:pPr>
        <w:spacing w:after="0" w:line="240" w:lineRule="auto"/>
        <w:ind w:firstLine="567"/>
        <w:jc w:val="both"/>
        <w:rPr>
          <w:rFonts w:ascii="Times New Roman" w:hAnsi="Times New Roman"/>
          <w:b/>
          <w:bCs/>
          <w:caps/>
          <w:sz w:val="24"/>
          <w:szCs w:val="24"/>
        </w:rPr>
      </w:pP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sz w:val="24"/>
          <w:szCs w:val="24"/>
        </w:rPr>
      </w:pPr>
      <w:r w:rsidRPr="00552810">
        <w:rPr>
          <w:rFonts w:ascii="Times New Roman" w:hAnsi="Times New Roman"/>
          <w:sz w:val="24"/>
          <w:szCs w:val="24"/>
        </w:rPr>
        <w:t>ВКР выполнена мной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sz w:val="24"/>
          <w:szCs w:val="24"/>
        </w:rPr>
      </w:pPr>
      <w:r w:rsidRPr="00552810">
        <w:rPr>
          <w:rFonts w:ascii="Times New Roman" w:hAnsi="Times New Roman"/>
          <w:sz w:val="24"/>
          <w:szCs w:val="24"/>
        </w:rPr>
        <w:t>«____»____________ 20___ г.</w:t>
      </w:r>
    </w:p>
    <w:p w:rsidR="00B56DF9" w:rsidRPr="00552810" w:rsidRDefault="00B56DF9" w:rsidP="003B6A14">
      <w:pPr>
        <w:tabs>
          <w:tab w:val="left" w:pos="4536"/>
          <w:tab w:val="left" w:pos="5387"/>
          <w:tab w:val="left" w:pos="7655"/>
        </w:tabs>
        <w:spacing w:after="0" w:line="240" w:lineRule="auto"/>
        <w:ind w:firstLine="567"/>
        <w:jc w:val="both"/>
        <w:rPr>
          <w:rFonts w:ascii="Times New Roman" w:hAnsi="Times New Roman"/>
          <w:sz w:val="24"/>
          <w:szCs w:val="24"/>
        </w:rPr>
      </w:pPr>
    </w:p>
    <w:p w:rsidR="00B56DF9" w:rsidRPr="00552810" w:rsidRDefault="00B56DF9" w:rsidP="003B6A14">
      <w:pPr>
        <w:tabs>
          <w:tab w:val="left" w:pos="4536"/>
          <w:tab w:val="left" w:pos="5387"/>
          <w:tab w:val="left" w:pos="7655"/>
        </w:tabs>
        <w:spacing w:after="0" w:line="240" w:lineRule="auto"/>
        <w:ind w:firstLine="567"/>
        <w:jc w:val="both"/>
        <w:rPr>
          <w:rFonts w:ascii="Times New Roman" w:hAnsi="Times New Roman"/>
          <w:sz w:val="24"/>
          <w:szCs w:val="24"/>
        </w:rPr>
      </w:pPr>
    </w:p>
    <w:p w:rsidR="00B56DF9" w:rsidRPr="00552810" w:rsidRDefault="00B56DF9" w:rsidP="003B6A14">
      <w:pPr>
        <w:tabs>
          <w:tab w:val="left" w:pos="4536"/>
          <w:tab w:val="left" w:pos="5387"/>
          <w:tab w:val="left" w:pos="7655"/>
        </w:tabs>
        <w:spacing w:after="0" w:line="240" w:lineRule="auto"/>
        <w:ind w:firstLine="567"/>
        <w:jc w:val="both"/>
        <w:rPr>
          <w:rFonts w:ascii="Times New Roman" w:hAnsi="Times New Roman"/>
          <w:sz w:val="24"/>
          <w:szCs w:val="24"/>
        </w:rPr>
      </w:pPr>
      <w:r w:rsidRPr="00552810">
        <w:rPr>
          <w:rFonts w:ascii="Times New Roman" w:hAnsi="Times New Roman"/>
          <w:sz w:val="24"/>
          <w:szCs w:val="24"/>
        </w:rPr>
        <w:t>__________________</w:t>
      </w:r>
      <w:r>
        <w:rPr>
          <w:rFonts w:ascii="Times New Roman" w:hAnsi="Times New Roman"/>
          <w:sz w:val="24"/>
          <w:szCs w:val="24"/>
        </w:rPr>
        <w:t xml:space="preserve"> </w:t>
      </w:r>
      <w:r w:rsidRPr="00552810">
        <w:rPr>
          <w:rFonts w:ascii="Times New Roman" w:hAnsi="Times New Roman"/>
          <w:sz w:val="24"/>
          <w:szCs w:val="24"/>
        </w:rPr>
        <w:tab/>
        <w:t xml:space="preserve"> _________________________</w:t>
      </w:r>
    </w:p>
    <w:p w:rsidR="00B56DF9" w:rsidRPr="00552810" w:rsidRDefault="00B56DF9" w:rsidP="003B6A14">
      <w:pPr>
        <w:spacing w:after="0" w:line="240" w:lineRule="auto"/>
        <w:ind w:firstLine="567"/>
        <w:jc w:val="both"/>
        <w:rPr>
          <w:rFonts w:ascii="Times New Roman" w:hAnsi="Times New Roman"/>
          <w:i/>
          <w:sz w:val="20"/>
          <w:szCs w:val="24"/>
        </w:rPr>
      </w:pPr>
      <w:r w:rsidRPr="00552810">
        <w:rPr>
          <w:rFonts w:ascii="Times New Roman" w:hAnsi="Times New Roman"/>
          <w:i/>
          <w:sz w:val="20"/>
          <w:szCs w:val="24"/>
        </w:rPr>
        <w:t>(подпись)</w:t>
      </w:r>
      <w:r w:rsidRPr="00552810">
        <w:rPr>
          <w:rFonts w:ascii="Times New Roman" w:hAnsi="Times New Roman"/>
          <w:i/>
          <w:sz w:val="20"/>
          <w:szCs w:val="24"/>
        </w:rPr>
        <w:tab/>
      </w:r>
      <w:r w:rsidRPr="00552810">
        <w:rPr>
          <w:rFonts w:ascii="Times New Roman" w:hAnsi="Times New Roman"/>
          <w:i/>
          <w:sz w:val="20"/>
          <w:szCs w:val="24"/>
        </w:rPr>
        <w:tab/>
      </w:r>
      <w:r w:rsidRPr="00552810">
        <w:rPr>
          <w:rFonts w:ascii="Times New Roman" w:hAnsi="Times New Roman"/>
          <w:i/>
          <w:sz w:val="20"/>
          <w:szCs w:val="24"/>
        </w:rPr>
        <w:tab/>
      </w:r>
      <w:r w:rsidRPr="00552810">
        <w:rPr>
          <w:rFonts w:ascii="Times New Roman" w:hAnsi="Times New Roman"/>
          <w:i/>
          <w:sz w:val="20"/>
          <w:szCs w:val="24"/>
        </w:rPr>
        <w:tab/>
      </w:r>
      <w:r w:rsidRPr="00552810">
        <w:rPr>
          <w:rFonts w:ascii="Times New Roman" w:hAnsi="Times New Roman"/>
          <w:i/>
          <w:sz w:val="20"/>
          <w:szCs w:val="24"/>
        </w:rPr>
        <w:tab/>
        <w:t>(фамилия, имя, отчество)</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026814">
      <w:pPr>
        <w:spacing w:after="0" w:line="240" w:lineRule="auto"/>
        <w:ind w:firstLine="567"/>
        <w:jc w:val="both"/>
        <w:rPr>
          <w:rFonts w:ascii="Times New Roman" w:hAnsi="Times New Roman"/>
          <w:i/>
          <w:sz w:val="24"/>
          <w:szCs w:val="24"/>
        </w:rPr>
      </w:pPr>
      <w:r w:rsidRPr="00552810">
        <w:rPr>
          <w:rFonts w:ascii="Times New Roman" w:hAnsi="Times New Roman"/>
          <w:sz w:val="24"/>
          <w:szCs w:val="24"/>
        </w:rPr>
        <w:br w:type="page"/>
      </w:r>
      <w:r>
        <w:rPr>
          <w:rFonts w:ascii="Times New Roman" w:hAnsi="Times New Roman"/>
          <w:sz w:val="24"/>
          <w:szCs w:val="24"/>
        </w:rPr>
        <w:lastRenderedPageBreak/>
        <w:t xml:space="preserve">                                                                                                                      </w:t>
      </w:r>
      <w:r w:rsidRPr="00552810">
        <w:rPr>
          <w:rFonts w:ascii="Times New Roman" w:hAnsi="Times New Roman"/>
          <w:i/>
          <w:sz w:val="24"/>
          <w:szCs w:val="24"/>
        </w:rPr>
        <w:t>Приложение 7</w:t>
      </w:r>
    </w:p>
    <w:p w:rsidR="00B56DF9" w:rsidRPr="00552810" w:rsidRDefault="00B56DF9" w:rsidP="003B6A14">
      <w:pPr>
        <w:spacing w:after="0" w:line="240" w:lineRule="auto"/>
        <w:contextualSpacing/>
        <w:jc w:val="center"/>
        <w:rPr>
          <w:rFonts w:ascii="Times New Roman" w:hAnsi="Times New Roman"/>
          <w:b/>
          <w:bCs/>
          <w:sz w:val="24"/>
          <w:szCs w:val="24"/>
        </w:rPr>
      </w:pPr>
      <w:r w:rsidRPr="00552810">
        <w:rPr>
          <w:rFonts w:ascii="Times New Roman" w:hAnsi="Times New Roman"/>
          <w:b/>
          <w:bCs/>
          <w:sz w:val="24"/>
          <w:szCs w:val="24"/>
        </w:rPr>
        <w:t>Образец оценочного листа защиты ВКР</w:t>
      </w:r>
    </w:p>
    <w:p w:rsidR="00B56DF9" w:rsidRPr="00552810" w:rsidRDefault="00B56DF9" w:rsidP="003B6A14">
      <w:pPr>
        <w:spacing w:after="0" w:line="240" w:lineRule="auto"/>
        <w:contextualSpacing/>
        <w:jc w:val="center"/>
        <w:rPr>
          <w:rFonts w:ascii="Times New Roman" w:hAnsi="Times New Roman"/>
          <w:b/>
          <w:bCs/>
          <w:sz w:val="24"/>
          <w:szCs w:val="24"/>
        </w:rPr>
      </w:pPr>
    </w:p>
    <w:p w:rsidR="00B56DF9" w:rsidRPr="00552810" w:rsidRDefault="00B56DF9" w:rsidP="003B6A14">
      <w:pPr>
        <w:spacing w:after="0" w:line="240" w:lineRule="auto"/>
        <w:contextualSpacing/>
        <w:jc w:val="center"/>
        <w:rPr>
          <w:rFonts w:ascii="Times New Roman" w:hAnsi="Times New Roman"/>
          <w:b/>
          <w:bCs/>
          <w:sz w:val="24"/>
          <w:szCs w:val="24"/>
        </w:rPr>
      </w:pPr>
      <w:r w:rsidRPr="00552810">
        <w:rPr>
          <w:rFonts w:ascii="Times New Roman" w:hAnsi="Times New Roman"/>
          <w:b/>
          <w:bCs/>
          <w:sz w:val="24"/>
          <w:szCs w:val="24"/>
        </w:rPr>
        <w:t>ОЦЕНОЧНЫЙ ЛИСТ</w:t>
      </w:r>
    </w:p>
    <w:p w:rsidR="00B56DF9" w:rsidRPr="00552810" w:rsidRDefault="00B56DF9" w:rsidP="003B6A14">
      <w:pPr>
        <w:spacing w:after="0" w:line="240" w:lineRule="auto"/>
        <w:jc w:val="center"/>
        <w:rPr>
          <w:rFonts w:ascii="Times New Roman" w:hAnsi="Times New Roman"/>
          <w:b/>
          <w:bCs/>
          <w:sz w:val="24"/>
          <w:szCs w:val="24"/>
        </w:rPr>
      </w:pPr>
      <w:r>
        <w:rPr>
          <w:rFonts w:ascii="Times New Roman" w:hAnsi="Times New Roman"/>
          <w:b/>
          <w:bCs/>
          <w:sz w:val="24"/>
          <w:szCs w:val="24"/>
        </w:rPr>
        <w:t>з</w:t>
      </w:r>
      <w:r w:rsidRPr="00552810">
        <w:rPr>
          <w:rFonts w:ascii="Times New Roman" w:hAnsi="Times New Roman"/>
          <w:b/>
          <w:bCs/>
          <w:sz w:val="24"/>
          <w:szCs w:val="24"/>
        </w:rPr>
        <w:t>ащиты выпускной квалификационной работы</w:t>
      </w:r>
    </w:p>
    <w:p w:rsidR="00B56DF9" w:rsidRPr="00552810" w:rsidRDefault="00B56DF9" w:rsidP="003B6A14">
      <w:pPr>
        <w:spacing w:after="0" w:line="240" w:lineRule="auto"/>
        <w:jc w:val="both"/>
        <w:rPr>
          <w:rFonts w:ascii="Times New Roman" w:hAnsi="Times New Roman"/>
          <w:sz w:val="24"/>
          <w:szCs w:val="24"/>
        </w:rPr>
      </w:pPr>
    </w:p>
    <w:p w:rsidR="00B56DF9" w:rsidRPr="00552810" w:rsidRDefault="00B56DF9" w:rsidP="003B6A14">
      <w:pPr>
        <w:spacing w:after="0" w:line="240" w:lineRule="auto"/>
        <w:jc w:val="both"/>
        <w:rPr>
          <w:rFonts w:ascii="Times New Roman" w:hAnsi="Times New Roman"/>
          <w:b/>
          <w:bCs/>
          <w:sz w:val="24"/>
          <w:szCs w:val="24"/>
        </w:rPr>
      </w:pPr>
      <w:r w:rsidRPr="00552810">
        <w:rPr>
          <w:rFonts w:ascii="Times New Roman" w:hAnsi="Times New Roman"/>
          <w:b/>
          <w:bCs/>
          <w:sz w:val="24"/>
          <w:szCs w:val="24"/>
        </w:rPr>
        <w:t>ФИО обучающегося ___________________________ Группа______</w:t>
      </w:r>
    </w:p>
    <w:p w:rsidR="00B56DF9" w:rsidRDefault="00B56DF9" w:rsidP="003B6A14">
      <w:pPr>
        <w:spacing w:after="0" w:line="240" w:lineRule="auto"/>
        <w:jc w:val="both"/>
        <w:rPr>
          <w:rFonts w:ascii="Times New Roman" w:hAnsi="Times New Roman"/>
          <w:bCs/>
          <w:sz w:val="24"/>
          <w:szCs w:val="24"/>
        </w:rPr>
      </w:pPr>
    </w:p>
    <w:p w:rsidR="00B56DF9" w:rsidRPr="00552810" w:rsidRDefault="00B56DF9" w:rsidP="003B6A14">
      <w:pPr>
        <w:spacing w:after="0" w:line="240" w:lineRule="auto"/>
        <w:jc w:val="both"/>
        <w:rPr>
          <w:rFonts w:ascii="Times New Roman" w:hAnsi="Times New Roman"/>
          <w:b/>
          <w:bCs/>
          <w:sz w:val="24"/>
          <w:szCs w:val="24"/>
        </w:rPr>
      </w:pPr>
      <w:r w:rsidRPr="00552810">
        <w:rPr>
          <w:rFonts w:ascii="Times New Roman" w:hAnsi="Times New Roman"/>
          <w:bCs/>
          <w:sz w:val="24"/>
          <w:szCs w:val="24"/>
        </w:rPr>
        <w:t>Направление подготовки</w:t>
      </w:r>
      <w:r>
        <w:rPr>
          <w:rFonts w:ascii="Times New Roman" w:hAnsi="Times New Roman"/>
          <w:bCs/>
          <w:sz w:val="24"/>
          <w:szCs w:val="24"/>
        </w:rPr>
        <w:t xml:space="preserve"> 19.03.02</w:t>
      </w:r>
      <w:r w:rsidRPr="007D4C13">
        <w:rPr>
          <w:rFonts w:ascii="Times New Roman" w:hAnsi="Times New Roman"/>
          <w:bCs/>
          <w:sz w:val="24"/>
          <w:szCs w:val="24"/>
        </w:rPr>
        <w:t xml:space="preserve"> </w:t>
      </w:r>
      <w:r>
        <w:rPr>
          <w:rFonts w:ascii="Times New Roman" w:hAnsi="Times New Roman"/>
          <w:bCs/>
          <w:sz w:val="24"/>
          <w:szCs w:val="24"/>
        </w:rPr>
        <w:t>Продукты питания из растительного сырья</w:t>
      </w:r>
      <w:r w:rsidRPr="00552810">
        <w:rPr>
          <w:rFonts w:ascii="Times New Roman" w:hAnsi="Times New Roman"/>
          <w:b/>
          <w:bCs/>
          <w:sz w:val="24"/>
          <w:szCs w:val="24"/>
        </w:rPr>
        <w:t xml:space="preserve"> </w:t>
      </w:r>
    </w:p>
    <w:p w:rsidR="00B56DF9" w:rsidRPr="004235BB" w:rsidRDefault="00B56DF9" w:rsidP="004235BB">
      <w:pPr>
        <w:tabs>
          <w:tab w:val="left" w:pos="0"/>
        </w:tabs>
        <w:spacing w:after="0" w:line="240" w:lineRule="auto"/>
        <w:outlineLvl w:val="0"/>
        <w:rPr>
          <w:rFonts w:ascii="Times New Roman" w:hAnsi="Times New Roman"/>
          <w:sz w:val="24"/>
          <w:szCs w:val="24"/>
        </w:rPr>
      </w:pPr>
      <w:r w:rsidRPr="00552810">
        <w:rPr>
          <w:rFonts w:ascii="Times New Roman" w:hAnsi="Times New Roman"/>
          <w:bCs/>
          <w:sz w:val="24"/>
          <w:szCs w:val="24"/>
        </w:rPr>
        <w:t>Направленность</w:t>
      </w:r>
      <w:r w:rsidRPr="00552810">
        <w:rPr>
          <w:rFonts w:ascii="Times New Roman" w:hAnsi="Times New Roman"/>
          <w:b/>
          <w:bCs/>
          <w:sz w:val="24"/>
          <w:szCs w:val="24"/>
        </w:rPr>
        <w:t xml:space="preserve"> (</w:t>
      </w:r>
      <w:r w:rsidRPr="00552810">
        <w:rPr>
          <w:rFonts w:ascii="Times New Roman" w:hAnsi="Times New Roman"/>
          <w:bCs/>
          <w:sz w:val="24"/>
          <w:szCs w:val="24"/>
        </w:rPr>
        <w:t>профиль) программы</w:t>
      </w:r>
      <w:r w:rsidRPr="00552810">
        <w:rPr>
          <w:rFonts w:ascii="Times New Roman" w:hAnsi="Times New Roman"/>
          <w:b/>
          <w:bCs/>
          <w:sz w:val="24"/>
          <w:szCs w:val="24"/>
        </w:rPr>
        <w:t xml:space="preserve"> </w:t>
      </w:r>
      <w:r>
        <w:rPr>
          <w:rFonts w:ascii="Times New Roman" w:hAnsi="Times New Roman"/>
          <w:sz w:val="24"/>
          <w:szCs w:val="24"/>
        </w:rPr>
        <w:t>«</w:t>
      </w:r>
      <w:r>
        <w:rPr>
          <w:rFonts w:ascii="Times New Roman" w:hAnsi="Times New Roman"/>
          <w:sz w:val="24"/>
        </w:rPr>
        <w:t>Технология хлеба, кондитерских и макаронных изделий функционального и специализированного  назначения</w:t>
      </w:r>
      <w:r w:rsidRPr="0009243E">
        <w:rPr>
          <w:rFonts w:ascii="Times New Roman" w:hAnsi="Times New Roman"/>
          <w:sz w:val="24"/>
          <w:szCs w:val="24"/>
        </w:rPr>
        <w:t>»</w:t>
      </w:r>
    </w:p>
    <w:p w:rsidR="00B56DF9" w:rsidRDefault="00B56DF9" w:rsidP="003B6A14">
      <w:pPr>
        <w:spacing w:after="0" w:line="240" w:lineRule="auto"/>
        <w:jc w:val="both"/>
        <w:rPr>
          <w:rFonts w:ascii="Times New Roman" w:hAnsi="Times New Roman"/>
          <w:sz w:val="24"/>
          <w:szCs w:val="24"/>
        </w:rPr>
      </w:pPr>
      <w:r w:rsidRPr="00552810">
        <w:rPr>
          <w:rFonts w:ascii="Times New Roman" w:hAnsi="Times New Roman"/>
          <w:sz w:val="24"/>
          <w:szCs w:val="24"/>
        </w:rPr>
        <w:t>Дата _____________</w:t>
      </w:r>
    </w:p>
    <w:p w:rsidR="00B56DF9" w:rsidRPr="00552810" w:rsidRDefault="00B56DF9" w:rsidP="003B6A14">
      <w:pPr>
        <w:spacing w:after="0" w:line="240" w:lineRule="auto"/>
        <w:jc w:val="both"/>
        <w:rPr>
          <w:rFonts w:ascii="Times New Roman" w:hAnsi="Times New Roman"/>
          <w:sz w:val="24"/>
          <w:szCs w:val="24"/>
        </w:rPr>
      </w:pPr>
      <w:r w:rsidRPr="00552810">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5402"/>
        <w:gridCol w:w="2688"/>
        <w:gridCol w:w="1115"/>
      </w:tblGrid>
      <w:tr w:rsidR="00B56DF9" w:rsidRPr="003C2E87" w:rsidTr="007D4C13">
        <w:trPr>
          <w:trHeight w:val="1404"/>
        </w:trPr>
        <w:tc>
          <w:tcPr>
            <w:tcW w:w="366" w:type="pct"/>
            <w:vAlign w:val="center"/>
          </w:tcPr>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 п/п</w:t>
            </w:r>
          </w:p>
        </w:tc>
        <w:tc>
          <w:tcPr>
            <w:tcW w:w="2777" w:type="pct"/>
            <w:vAlign w:val="center"/>
          </w:tcPr>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Критерии оценки результатов защиты ВКР</w:t>
            </w:r>
          </w:p>
        </w:tc>
        <w:tc>
          <w:tcPr>
            <w:tcW w:w="1256" w:type="pct"/>
            <w:vAlign w:val="center"/>
          </w:tcPr>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Уровень</w:t>
            </w:r>
          </w:p>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сформированности</w:t>
            </w:r>
          </w:p>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компетенций</w:t>
            </w:r>
          </w:p>
          <w:p w:rsidR="00B56DF9" w:rsidRPr="003C2E87" w:rsidRDefault="00B56DF9" w:rsidP="007D4C13">
            <w:pPr>
              <w:spacing w:after="0" w:line="240" w:lineRule="auto"/>
              <w:rPr>
                <w:rFonts w:ascii="Times New Roman" w:hAnsi="Times New Roman"/>
                <w:sz w:val="18"/>
                <w:szCs w:val="18"/>
              </w:rPr>
            </w:pPr>
            <w:r>
              <w:rPr>
                <w:rFonts w:ascii="Times New Roman" w:hAnsi="Times New Roman"/>
                <w:sz w:val="18"/>
                <w:szCs w:val="18"/>
              </w:rPr>
              <w:t>(«высокий»/</w:t>
            </w:r>
            <w:r w:rsidRPr="003C2E87">
              <w:rPr>
                <w:rFonts w:ascii="Times New Roman" w:hAnsi="Times New Roman"/>
                <w:sz w:val="18"/>
                <w:szCs w:val="18"/>
              </w:rPr>
              <w:t>«продвину</w:t>
            </w:r>
            <w:r>
              <w:rPr>
                <w:rFonts w:ascii="Times New Roman" w:hAnsi="Times New Roman"/>
                <w:sz w:val="18"/>
                <w:szCs w:val="18"/>
              </w:rPr>
              <w:t>тый»/ «пороговый»/</w:t>
            </w:r>
            <w:r w:rsidRPr="003C2E87">
              <w:rPr>
                <w:rFonts w:ascii="Times New Roman" w:hAnsi="Times New Roman"/>
                <w:sz w:val="18"/>
                <w:szCs w:val="18"/>
              </w:rPr>
              <w:t>«недостаточный»)</w:t>
            </w:r>
          </w:p>
        </w:tc>
        <w:tc>
          <w:tcPr>
            <w:tcW w:w="601" w:type="pct"/>
            <w:vAlign w:val="center"/>
          </w:tcPr>
          <w:p w:rsidR="00B56DF9" w:rsidRPr="003C2E87" w:rsidRDefault="00B56DF9" w:rsidP="008E7C3E">
            <w:pPr>
              <w:spacing w:after="0" w:line="240" w:lineRule="auto"/>
              <w:jc w:val="center"/>
              <w:rPr>
                <w:rFonts w:ascii="Times New Roman" w:hAnsi="Times New Roman"/>
                <w:b/>
                <w:sz w:val="24"/>
                <w:szCs w:val="24"/>
              </w:rPr>
            </w:pPr>
            <w:r w:rsidRPr="003C2E87">
              <w:rPr>
                <w:rFonts w:ascii="Times New Roman" w:hAnsi="Times New Roman"/>
                <w:b/>
                <w:sz w:val="24"/>
                <w:szCs w:val="24"/>
              </w:rPr>
              <w:t>Оценка</w:t>
            </w:r>
          </w:p>
        </w:tc>
      </w:tr>
      <w:tr w:rsidR="00B56DF9" w:rsidRPr="003C2E87" w:rsidTr="008E7C3E">
        <w:trPr>
          <w:trHeight w:val="171"/>
        </w:trPr>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актуальность и новизна темы</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У</w:t>
            </w:r>
            <w:r w:rsidRPr="003C2E87">
              <w:rPr>
                <w:rFonts w:ascii="Times New Roman" w:hAnsi="Times New Roman"/>
                <w:sz w:val="20"/>
                <w:szCs w:val="20"/>
                <w:lang w:eastAsia="ru-RU"/>
              </w:rPr>
              <w:t>К-…</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 xml:space="preserve">достаточность использованной отечественной и зарубежной литературы по теме </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ОП</w:t>
            </w:r>
            <w:r w:rsidRPr="003C2E87">
              <w:rPr>
                <w:rFonts w:ascii="Times New Roman" w:hAnsi="Times New Roman"/>
                <w:sz w:val="20"/>
                <w:szCs w:val="20"/>
                <w:lang w:eastAsia="ru-RU"/>
              </w:rPr>
              <w:t>К-…</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практическая значимость ВКР</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3C2E87">
              <w:rPr>
                <w:rFonts w:ascii="Times New Roman" w:hAnsi="Times New Roman"/>
                <w:sz w:val="20"/>
                <w:szCs w:val="20"/>
                <w:lang w:eastAsia="ru-RU"/>
              </w:rPr>
              <w:t>К</w:t>
            </w:r>
            <w:r>
              <w:rPr>
                <w:rFonts w:ascii="Times New Roman" w:hAnsi="Times New Roman"/>
                <w:sz w:val="20"/>
                <w:szCs w:val="20"/>
                <w:lang w:eastAsia="ru-RU"/>
              </w:rPr>
              <w:t>С</w:t>
            </w:r>
            <w:r w:rsidRPr="003C2E87">
              <w:rPr>
                <w:rFonts w:ascii="Times New Roman" w:hAnsi="Times New Roman"/>
                <w:sz w:val="20"/>
                <w:szCs w:val="20"/>
                <w:lang w:eastAsia="ru-RU"/>
              </w:rPr>
              <w:t>-…</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соответствие содержания работы теме, целям и задачам, сформулированным автором, а также соответствие объекта и предмета исследования месту прохождения преддипломной практики</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УК</w:t>
            </w:r>
            <w:r w:rsidRPr="003C2E87">
              <w:rPr>
                <w:rFonts w:ascii="Times New Roman" w:hAnsi="Times New Roman"/>
                <w:sz w:val="20"/>
                <w:szCs w:val="20"/>
                <w:lang w:eastAsia="ru-RU"/>
              </w:rPr>
              <w:t>-…</w:t>
            </w:r>
            <w:r>
              <w:rPr>
                <w:rFonts w:ascii="Times New Roman" w:hAnsi="Times New Roman"/>
                <w:sz w:val="20"/>
                <w:szCs w:val="20"/>
                <w:lang w:eastAsia="ru-RU"/>
              </w:rPr>
              <w:t>, ОПК-…</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Использование при написании ВКР материала, полученного в ходе прохождения преддипломной практики, достаточность собранных эмпирических данных для выполнения поставленных задач ВКР</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3C2E87">
              <w:rPr>
                <w:rFonts w:ascii="Times New Roman" w:hAnsi="Times New Roman"/>
                <w:sz w:val="20"/>
                <w:szCs w:val="20"/>
                <w:lang w:eastAsia="ru-RU"/>
              </w:rPr>
              <w:t>К</w:t>
            </w:r>
            <w:r>
              <w:rPr>
                <w:rFonts w:ascii="Times New Roman" w:hAnsi="Times New Roman"/>
                <w:sz w:val="20"/>
                <w:szCs w:val="20"/>
                <w:lang w:eastAsia="ru-RU"/>
              </w:rPr>
              <w:t>С</w:t>
            </w:r>
            <w:r w:rsidRPr="003C2E87">
              <w:rPr>
                <w:rFonts w:ascii="Times New Roman" w:hAnsi="Times New Roman"/>
                <w:sz w:val="20"/>
                <w:szCs w:val="20"/>
                <w:lang w:eastAsia="ru-RU"/>
              </w:rPr>
              <w:t>-…</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глубина и обоснованность анализа и интерпретации полученных результатов и выводов</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ОП</w:t>
            </w:r>
            <w:r w:rsidRPr="003C2E87">
              <w:rPr>
                <w:rFonts w:ascii="Times New Roman" w:hAnsi="Times New Roman"/>
                <w:sz w:val="20"/>
                <w:szCs w:val="20"/>
                <w:lang w:eastAsia="ru-RU"/>
              </w:rPr>
              <w:t>К-…</w:t>
            </w:r>
            <w:r>
              <w:rPr>
                <w:rFonts w:ascii="Times New Roman" w:hAnsi="Times New Roman"/>
                <w:sz w:val="20"/>
                <w:szCs w:val="20"/>
                <w:lang w:eastAsia="ru-RU"/>
              </w:rPr>
              <w:t>, ПКС</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четкость и грамотность изложения материала, качество оформления работы</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УК-…,  ОПК-…</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умение вести полемику по теоретическим и практическим вопросам ВКР, глубина и правильность ответов на вопросы членов ГЭК и замечания руководителя ВКР</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Pr>
                <w:rFonts w:ascii="Times New Roman" w:hAnsi="Times New Roman"/>
                <w:sz w:val="20"/>
                <w:szCs w:val="20"/>
                <w:lang w:eastAsia="ru-RU"/>
              </w:rPr>
              <w:t>П</w:t>
            </w:r>
            <w:r w:rsidRPr="003C2E87">
              <w:rPr>
                <w:rFonts w:ascii="Times New Roman" w:hAnsi="Times New Roman"/>
                <w:sz w:val="20"/>
                <w:szCs w:val="20"/>
                <w:lang w:eastAsia="ru-RU"/>
              </w:rPr>
              <w:t>К</w:t>
            </w:r>
            <w:r>
              <w:rPr>
                <w:rFonts w:ascii="Times New Roman" w:hAnsi="Times New Roman"/>
                <w:sz w:val="20"/>
                <w:szCs w:val="20"/>
                <w:lang w:eastAsia="ru-RU"/>
              </w:rPr>
              <w:t>С</w:t>
            </w:r>
            <w:r w:rsidRPr="003C2E87">
              <w:rPr>
                <w:rFonts w:ascii="Times New Roman" w:hAnsi="Times New Roman"/>
                <w:sz w:val="20"/>
                <w:szCs w:val="20"/>
                <w:lang w:eastAsia="ru-RU"/>
              </w:rPr>
              <w:t>-…</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c>
          <w:tcPr>
            <w:tcW w:w="366" w:type="pct"/>
          </w:tcPr>
          <w:p w:rsidR="00B56DF9" w:rsidRPr="003C2E87" w:rsidRDefault="00B56DF9" w:rsidP="00740B1B">
            <w:pPr>
              <w:widowControl w:val="0"/>
              <w:numPr>
                <w:ilvl w:val="0"/>
                <w:numId w:val="44"/>
              </w:numPr>
              <w:tabs>
                <w:tab w:val="left" w:pos="318"/>
              </w:tabs>
              <w:autoSpaceDE w:val="0"/>
              <w:autoSpaceDN w:val="0"/>
              <w:adjustRightInd w:val="0"/>
              <w:spacing w:after="0" w:line="240" w:lineRule="auto"/>
              <w:ind w:left="0" w:firstLine="0"/>
              <w:contextualSpacing/>
              <w:jc w:val="both"/>
              <w:rPr>
                <w:rFonts w:ascii="Times New Roman" w:hAnsi="Times New Roman"/>
                <w:sz w:val="24"/>
                <w:szCs w:val="24"/>
              </w:rPr>
            </w:pPr>
          </w:p>
        </w:tc>
        <w:tc>
          <w:tcPr>
            <w:tcW w:w="2777"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r w:rsidRPr="003C2E87">
              <w:rPr>
                <w:rFonts w:ascii="Times New Roman" w:hAnsi="Times New Roman"/>
                <w:sz w:val="24"/>
                <w:szCs w:val="24"/>
                <w:lang w:eastAsia="ru-RU"/>
              </w:rPr>
              <w:t>Качество презентации ВКР</w:t>
            </w:r>
          </w:p>
          <w:p w:rsidR="00B56DF9" w:rsidRPr="003C2E87" w:rsidRDefault="00B56DF9" w:rsidP="008E7C3E">
            <w:pPr>
              <w:tabs>
                <w:tab w:val="left" w:pos="708"/>
              </w:tabs>
              <w:autoSpaceDN w:val="0"/>
              <w:spacing w:after="0" w:line="240" w:lineRule="auto"/>
              <w:jc w:val="both"/>
              <w:rPr>
                <w:rFonts w:ascii="Times New Roman" w:hAnsi="Times New Roman"/>
                <w:sz w:val="20"/>
                <w:szCs w:val="20"/>
                <w:lang w:eastAsia="ru-RU"/>
              </w:rPr>
            </w:pPr>
            <w:r w:rsidRPr="003C2E87">
              <w:rPr>
                <w:rFonts w:ascii="Times New Roman" w:hAnsi="Times New Roman"/>
                <w:sz w:val="20"/>
                <w:szCs w:val="20"/>
                <w:lang w:eastAsia="ru-RU"/>
              </w:rPr>
              <w:t>О</w:t>
            </w:r>
            <w:r>
              <w:rPr>
                <w:rFonts w:ascii="Times New Roman" w:hAnsi="Times New Roman"/>
                <w:sz w:val="20"/>
                <w:szCs w:val="20"/>
                <w:lang w:eastAsia="ru-RU"/>
              </w:rPr>
              <w:t>П</w:t>
            </w:r>
            <w:r w:rsidRPr="003C2E87">
              <w:rPr>
                <w:rFonts w:ascii="Times New Roman" w:hAnsi="Times New Roman"/>
                <w:sz w:val="20"/>
                <w:szCs w:val="20"/>
                <w:lang w:eastAsia="ru-RU"/>
              </w:rPr>
              <w:t>К-…</w:t>
            </w:r>
          </w:p>
        </w:tc>
        <w:tc>
          <w:tcPr>
            <w:tcW w:w="1256" w:type="pct"/>
          </w:tcPr>
          <w:p w:rsidR="00B56DF9" w:rsidRPr="003C2E87" w:rsidRDefault="00B56DF9" w:rsidP="008E7C3E">
            <w:pPr>
              <w:tabs>
                <w:tab w:val="left" w:pos="708"/>
              </w:tabs>
              <w:autoSpaceDN w:val="0"/>
              <w:spacing w:after="0" w:line="240" w:lineRule="auto"/>
              <w:jc w:val="both"/>
              <w:rPr>
                <w:rFonts w:ascii="Times New Roman" w:hAnsi="Times New Roman"/>
                <w:sz w:val="24"/>
                <w:szCs w:val="24"/>
                <w:lang w:eastAsia="ru-RU"/>
              </w:rPr>
            </w:pPr>
          </w:p>
        </w:tc>
        <w:tc>
          <w:tcPr>
            <w:tcW w:w="601" w:type="pct"/>
          </w:tcPr>
          <w:p w:rsidR="00B56DF9" w:rsidRPr="003C2E87" w:rsidRDefault="00B56DF9" w:rsidP="008E7C3E">
            <w:pPr>
              <w:spacing w:after="0" w:line="240" w:lineRule="auto"/>
              <w:jc w:val="both"/>
              <w:rPr>
                <w:rFonts w:ascii="Times New Roman" w:hAnsi="Times New Roman"/>
                <w:sz w:val="24"/>
                <w:szCs w:val="24"/>
              </w:rPr>
            </w:pPr>
          </w:p>
        </w:tc>
      </w:tr>
      <w:tr w:rsidR="00B56DF9" w:rsidRPr="003C2E87" w:rsidTr="008E7C3E">
        <w:trPr>
          <w:trHeight w:val="385"/>
        </w:trPr>
        <w:tc>
          <w:tcPr>
            <w:tcW w:w="3143" w:type="pct"/>
            <w:gridSpan w:val="2"/>
            <w:vAlign w:val="center"/>
          </w:tcPr>
          <w:p w:rsidR="00B56DF9" w:rsidRPr="003C2E87" w:rsidRDefault="00B56DF9" w:rsidP="008E7C3E">
            <w:pPr>
              <w:spacing w:after="0" w:line="240" w:lineRule="auto"/>
              <w:jc w:val="both"/>
              <w:rPr>
                <w:rFonts w:ascii="Times New Roman" w:hAnsi="Times New Roman"/>
                <w:b/>
                <w:sz w:val="24"/>
                <w:szCs w:val="24"/>
              </w:rPr>
            </w:pPr>
            <w:r w:rsidRPr="003C2E87">
              <w:rPr>
                <w:rFonts w:ascii="Times New Roman" w:hAnsi="Times New Roman"/>
                <w:b/>
                <w:sz w:val="24"/>
                <w:szCs w:val="24"/>
              </w:rPr>
              <w:t>Итоговая оценка</w:t>
            </w:r>
          </w:p>
        </w:tc>
        <w:tc>
          <w:tcPr>
            <w:tcW w:w="1256" w:type="pct"/>
          </w:tcPr>
          <w:p w:rsidR="00B56DF9" w:rsidRPr="003C2E87" w:rsidRDefault="00B56DF9" w:rsidP="008E7C3E">
            <w:pPr>
              <w:spacing w:after="0" w:line="240" w:lineRule="auto"/>
              <w:jc w:val="both"/>
              <w:rPr>
                <w:rFonts w:ascii="Times New Roman" w:hAnsi="Times New Roman"/>
                <w:b/>
                <w:sz w:val="24"/>
                <w:szCs w:val="24"/>
              </w:rPr>
            </w:pPr>
          </w:p>
        </w:tc>
        <w:tc>
          <w:tcPr>
            <w:tcW w:w="601" w:type="pct"/>
          </w:tcPr>
          <w:p w:rsidR="00B56DF9" w:rsidRPr="003C2E87" w:rsidRDefault="00B56DF9" w:rsidP="008E7C3E">
            <w:pPr>
              <w:spacing w:after="0" w:line="240" w:lineRule="auto"/>
              <w:jc w:val="both"/>
              <w:rPr>
                <w:rFonts w:ascii="Times New Roman" w:hAnsi="Times New Roman"/>
                <w:b/>
                <w:sz w:val="24"/>
                <w:szCs w:val="24"/>
              </w:rPr>
            </w:pPr>
          </w:p>
        </w:tc>
      </w:tr>
    </w:tbl>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spacing w:after="0" w:line="240" w:lineRule="auto"/>
        <w:ind w:firstLine="567"/>
        <w:jc w:val="both"/>
        <w:rPr>
          <w:rFonts w:ascii="Times New Roman" w:hAnsi="Times New Roman"/>
          <w:i/>
          <w:sz w:val="24"/>
          <w:szCs w:val="24"/>
        </w:rPr>
      </w:pPr>
      <w:r w:rsidRPr="00552810">
        <w:rPr>
          <w:rFonts w:ascii="Times New Roman" w:hAnsi="Times New Roman"/>
          <w:i/>
          <w:sz w:val="24"/>
          <w:szCs w:val="24"/>
        </w:rPr>
        <w:t>Член ГЭК</w:t>
      </w:r>
      <w:r>
        <w:rPr>
          <w:rFonts w:ascii="Times New Roman" w:hAnsi="Times New Roman"/>
          <w:i/>
          <w:sz w:val="24"/>
          <w:szCs w:val="24"/>
        </w:rPr>
        <w:t xml:space="preserve"> </w:t>
      </w:r>
      <w:r w:rsidRPr="00552810">
        <w:rPr>
          <w:rFonts w:ascii="Times New Roman" w:hAnsi="Times New Roman"/>
          <w:i/>
          <w:sz w:val="24"/>
          <w:szCs w:val="24"/>
        </w:rPr>
        <w:t>__________________</w:t>
      </w:r>
      <w:r>
        <w:rPr>
          <w:rFonts w:ascii="Times New Roman" w:hAnsi="Times New Roman"/>
          <w:i/>
          <w:sz w:val="24"/>
          <w:szCs w:val="24"/>
        </w:rPr>
        <w:t xml:space="preserve">               </w:t>
      </w:r>
      <w:r w:rsidRPr="00552810">
        <w:rPr>
          <w:rFonts w:ascii="Times New Roman" w:hAnsi="Times New Roman"/>
          <w:i/>
          <w:sz w:val="24"/>
          <w:szCs w:val="24"/>
        </w:rPr>
        <w:t>______________</w:t>
      </w:r>
    </w:p>
    <w:p w:rsidR="00B56DF9" w:rsidRPr="00552810" w:rsidRDefault="00B56DF9" w:rsidP="003B6A14">
      <w:pPr>
        <w:spacing w:after="0" w:line="240" w:lineRule="auto"/>
        <w:ind w:firstLine="567"/>
        <w:jc w:val="both"/>
        <w:rPr>
          <w:rFonts w:ascii="Times New Roman" w:hAnsi="Times New Roman"/>
          <w:i/>
          <w:sz w:val="16"/>
          <w:szCs w:val="24"/>
        </w:rPr>
      </w:pPr>
      <w:r>
        <w:rPr>
          <w:rFonts w:ascii="Times New Roman" w:hAnsi="Times New Roman"/>
          <w:i/>
          <w:sz w:val="16"/>
          <w:szCs w:val="24"/>
        </w:rPr>
        <w:t xml:space="preserve">                                                </w:t>
      </w:r>
      <w:r w:rsidRPr="00552810">
        <w:rPr>
          <w:rFonts w:ascii="Times New Roman" w:hAnsi="Times New Roman"/>
          <w:i/>
          <w:sz w:val="16"/>
          <w:szCs w:val="24"/>
        </w:rPr>
        <w:t>(подпись)</w:t>
      </w:r>
      <w:r>
        <w:rPr>
          <w:rFonts w:ascii="Times New Roman" w:hAnsi="Times New Roman"/>
          <w:i/>
          <w:sz w:val="16"/>
          <w:szCs w:val="24"/>
        </w:rPr>
        <w:t xml:space="preserve">                                                         </w:t>
      </w:r>
      <w:r w:rsidRPr="00552810">
        <w:rPr>
          <w:rFonts w:ascii="Times New Roman" w:hAnsi="Times New Roman"/>
          <w:i/>
          <w:sz w:val="16"/>
          <w:szCs w:val="24"/>
        </w:rPr>
        <w:t>(ФИО)</w:t>
      </w:r>
    </w:p>
    <w:p w:rsidR="00B56DF9" w:rsidRPr="00552810" w:rsidRDefault="00B56DF9" w:rsidP="007D4C13">
      <w:pPr>
        <w:spacing w:after="0" w:line="240" w:lineRule="auto"/>
        <w:ind w:firstLine="567"/>
        <w:jc w:val="right"/>
        <w:rPr>
          <w:rFonts w:ascii="Times New Roman" w:hAnsi="Times New Roman"/>
          <w:i/>
          <w:sz w:val="24"/>
          <w:szCs w:val="24"/>
        </w:rPr>
      </w:pPr>
      <w:r w:rsidRPr="00552810">
        <w:rPr>
          <w:rFonts w:ascii="Times New Roman" w:hAnsi="Times New Roman"/>
          <w:i/>
          <w:sz w:val="16"/>
          <w:szCs w:val="24"/>
        </w:rPr>
        <w:br w:type="page"/>
      </w:r>
      <w:r w:rsidRPr="00552810">
        <w:rPr>
          <w:rFonts w:ascii="Times New Roman" w:hAnsi="Times New Roman"/>
          <w:i/>
          <w:sz w:val="24"/>
          <w:szCs w:val="24"/>
        </w:rPr>
        <w:lastRenderedPageBreak/>
        <w:t>Приложение 8</w:t>
      </w:r>
    </w:p>
    <w:p w:rsidR="00B56DF9" w:rsidRPr="00552810" w:rsidRDefault="00B56DF9" w:rsidP="003B6A14">
      <w:pPr>
        <w:shd w:val="clear" w:color="auto" w:fill="FFFFFF"/>
        <w:tabs>
          <w:tab w:val="left" w:pos="10980"/>
        </w:tabs>
        <w:autoSpaceDE w:val="0"/>
        <w:autoSpaceDN w:val="0"/>
        <w:adjustRightInd w:val="0"/>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jc w:val="center"/>
        <w:rPr>
          <w:rFonts w:ascii="Times New Roman" w:hAnsi="Times New Roman"/>
          <w:sz w:val="24"/>
          <w:szCs w:val="24"/>
        </w:rPr>
      </w:pPr>
      <w:r w:rsidRPr="00552810">
        <w:rPr>
          <w:rFonts w:ascii="Times New Roman" w:hAnsi="Times New Roman"/>
          <w:sz w:val="24"/>
          <w:szCs w:val="24"/>
        </w:rPr>
        <w:t>Пример оформления схемы</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sz w:val="24"/>
          <w:szCs w:val="24"/>
          <w:lang w:eastAsia="ru-RU"/>
        </w:rPr>
      </w:pPr>
    </w:p>
    <w:p w:rsidR="00B56DF9" w:rsidRPr="00552810" w:rsidRDefault="005910C1" w:rsidP="003B6A14">
      <w:pPr>
        <w:spacing w:after="0" w:line="240" w:lineRule="auto"/>
        <w:ind w:firstLine="567"/>
        <w:jc w:val="both"/>
        <w:rPr>
          <w:rFonts w:ascii="Times New Roman" w:hAnsi="Times New Roman"/>
          <w:sz w:val="24"/>
          <w:szCs w:val="24"/>
          <w:lang w:eastAsia="ru-RU"/>
        </w:rPr>
      </w:pPr>
      <w:r>
        <w:rPr>
          <w:rFonts w:ascii="Times New Roman" w:hAnsi="Times New Roman"/>
          <w:noProof/>
          <w:sz w:val="24"/>
          <w:szCs w:val="24"/>
          <w:lang w:eastAsia="ru-RU"/>
        </w:rPr>
        <w:pict>
          <v:shape id="Рисунок 2" o:spid="_x0000_i1026" type="#_x0000_t75" style="width:375.75pt;height:196.5pt;visibility:visible">
            <v:imagedata r:id="rId18" o:title=""/>
          </v:shape>
        </w:pict>
      </w:r>
    </w:p>
    <w:p w:rsidR="00B56DF9" w:rsidRPr="00552810" w:rsidRDefault="00B56DF9" w:rsidP="003B6A14">
      <w:pPr>
        <w:spacing w:after="0" w:line="240" w:lineRule="auto"/>
        <w:ind w:firstLine="567"/>
        <w:jc w:val="both"/>
        <w:rPr>
          <w:rFonts w:ascii="Times New Roman" w:hAnsi="Times New Roman"/>
          <w:sz w:val="24"/>
          <w:szCs w:val="24"/>
          <w:lang w:eastAsia="ru-RU"/>
        </w:rPr>
      </w:pPr>
    </w:p>
    <w:p w:rsidR="00B56DF9" w:rsidRPr="00552810" w:rsidRDefault="00B56DF9" w:rsidP="003B6A14">
      <w:pPr>
        <w:spacing w:after="0" w:line="240" w:lineRule="auto"/>
        <w:jc w:val="center"/>
        <w:rPr>
          <w:rFonts w:ascii="Times New Roman" w:hAnsi="Times New Roman"/>
          <w:sz w:val="24"/>
          <w:szCs w:val="24"/>
          <w:lang w:eastAsia="ru-RU"/>
        </w:rPr>
      </w:pPr>
      <w:r w:rsidRPr="00552810">
        <w:rPr>
          <w:rFonts w:ascii="Times New Roman" w:hAnsi="Times New Roman"/>
          <w:sz w:val="24"/>
          <w:szCs w:val="24"/>
          <w:lang w:eastAsia="ru-RU"/>
        </w:rPr>
        <w:t>Рис</w:t>
      </w:r>
      <w:r>
        <w:rPr>
          <w:rFonts w:ascii="Times New Roman" w:hAnsi="Times New Roman"/>
          <w:sz w:val="24"/>
          <w:szCs w:val="24"/>
          <w:lang w:eastAsia="ru-RU"/>
        </w:rPr>
        <w:t xml:space="preserve">унок 1 </w:t>
      </w:r>
      <w:r>
        <w:rPr>
          <w:rFonts w:ascii="Arial Unicode MS" w:eastAsia="Arial Unicode MS" w:hAnsi="Arial Unicode MS" w:cs="Arial Unicode MS" w:hint="eastAsia"/>
          <w:sz w:val="24"/>
          <w:szCs w:val="24"/>
          <w:lang w:eastAsia="ru-RU"/>
        </w:rPr>
        <w:t>‒</w:t>
      </w:r>
      <w:r w:rsidRPr="00552810">
        <w:rPr>
          <w:rFonts w:ascii="Times New Roman" w:hAnsi="Times New Roman"/>
          <w:sz w:val="24"/>
          <w:szCs w:val="24"/>
          <w:lang w:eastAsia="ru-RU"/>
        </w:rPr>
        <w:t xml:space="preserve"> Схема ресурсов системы обработки данных</w:t>
      </w: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i/>
          <w:sz w:val="24"/>
          <w:szCs w:val="24"/>
        </w:rPr>
      </w:pPr>
      <w:r w:rsidRPr="00552810">
        <w:rPr>
          <w:rFonts w:ascii="Times New Roman" w:hAnsi="Times New Roman"/>
          <w:i/>
          <w:sz w:val="24"/>
          <w:szCs w:val="24"/>
        </w:rPr>
        <w:br w:type="page"/>
      </w:r>
    </w:p>
    <w:p w:rsidR="00B56DF9" w:rsidRPr="00552810" w:rsidRDefault="00B56DF9" w:rsidP="003B6A14">
      <w:pPr>
        <w:tabs>
          <w:tab w:val="num" w:pos="1134"/>
        </w:tabs>
        <w:spacing w:after="0" w:line="240" w:lineRule="auto"/>
        <w:ind w:firstLine="567"/>
        <w:jc w:val="right"/>
        <w:rPr>
          <w:rFonts w:ascii="Times New Roman" w:hAnsi="Times New Roman"/>
          <w:i/>
          <w:sz w:val="24"/>
          <w:szCs w:val="24"/>
        </w:rPr>
      </w:pPr>
      <w:r w:rsidRPr="00552810">
        <w:rPr>
          <w:rFonts w:ascii="Times New Roman" w:hAnsi="Times New Roman"/>
          <w:i/>
          <w:sz w:val="24"/>
          <w:szCs w:val="24"/>
        </w:rPr>
        <w:t>Приложение 9</w:t>
      </w:r>
    </w:p>
    <w:p w:rsidR="00B56DF9" w:rsidRPr="00552810" w:rsidRDefault="00B56DF9" w:rsidP="003B6A14">
      <w:pPr>
        <w:spacing w:after="0" w:line="240" w:lineRule="auto"/>
        <w:ind w:firstLine="567"/>
        <w:jc w:val="both"/>
        <w:rPr>
          <w:rFonts w:ascii="Times New Roman" w:hAnsi="Times New Roman"/>
          <w:bCs/>
          <w:sz w:val="24"/>
          <w:szCs w:val="24"/>
        </w:rPr>
      </w:pPr>
    </w:p>
    <w:p w:rsidR="00B56DF9" w:rsidRDefault="00B56DF9" w:rsidP="003B6A14">
      <w:pPr>
        <w:spacing w:after="0" w:line="240" w:lineRule="auto"/>
        <w:jc w:val="center"/>
        <w:rPr>
          <w:rFonts w:ascii="Times New Roman" w:hAnsi="Times New Roman"/>
          <w:bCs/>
          <w:sz w:val="24"/>
          <w:szCs w:val="24"/>
        </w:rPr>
      </w:pPr>
      <w:r w:rsidRPr="00552810">
        <w:rPr>
          <w:rFonts w:ascii="Times New Roman" w:hAnsi="Times New Roman"/>
          <w:bCs/>
          <w:sz w:val="24"/>
          <w:szCs w:val="24"/>
        </w:rPr>
        <w:t>Пример оформления таблицы</w:t>
      </w:r>
    </w:p>
    <w:p w:rsidR="00B56DF9" w:rsidRDefault="00B56DF9" w:rsidP="003B6A14">
      <w:pPr>
        <w:spacing w:after="0" w:line="240" w:lineRule="auto"/>
        <w:jc w:val="center"/>
        <w:rPr>
          <w:rFonts w:ascii="Times New Roman" w:hAnsi="Times New Roman"/>
          <w:bCs/>
          <w:sz w:val="24"/>
          <w:szCs w:val="24"/>
        </w:rPr>
      </w:pPr>
    </w:p>
    <w:p w:rsidR="00B56DF9" w:rsidRPr="00552810" w:rsidRDefault="00B56DF9" w:rsidP="007D6D5D">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Таблица 1 </w:t>
      </w:r>
      <w:r>
        <w:rPr>
          <w:rFonts w:ascii="Arial Unicode MS" w:eastAsia="Arial Unicode MS" w:hAnsi="Arial Unicode MS" w:cs="Arial Unicode MS" w:hint="eastAsia"/>
          <w:bCs/>
          <w:sz w:val="24"/>
          <w:szCs w:val="24"/>
        </w:rPr>
        <w:t>‒</w:t>
      </w:r>
      <w:r>
        <w:rPr>
          <w:rFonts w:ascii="Times New Roman" w:hAnsi="Times New Roman"/>
          <w:bCs/>
          <w:sz w:val="24"/>
          <w:szCs w:val="24"/>
        </w:rPr>
        <w:t xml:space="preserve"> Наименование</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5910C1" w:rsidP="003B6A14">
      <w:pPr>
        <w:spacing w:after="0" w:line="240" w:lineRule="auto"/>
        <w:ind w:firstLine="567"/>
        <w:jc w:val="both"/>
        <w:rPr>
          <w:rFonts w:ascii="Times New Roman" w:hAnsi="Times New Roman"/>
          <w:sz w:val="24"/>
          <w:szCs w:val="24"/>
          <w:lang w:eastAsia="ru-RU"/>
        </w:rPr>
      </w:pPr>
      <w:r>
        <w:rPr>
          <w:rFonts w:ascii="Times New Roman" w:hAnsi="Times New Roman"/>
          <w:noProof/>
          <w:sz w:val="24"/>
          <w:szCs w:val="24"/>
          <w:lang w:eastAsia="ru-RU"/>
        </w:rPr>
        <w:pict>
          <v:shape id="Рисунок 3" o:spid="_x0000_i1027" type="#_x0000_t75" style="width:393.75pt;height:205.5pt;visibility:visible">
            <v:imagedata r:id="rId19" o:title="" croptop="10621f"/>
          </v:shape>
        </w:pict>
      </w:r>
    </w:p>
    <w:p w:rsidR="00B56DF9" w:rsidRPr="00552810" w:rsidRDefault="00B56DF9" w:rsidP="003B6A14">
      <w:pPr>
        <w:spacing w:after="0" w:line="240" w:lineRule="auto"/>
        <w:ind w:firstLine="567"/>
        <w:jc w:val="both"/>
        <w:rPr>
          <w:rFonts w:ascii="Times New Roman" w:hAnsi="Times New Roman"/>
          <w:sz w:val="24"/>
          <w:szCs w:val="24"/>
          <w:lang w:eastAsia="ru-RU"/>
        </w:rPr>
      </w:pPr>
    </w:p>
    <w:p w:rsidR="00B56DF9" w:rsidRPr="00552810" w:rsidRDefault="00B56DF9" w:rsidP="003B6A14">
      <w:pPr>
        <w:spacing w:after="0" w:line="240" w:lineRule="auto"/>
        <w:jc w:val="center"/>
        <w:rPr>
          <w:rFonts w:ascii="Times New Roman" w:hAnsi="Times New Roman"/>
          <w:sz w:val="24"/>
          <w:szCs w:val="24"/>
          <w:lang w:eastAsia="ru-RU"/>
        </w:rPr>
      </w:pPr>
      <w:r w:rsidRPr="00552810">
        <w:rPr>
          <w:rFonts w:ascii="Times New Roman" w:hAnsi="Times New Roman"/>
          <w:sz w:val="24"/>
          <w:szCs w:val="24"/>
          <w:lang w:eastAsia="ru-RU"/>
        </w:rPr>
        <w:t>Рис</w:t>
      </w:r>
      <w:r>
        <w:rPr>
          <w:rFonts w:ascii="Times New Roman" w:hAnsi="Times New Roman"/>
          <w:sz w:val="24"/>
          <w:szCs w:val="24"/>
          <w:lang w:eastAsia="ru-RU"/>
        </w:rPr>
        <w:t xml:space="preserve">унок 1 </w:t>
      </w:r>
      <w:r>
        <w:rPr>
          <w:rFonts w:ascii="Arial Unicode MS" w:eastAsia="Arial Unicode MS" w:hAnsi="Arial Unicode MS" w:cs="Arial Unicode MS" w:hint="eastAsia"/>
          <w:sz w:val="24"/>
          <w:szCs w:val="24"/>
          <w:lang w:eastAsia="ru-RU"/>
        </w:rPr>
        <w:t>‒</w:t>
      </w:r>
      <w:r w:rsidRPr="00552810">
        <w:rPr>
          <w:rFonts w:ascii="Times New Roman" w:hAnsi="Times New Roman"/>
          <w:sz w:val="24"/>
          <w:szCs w:val="24"/>
          <w:lang w:eastAsia="ru-RU"/>
        </w:rPr>
        <w:t xml:space="preserve"> Структура таблицы</w:t>
      </w:r>
    </w:p>
    <w:p w:rsidR="00B56DF9" w:rsidRPr="00552810" w:rsidRDefault="00B56DF9" w:rsidP="003B6A14">
      <w:pPr>
        <w:spacing w:after="0" w:line="240" w:lineRule="auto"/>
        <w:ind w:firstLine="567"/>
        <w:jc w:val="both"/>
        <w:rPr>
          <w:rFonts w:ascii="Times New Roman" w:hAnsi="Times New Roman"/>
          <w:sz w:val="24"/>
          <w:szCs w:val="24"/>
          <w:lang w:eastAsia="ru-RU"/>
        </w:rPr>
      </w:pPr>
    </w:p>
    <w:p w:rsidR="00B56DF9" w:rsidRPr="00552810" w:rsidRDefault="00B56DF9" w:rsidP="003B6A14">
      <w:pPr>
        <w:spacing w:after="0" w:line="240" w:lineRule="auto"/>
        <w:ind w:firstLine="567"/>
        <w:jc w:val="right"/>
        <w:rPr>
          <w:rFonts w:ascii="Times New Roman" w:hAnsi="Times New Roman"/>
          <w:i/>
          <w:sz w:val="24"/>
          <w:szCs w:val="24"/>
        </w:rPr>
      </w:pPr>
      <w:r w:rsidRPr="00552810">
        <w:rPr>
          <w:rFonts w:ascii="Times New Roman" w:hAnsi="Times New Roman"/>
          <w:sz w:val="24"/>
          <w:szCs w:val="24"/>
        </w:rPr>
        <w:br w:type="page"/>
      </w:r>
      <w:r w:rsidRPr="00552810">
        <w:rPr>
          <w:rFonts w:ascii="Times New Roman" w:hAnsi="Times New Roman"/>
          <w:i/>
          <w:sz w:val="24"/>
          <w:szCs w:val="24"/>
        </w:rPr>
        <w:lastRenderedPageBreak/>
        <w:t>Приложение 10</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jc w:val="center"/>
        <w:rPr>
          <w:rFonts w:ascii="Times New Roman" w:hAnsi="Times New Roman"/>
          <w:bCs/>
          <w:sz w:val="24"/>
          <w:szCs w:val="24"/>
        </w:rPr>
      </w:pPr>
      <w:r w:rsidRPr="00552810">
        <w:rPr>
          <w:rFonts w:ascii="Times New Roman" w:hAnsi="Times New Roman"/>
          <w:bCs/>
          <w:sz w:val="24"/>
          <w:szCs w:val="24"/>
        </w:rPr>
        <w:t>Пример оформления перечня принятых сокращений</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bCs/>
          <w:sz w:val="24"/>
          <w:szCs w:val="24"/>
        </w:rPr>
      </w:pPr>
      <w:r w:rsidRPr="00552810">
        <w:rPr>
          <w:rFonts w:ascii="Times New Roman" w:hAnsi="Times New Roman"/>
          <w:bCs/>
          <w:sz w:val="24"/>
          <w:szCs w:val="24"/>
        </w:rPr>
        <w:t>СМИ – средства массовой информации</w:t>
      </w:r>
    </w:p>
    <w:p w:rsidR="00B56DF9" w:rsidRPr="00552810" w:rsidRDefault="00B56DF9" w:rsidP="003B6A14">
      <w:pPr>
        <w:spacing w:after="0" w:line="240" w:lineRule="auto"/>
        <w:ind w:firstLine="567"/>
        <w:jc w:val="both"/>
        <w:rPr>
          <w:rFonts w:ascii="Times New Roman" w:hAnsi="Times New Roman"/>
          <w:bCs/>
          <w:sz w:val="24"/>
          <w:szCs w:val="24"/>
        </w:rPr>
      </w:pPr>
      <w:r w:rsidRPr="00552810">
        <w:rPr>
          <w:rFonts w:ascii="Times New Roman" w:hAnsi="Times New Roman"/>
          <w:bCs/>
          <w:sz w:val="24"/>
          <w:szCs w:val="24"/>
        </w:rPr>
        <w:t>НИР – научно-исследовательская разработка</w:t>
      </w:r>
    </w:p>
    <w:p w:rsidR="00B56DF9" w:rsidRPr="00552810" w:rsidRDefault="00B56DF9" w:rsidP="003B6A14">
      <w:pPr>
        <w:spacing w:after="0" w:line="240" w:lineRule="auto"/>
        <w:ind w:firstLine="567"/>
        <w:jc w:val="both"/>
        <w:rPr>
          <w:rFonts w:ascii="Times New Roman" w:hAnsi="Times New Roman"/>
          <w:bCs/>
          <w:sz w:val="24"/>
          <w:szCs w:val="24"/>
        </w:rPr>
      </w:pPr>
      <w:r w:rsidRPr="00552810">
        <w:rPr>
          <w:rFonts w:ascii="Times New Roman" w:hAnsi="Times New Roman"/>
          <w:bCs/>
          <w:sz w:val="24"/>
          <w:szCs w:val="24"/>
        </w:rPr>
        <w:t>ВКР – выпускная квалификационная работа</w:t>
      </w: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spacing w:after="0" w:line="240" w:lineRule="auto"/>
        <w:ind w:firstLine="567"/>
        <w:jc w:val="both"/>
        <w:rPr>
          <w:rFonts w:ascii="Times New Roman" w:hAnsi="Times New Roman"/>
          <w:i/>
          <w:sz w:val="24"/>
          <w:szCs w:val="24"/>
        </w:rPr>
      </w:pPr>
      <w:r w:rsidRPr="00552810">
        <w:rPr>
          <w:rFonts w:ascii="Times New Roman" w:hAnsi="Times New Roman"/>
          <w:i/>
          <w:sz w:val="24"/>
          <w:szCs w:val="24"/>
        </w:rPr>
        <w:br w:type="page"/>
      </w:r>
    </w:p>
    <w:p w:rsidR="00B56DF9" w:rsidRPr="00552810" w:rsidRDefault="00B56DF9" w:rsidP="003B6A14">
      <w:pPr>
        <w:tabs>
          <w:tab w:val="num" w:pos="1134"/>
        </w:tabs>
        <w:spacing w:after="0" w:line="240" w:lineRule="auto"/>
        <w:ind w:firstLine="567"/>
        <w:jc w:val="right"/>
        <w:rPr>
          <w:rFonts w:ascii="Times New Roman" w:hAnsi="Times New Roman"/>
          <w:i/>
          <w:sz w:val="24"/>
          <w:szCs w:val="24"/>
        </w:rPr>
      </w:pPr>
      <w:r w:rsidRPr="00552810">
        <w:rPr>
          <w:rFonts w:ascii="Times New Roman" w:hAnsi="Times New Roman"/>
          <w:i/>
          <w:sz w:val="24"/>
          <w:szCs w:val="24"/>
        </w:rPr>
        <w:t>Приложение 11</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jc w:val="center"/>
        <w:rPr>
          <w:rFonts w:ascii="Times New Roman" w:hAnsi="Times New Roman"/>
          <w:bCs/>
          <w:sz w:val="24"/>
          <w:szCs w:val="24"/>
        </w:rPr>
      </w:pPr>
      <w:r w:rsidRPr="00552810">
        <w:rPr>
          <w:rFonts w:ascii="Times New Roman" w:hAnsi="Times New Roman"/>
          <w:bCs/>
          <w:sz w:val="24"/>
          <w:szCs w:val="24"/>
        </w:rPr>
        <w:t>Пример оформления перечня принятых терминов</w:t>
      </w:r>
    </w:p>
    <w:p w:rsidR="00B56DF9" w:rsidRPr="00552810" w:rsidRDefault="00B56DF9" w:rsidP="003B6A14">
      <w:pPr>
        <w:tabs>
          <w:tab w:val="num" w:pos="1134"/>
        </w:tabs>
        <w:spacing w:after="0" w:line="240" w:lineRule="auto"/>
        <w:ind w:firstLine="567"/>
        <w:jc w:val="both"/>
        <w:rPr>
          <w:rFonts w:ascii="Times New Roman" w:hAnsi="Times New Roman"/>
          <w:b/>
          <w:bCs/>
          <w:sz w:val="24"/>
          <w:szCs w:val="24"/>
        </w:rPr>
      </w:pPr>
    </w:p>
    <w:p w:rsidR="00B56DF9" w:rsidRPr="00552810" w:rsidRDefault="00B56DF9" w:rsidP="003B6A14">
      <w:pPr>
        <w:tabs>
          <w:tab w:val="num" w:pos="1134"/>
        </w:tabs>
        <w:spacing w:after="0" w:line="240" w:lineRule="auto"/>
        <w:ind w:firstLine="567"/>
        <w:jc w:val="both"/>
        <w:rPr>
          <w:rFonts w:ascii="Times New Roman" w:hAnsi="Times New Roman"/>
          <w:bCs/>
          <w:sz w:val="24"/>
          <w:szCs w:val="24"/>
        </w:rPr>
      </w:pPr>
      <w:r w:rsidRPr="00552810">
        <w:rPr>
          <w:rFonts w:ascii="Times New Roman" w:hAnsi="Times New Roman"/>
          <w:bCs/>
          <w:sz w:val="24"/>
          <w:szCs w:val="24"/>
        </w:rPr>
        <w:t>Массовая информация – предназначенные для неограниченного круга лиц печатные, аудио-, аудиовизуальные и иные сообщения и материалы</w:t>
      </w:r>
      <w:r>
        <w:rPr>
          <w:rFonts w:ascii="Times New Roman" w:hAnsi="Times New Roman"/>
          <w:bCs/>
          <w:sz w:val="24"/>
          <w:szCs w:val="24"/>
        </w:rPr>
        <w:t>.</w:t>
      </w:r>
    </w:p>
    <w:p w:rsidR="00B56DF9" w:rsidRPr="00552810" w:rsidRDefault="00B56DF9" w:rsidP="003B6A14">
      <w:pPr>
        <w:tabs>
          <w:tab w:val="num" w:pos="1134"/>
        </w:tabs>
        <w:spacing w:after="0" w:line="240" w:lineRule="auto"/>
        <w:ind w:firstLine="567"/>
        <w:jc w:val="both"/>
        <w:rPr>
          <w:rFonts w:ascii="Times New Roman" w:hAnsi="Times New Roman"/>
          <w:bCs/>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r w:rsidRPr="00552810">
        <w:rPr>
          <w:rFonts w:ascii="Times New Roman" w:hAnsi="Times New Roman"/>
          <w:bCs/>
          <w:sz w:val="24"/>
          <w:szCs w:val="24"/>
        </w:rPr>
        <w:t>Средство массовой информации – периодическое печатное издание, сетевое издание, телеканал, радиоканал, телепрограмма, радиопрограмма, видеопрограмма, кинохроникальная программа, иная форма периодического распространения массовой информации под постоянным наименованием (названием)</w:t>
      </w:r>
      <w:r>
        <w:rPr>
          <w:rFonts w:ascii="Times New Roman" w:hAnsi="Times New Roman"/>
          <w:bCs/>
          <w:sz w:val="24"/>
          <w:szCs w:val="24"/>
        </w:rPr>
        <w:t>.</w:t>
      </w: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tabs>
          <w:tab w:val="num" w:pos="1134"/>
        </w:tabs>
        <w:spacing w:after="0" w:line="240" w:lineRule="auto"/>
        <w:ind w:firstLine="567"/>
        <w:jc w:val="both"/>
        <w:rPr>
          <w:rFonts w:ascii="Times New Roman" w:hAnsi="Times New Roman"/>
          <w:i/>
          <w:sz w:val="24"/>
          <w:szCs w:val="24"/>
        </w:rPr>
      </w:pPr>
    </w:p>
    <w:p w:rsidR="00B56DF9" w:rsidRPr="00552810" w:rsidRDefault="00B56DF9" w:rsidP="003B6A14">
      <w:pPr>
        <w:spacing w:after="0" w:line="240" w:lineRule="auto"/>
        <w:ind w:firstLine="567"/>
        <w:jc w:val="right"/>
        <w:rPr>
          <w:rFonts w:ascii="Times New Roman" w:hAnsi="Times New Roman"/>
          <w:i/>
          <w:sz w:val="24"/>
          <w:szCs w:val="24"/>
        </w:rPr>
      </w:pPr>
      <w:r w:rsidRPr="00552810">
        <w:rPr>
          <w:rFonts w:ascii="Times New Roman" w:hAnsi="Times New Roman"/>
          <w:i/>
          <w:sz w:val="24"/>
          <w:szCs w:val="24"/>
        </w:rPr>
        <w:br w:type="page"/>
      </w:r>
      <w:r w:rsidRPr="00552810">
        <w:rPr>
          <w:rFonts w:ascii="Times New Roman" w:hAnsi="Times New Roman"/>
          <w:i/>
          <w:sz w:val="24"/>
          <w:szCs w:val="24"/>
        </w:rPr>
        <w:lastRenderedPageBreak/>
        <w:t>Приложение 12</w:t>
      </w:r>
    </w:p>
    <w:p w:rsidR="00B56DF9" w:rsidRPr="00552810" w:rsidRDefault="00B56DF9" w:rsidP="003B6A14">
      <w:pPr>
        <w:spacing w:after="0" w:line="240" w:lineRule="auto"/>
        <w:jc w:val="center"/>
        <w:rPr>
          <w:rFonts w:ascii="Times New Roman" w:hAnsi="Times New Roman"/>
          <w:b/>
          <w:sz w:val="24"/>
          <w:szCs w:val="24"/>
        </w:rPr>
      </w:pPr>
      <w:r w:rsidRPr="00552810">
        <w:rPr>
          <w:rFonts w:ascii="Times New Roman" w:hAnsi="Times New Roman"/>
          <w:b/>
          <w:sz w:val="24"/>
          <w:szCs w:val="24"/>
          <w:lang w:eastAsia="ru-RU"/>
        </w:rPr>
        <w:t>Оформление библиографических ссылок</w:t>
      </w:r>
    </w:p>
    <w:p w:rsidR="00B56DF9" w:rsidRPr="00552810" w:rsidRDefault="00B56DF9" w:rsidP="003B6A14">
      <w:pPr>
        <w:spacing w:after="0" w:line="240" w:lineRule="auto"/>
        <w:ind w:firstLine="567"/>
        <w:jc w:val="both"/>
        <w:rPr>
          <w:rFonts w:ascii="Times New Roman" w:hAnsi="Times New Roman"/>
          <w:sz w:val="24"/>
          <w:szCs w:val="24"/>
        </w:rPr>
      </w:pPr>
    </w:p>
    <w:p w:rsidR="00B56DF9" w:rsidRPr="00552810" w:rsidRDefault="00B56DF9" w:rsidP="003B6A14">
      <w:pPr>
        <w:spacing w:after="0" w:line="240" w:lineRule="auto"/>
        <w:ind w:firstLine="567"/>
        <w:contextualSpacing/>
        <w:jc w:val="both"/>
        <w:rPr>
          <w:rFonts w:ascii="Times New Roman" w:hAnsi="Times New Roman"/>
          <w:i/>
          <w:sz w:val="24"/>
          <w:szCs w:val="24"/>
        </w:rPr>
      </w:pPr>
      <w:r>
        <w:rPr>
          <w:rFonts w:ascii="Times New Roman" w:hAnsi="Times New Roman"/>
          <w:i/>
          <w:sz w:val="24"/>
          <w:szCs w:val="24"/>
        </w:rPr>
        <w:t xml:space="preserve">Нормативные правовые </w:t>
      </w:r>
      <w:r w:rsidRPr="00552810">
        <w:rPr>
          <w:rFonts w:ascii="Times New Roman" w:hAnsi="Times New Roman"/>
          <w:i/>
          <w:sz w:val="24"/>
          <w:szCs w:val="24"/>
        </w:rPr>
        <w:t>акты</w:t>
      </w:r>
    </w:p>
    <w:p w:rsidR="00B56DF9" w:rsidRPr="00552810" w:rsidRDefault="00B56DF9" w:rsidP="00740B1B">
      <w:pPr>
        <w:numPr>
          <w:ilvl w:val="0"/>
          <w:numId w:val="43"/>
        </w:numPr>
        <w:tabs>
          <w:tab w:val="left" w:pos="993"/>
        </w:tabs>
        <w:spacing w:after="0" w:line="240" w:lineRule="auto"/>
        <w:ind w:left="0" w:firstLine="567"/>
        <w:contextualSpacing/>
        <w:jc w:val="both"/>
        <w:rPr>
          <w:rFonts w:ascii="Times New Roman" w:hAnsi="Times New Roman"/>
          <w:sz w:val="24"/>
          <w:szCs w:val="24"/>
        </w:rPr>
      </w:pPr>
      <w:r w:rsidRPr="00552810">
        <w:rPr>
          <w:rFonts w:ascii="Times New Roman" w:hAnsi="Times New Roman"/>
          <w:sz w:val="24"/>
          <w:szCs w:val="24"/>
        </w:rPr>
        <w:t xml:space="preserve">Конституция Российской Федерации. </w:t>
      </w:r>
      <w:r>
        <w:rPr>
          <w:rFonts w:ascii="Times New Roman" w:hAnsi="Times New Roman"/>
          <w:sz w:val="24"/>
          <w:szCs w:val="24"/>
        </w:rPr>
        <w:t xml:space="preserve">– </w:t>
      </w:r>
      <w:r w:rsidRPr="00552810">
        <w:rPr>
          <w:rFonts w:ascii="Times New Roman" w:hAnsi="Times New Roman"/>
          <w:sz w:val="24"/>
          <w:szCs w:val="24"/>
        </w:rPr>
        <w:t>СПб</w:t>
      </w:r>
      <w:r>
        <w:rPr>
          <w:rFonts w:ascii="Times New Roman" w:hAnsi="Times New Roman"/>
          <w:sz w:val="24"/>
          <w:szCs w:val="24"/>
        </w:rPr>
        <w:t xml:space="preserve">. </w:t>
      </w:r>
      <w:r w:rsidRPr="00552810">
        <w:rPr>
          <w:rFonts w:ascii="Times New Roman" w:hAnsi="Times New Roman"/>
          <w:sz w:val="24"/>
          <w:szCs w:val="24"/>
        </w:rPr>
        <w:t xml:space="preserve">: Питер, 2016. </w:t>
      </w:r>
    </w:p>
    <w:p w:rsidR="00B56DF9" w:rsidRPr="00552810" w:rsidRDefault="00B56DF9" w:rsidP="00740B1B">
      <w:pPr>
        <w:numPr>
          <w:ilvl w:val="0"/>
          <w:numId w:val="43"/>
        </w:numPr>
        <w:tabs>
          <w:tab w:val="left" w:pos="993"/>
        </w:tabs>
        <w:spacing w:after="0" w:line="240" w:lineRule="auto"/>
        <w:ind w:left="0" w:firstLine="567"/>
        <w:contextualSpacing/>
        <w:jc w:val="both"/>
        <w:rPr>
          <w:rFonts w:ascii="Times New Roman" w:hAnsi="Times New Roman"/>
          <w:sz w:val="24"/>
          <w:szCs w:val="24"/>
        </w:rPr>
      </w:pPr>
      <w:r w:rsidRPr="00552810">
        <w:rPr>
          <w:rFonts w:ascii="Times New Roman" w:hAnsi="Times New Roman"/>
          <w:sz w:val="24"/>
          <w:szCs w:val="24"/>
        </w:rPr>
        <w:t>Гражданский кодекс Российской Федерации (часть первая) от 30.11.1994</w:t>
      </w:r>
      <w:r>
        <w:rPr>
          <w:rFonts w:ascii="Times New Roman" w:hAnsi="Times New Roman"/>
          <w:sz w:val="24"/>
          <w:szCs w:val="24"/>
        </w:rPr>
        <w:br/>
      </w:r>
      <w:r w:rsidRPr="00552810">
        <w:rPr>
          <w:rFonts w:ascii="Times New Roman" w:hAnsi="Times New Roman"/>
          <w:sz w:val="24"/>
          <w:szCs w:val="24"/>
        </w:rPr>
        <w:t>№ 51-ФЗ</w:t>
      </w:r>
      <w:r>
        <w:rPr>
          <w:rFonts w:ascii="Times New Roman" w:hAnsi="Times New Roman"/>
          <w:sz w:val="24"/>
          <w:szCs w:val="24"/>
        </w:rPr>
        <w:t xml:space="preserve"> </w:t>
      </w:r>
      <w:r w:rsidRPr="00552810">
        <w:rPr>
          <w:rFonts w:ascii="Times New Roman" w:hAnsi="Times New Roman"/>
          <w:sz w:val="24"/>
          <w:szCs w:val="24"/>
        </w:rPr>
        <w:t>(ред. от 23.05.2016) [Электронный ресурс] Доступ из справ.-</w:t>
      </w:r>
      <w:r>
        <w:rPr>
          <w:rFonts w:ascii="Times New Roman" w:hAnsi="Times New Roman"/>
          <w:sz w:val="24"/>
          <w:szCs w:val="24"/>
        </w:rPr>
        <w:t xml:space="preserve"> </w:t>
      </w:r>
      <w:r w:rsidRPr="00552810">
        <w:rPr>
          <w:rFonts w:ascii="Times New Roman" w:hAnsi="Times New Roman"/>
          <w:sz w:val="24"/>
          <w:szCs w:val="24"/>
        </w:rPr>
        <w:t>правовой системы «КонсультантПлюс».</w:t>
      </w:r>
    </w:p>
    <w:p w:rsidR="00B56DF9" w:rsidRPr="00552810" w:rsidRDefault="00B56DF9" w:rsidP="003B6A14">
      <w:pPr>
        <w:tabs>
          <w:tab w:val="left" w:pos="1134"/>
        </w:tabs>
        <w:spacing w:after="0" w:line="240" w:lineRule="auto"/>
        <w:ind w:firstLine="567"/>
        <w:contextualSpacing/>
        <w:jc w:val="both"/>
        <w:rPr>
          <w:rFonts w:ascii="Times New Roman" w:hAnsi="Times New Roman"/>
          <w:sz w:val="24"/>
          <w:szCs w:val="24"/>
        </w:rPr>
      </w:pPr>
    </w:p>
    <w:p w:rsidR="00B56DF9" w:rsidRPr="00552810" w:rsidRDefault="00B56DF9" w:rsidP="003B6A14">
      <w:pPr>
        <w:spacing w:after="0" w:line="240" w:lineRule="auto"/>
        <w:ind w:firstLine="567"/>
        <w:jc w:val="both"/>
        <w:rPr>
          <w:rFonts w:ascii="Times New Roman" w:hAnsi="Times New Roman"/>
          <w:bCs/>
          <w:i/>
          <w:sz w:val="24"/>
          <w:szCs w:val="24"/>
          <w:lang w:val="en-US" w:eastAsia="ru-RU"/>
        </w:rPr>
      </w:pPr>
      <w:r w:rsidRPr="00552810">
        <w:rPr>
          <w:rFonts w:ascii="Times New Roman" w:hAnsi="Times New Roman"/>
          <w:bCs/>
          <w:i/>
          <w:sz w:val="24"/>
          <w:szCs w:val="24"/>
          <w:lang w:eastAsia="ru-RU"/>
        </w:rPr>
        <w:t>Книжное</w:t>
      </w:r>
      <w:r w:rsidRPr="00552810">
        <w:rPr>
          <w:rFonts w:ascii="Times New Roman" w:hAnsi="Times New Roman"/>
          <w:bCs/>
          <w:i/>
          <w:sz w:val="24"/>
          <w:szCs w:val="24"/>
          <w:lang w:val="en-US" w:eastAsia="ru-RU"/>
        </w:rPr>
        <w:t xml:space="preserve"> </w:t>
      </w:r>
      <w:r w:rsidRPr="00552810">
        <w:rPr>
          <w:rFonts w:ascii="Times New Roman" w:hAnsi="Times New Roman"/>
          <w:bCs/>
          <w:i/>
          <w:sz w:val="24"/>
          <w:szCs w:val="24"/>
          <w:lang w:eastAsia="ru-RU"/>
        </w:rPr>
        <w:t>издание</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iCs/>
          <w:sz w:val="24"/>
          <w:szCs w:val="24"/>
          <w:lang w:eastAsia="ru-RU"/>
        </w:rPr>
        <w:t>Ашервуд</w:t>
      </w:r>
      <w:r w:rsidRPr="00552810">
        <w:rPr>
          <w:rFonts w:ascii="Times New Roman" w:hAnsi="Times New Roman"/>
          <w:iCs/>
          <w:sz w:val="24"/>
          <w:szCs w:val="24"/>
          <w:lang w:val="en-US" w:eastAsia="ru-RU"/>
        </w:rPr>
        <w:t> </w:t>
      </w:r>
      <w:r w:rsidRPr="00552810">
        <w:rPr>
          <w:rFonts w:ascii="Times New Roman" w:hAnsi="Times New Roman"/>
          <w:iCs/>
          <w:sz w:val="24"/>
          <w:szCs w:val="24"/>
          <w:lang w:eastAsia="ru-RU"/>
        </w:rPr>
        <w:t>Б</w:t>
      </w:r>
      <w:r w:rsidRPr="00552810">
        <w:rPr>
          <w:rFonts w:ascii="Times New Roman" w:hAnsi="Times New Roman"/>
          <w:iCs/>
          <w:sz w:val="24"/>
          <w:szCs w:val="24"/>
          <w:lang w:val="en-US" w:eastAsia="ru-RU"/>
        </w:rPr>
        <w:t>.</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Азбука</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общения</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или</w:t>
      </w:r>
      <w:r w:rsidRPr="00552810">
        <w:rPr>
          <w:rFonts w:ascii="Times New Roman" w:hAnsi="Times New Roman"/>
          <w:sz w:val="24"/>
          <w:szCs w:val="24"/>
          <w:lang w:val="en-US" w:eastAsia="ru-RU"/>
        </w:rPr>
        <w:t xml:space="preserve"> Public relations </w:t>
      </w:r>
      <w:r w:rsidRPr="00552810">
        <w:rPr>
          <w:rFonts w:ascii="Times New Roman" w:hAnsi="Times New Roman"/>
          <w:sz w:val="24"/>
          <w:szCs w:val="24"/>
          <w:lang w:eastAsia="ru-RU"/>
        </w:rPr>
        <w:t>библиотеки</w:t>
      </w:r>
      <w:r w:rsidRPr="00552810">
        <w:rPr>
          <w:rFonts w:ascii="Times New Roman" w:hAnsi="Times New Roman"/>
          <w:sz w:val="24"/>
          <w:szCs w:val="24"/>
          <w:lang w:val="en-US" w:eastAsia="ru-RU"/>
        </w:rPr>
        <w:t xml:space="preserve"> = The visible library: Practical public relations for public librarians / </w:t>
      </w:r>
      <w:r w:rsidRPr="00552810">
        <w:rPr>
          <w:rFonts w:ascii="Times New Roman" w:hAnsi="Times New Roman"/>
          <w:sz w:val="24"/>
          <w:szCs w:val="24"/>
          <w:lang w:eastAsia="ru-RU"/>
        </w:rPr>
        <w:t>Б</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Ашервуд</w:t>
      </w:r>
      <w:r w:rsidRPr="00552810">
        <w:rPr>
          <w:rFonts w:ascii="Times New Roman" w:hAnsi="Times New Roman"/>
          <w:sz w:val="24"/>
          <w:szCs w:val="24"/>
          <w:lang w:val="en-US" w:eastAsia="ru-RU"/>
        </w:rPr>
        <w:t xml:space="preserve"> ; </w:t>
      </w:r>
      <w:r w:rsidRPr="00552810">
        <w:rPr>
          <w:rFonts w:ascii="Times New Roman" w:hAnsi="Times New Roman"/>
          <w:sz w:val="24"/>
          <w:szCs w:val="24"/>
          <w:lang w:eastAsia="ru-RU"/>
        </w:rPr>
        <w:t>пер</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с</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англ</w:t>
      </w:r>
      <w:r w:rsidRPr="00552810">
        <w:rPr>
          <w:rFonts w:ascii="Times New Roman" w:hAnsi="Times New Roman"/>
          <w:sz w:val="24"/>
          <w:szCs w:val="24"/>
          <w:lang w:val="en-US" w:eastAsia="ru-RU"/>
        </w:rPr>
        <w:t xml:space="preserve">. </w:t>
      </w:r>
      <w:r w:rsidRPr="00552810">
        <w:rPr>
          <w:rFonts w:ascii="Times New Roman" w:hAnsi="Times New Roman"/>
          <w:sz w:val="24"/>
          <w:szCs w:val="24"/>
          <w:lang w:eastAsia="ru-RU"/>
        </w:rPr>
        <w:t>И. Ю. Багровой и Р. З. Пановой; науч. ред. Л. М. Инь</w:t>
      </w:r>
      <w:r w:rsidRPr="00552810">
        <w:rPr>
          <w:rFonts w:ascii="Times New Roman" w:hAnsi="Times New Roman"/>
          <w:sz w:val="24"/>
          <w:szCs w:val="24"/>
          <w:lang w:eastAsia="ru-RU"/>
        </w:rPr>
        <w:softHyphen/>
        <w:t>ковой. – М. : Либерея, 2017. – 173 с.</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Современная информатика: </w:t>
      </w:r>
      <w:r w:rsidRPr="00552810">
        <w:rPr>
          <w:rFonts w:ascii="Times New Roman" w:hAnsi="Times New Roman"/>
          <w:color w:val="000000"/>
          <w:sz w:val="24"/>
          <w:szCs w:val="24"/>
          <w:lang w:eastAsia="ru-RU"/>
        </w:rPr>
        <w:t>наука</w:t>
      </w:r>
      <w:r w:rsidRPr="00552810">
        <w:rPr>
          <w:rFonts w:ascii="Times New Roman" w:hAnsi="Times New Roman"/>
          <w:sz w:val="24"/>
          <w:szCs w:val="24"/>
          <w:lang w:eastAsia="ru-RU"/>
        </w:rPr>
        <w:t>, технология, деятельность / Р. С. Гиляревский, Г. З. Залаев, И. И. Родионов, В. А. Цветкова ; под ред. Ю. М. Арского. – М. : Просвещение, 2017. – 211 с.</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iCs/>
          <w:sz w:val="24"/>
          <w:szCs w:val="24"/>
          <w:lang w:eastAsia="ru-RU"/>
        </w:rPr>
        <w:t>Бердичевская Ц. М.</w:t>
      </w:r>
      <w:r w:rsidRPr="00552810">
        <w:rPr>
          <w:rFonts w:ascii="Times New Roman" w:hAnsi="Times New Roman"/>
          <w:sz w:val="24"/>
          <w:szCs w:val="24"/>
          <w:lang w:eastAsia="ru-RU"/>
        </w:rPr>
        <w:t xml:space="preserve"> </w:t>
      </w:r>
      <w:r w:rsidRPr="00552810">
        <w:rPr>
          <w:rFonts w:ascii="Times New Roman" w:hAnsi="Times New Roman"/>
          <w:color w:val="000000"/>
          <w:sz w:val="24"/>
          <w:szCs w:val="24"/>
          <w:lang w:eastAsia="ru-RU"/>
        </w:rPr>
        <w:t>Предметные</w:t>
      </w:r>
      <w:r w:rsidRPr="00552810">
        <w:rPr>
          <w:rFonts w:ascii="Times New Roman" w:hAnsi="Times New Roman"/>
          <w:sz w:val="24"/>
          <w:szCs w:val="24"/>
          <w:lang w:eastAsia="ru-RU"/>
        </w:rPr>
        <w:t xml:space="preserve"> указатели к систематическим каталогам научных библиотек : теория и методика / Ц. М. Бердичевская. – </w:t>
      </w:r>
      <w:r w:rsidRPr="00552810">
        <w:rPr>
          <w:rFonts w:ascii="Times New Roman" w:hAnsi="Times New Roman"/>
          <w:iCs/>
          <w:sz w:val="24"/>
          <w:szCs w:val="24"/>
          <w:lang w:eastAsia="ru-RU"/>
        </w:rPr>
        <w:t>2-е изд., перераб. и доп. – М. : Книга, 2017. – 110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Официальное издание</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О средствах массовой информации : Закон Рос. Федерации: Принят Верховным Советом Рос. </w:t>
      </w:r>
      <w:r w:rsidRPr="00552810">
        <w:rPr>
          <w:rFonts w:ascii="Times New Roman" w:hAnsi="Times New Roman"/>
          <w:color w:val="000000"/>
          <w:sz w:val="24"/>
          <w:szCs w:val="24"/>
          <w:lang w:eastAsia="ru-RU"/>
        </w:rPr>
        <w:t>Федерации</w:t>
      </w:r>
      <w:r w:rsidRPr="00552810">
        <w:rPr>
          <w:rFonts w:ascii="Times New Roman" w:hAnsi="Times New Roman"/>
          <w:sz w:val="24"/>
          <w:szCs w:val="24"/>
          <w:lang w:eastAsia="ru-RU"/>
        </w:rPr>
        <w:t xml:space="preserve"> 27 дек. 1991 г. – М. : Республика, 2010. – 46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Справочник</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Информационные и </w:t>
      </w:r>
      <w:r w:rsidRPr="00552810">
        <w:rPr>
          <w:rFonts w:ascii="Times New Roman" w:hAnsi="Times New Roman"/>
          <w:color w:val="000000"/>
          <w:sz w:val="24"/>
          <w:szCs w:val="24"/>
          <w:lang w:eastAsia="ru-RU"/>
        </w:rPr>
        <w:t>телекоммуникационные</w:t>
      </w:r>
      <w:r w:rsidRPr="00552810">
        <w:rPr>
          <w:rFonts w:ascii="Times New Roman" w:hAnsi="Times New Roman"/>
          <w:sz w:val="24"/>
          <w:szCs w:val="24"/>
          <w:lang w:eastAsia="ru-RU"/>
        </w:rPr>
        <w:t xml:space="preserve"> центры : Справочник / ВИНИТИ ; Авт.-сост. Цветкова В. А. и др. ; </w:t>
      </w:r>
      <w:r>
        <w:rPr>
          <w:rFonts w:ascii="Times New Roman" w:hAnsi="Times New Roman"/>
          <w:sz w:val="24"/>
          <w:szCs w:val="24"/>
          <w:lang w:eastAsia="ru-RU"/>
        </w:rPr>
        <w:t>п</w:t>
      </w:r>
      <w:r w:rsidRPr="00552810">
        <w:rPr>
          <w:rFonts w:ascii="Times New Roman" w:hAnsi="Times New Roman"/>
          <w:sz w:val="24"/>
          <w:szCs w:val="24"/>
          <w:lang w:eastAsia="ru-RU"/>
        </w:rPr>
        <w:t>од общ. ред. Арского Ю. М., Нечипоренко В. П. – 3-е изд., испр. и доп. – М. : Просвещение, 2017. – 279 с.</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Справочник </w:t>
      </w:r>
      <w:r w:rsidRPr="00552810">
        <w:rPr>
          <w:rFonts w:ascii="Times New Roman" w:hAnsi="Times New Roman"/>
          <w:color w:val="000000"/>
          <w:sz w:val="24"/>
          <w:szCs w:val="24"/>
          <w:lang w:eastAsia="ru-RU"/>
        </w:rPr>
        <w:t>библиотекаря</w:t>
      </w:r>
      <w:r w:rsidRPr="00552810">
        <w:rPr>
          <w:rFonts w:ascii="Times New Roman" w:hAnsi="Times New Roman"/>
          <w:sz w:val="24"/>
          <w:szCs w:val="24"/>
          <w:lang w:eastAsia="ru-RU"/>
        </w:rPr>
        <w:t xml:space="preserve"> / </w:t>
      </w:r>
      <w:r>
        <w:rPr>
          <w:rFonts w:ascii="Times New Roman" w:hAnsi="Times New Roman"/>
          <w:sz w:val="24"/>
          <w:szCs w:val="24"/>
          <w:lang w:eastAsia="ru-RU"/>
        </w:rPr>
        <w:t>н</w:t>
      </w:r>
      <w:r w:rsidRPr="00552810">
        <w:rPr>
          <w:rFonts w:ascii="Times New Roman" w:hAnsi="Times New Roman"/>
          <w:sz w:val="24"/>
          <w:szCs w:val="24"/>
          <w:lang w:eastAsia="ru-RU"/>
        </w:rPr>
        <w:t>ауч. ред. А. Н. Ванеев, В. А. Минкина. – СПб. : Профессия, 2017. – 425 с. – (Серия «Библиотека»).</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Словарь</w:t>
      </w:r>
    </w:p>
    <w:p w:rsidR="00B56DF9" w:rsidRPr="00552810" w:rsidRDefault="00B56DF9" w:rsidP="003B6A14">
      <w:pPr>
        <w:spacing w:after="0" w:line="240" w:lineRule="auto"/>
        <w:ind w:firstLine="567"/>
        <w:jc w:val="both"/>
        <w:rPr>
          <w:rFonts w:ascii="Times New Roman" w:hAnsi="Times New Roman"/>
          <w:color w:val="000000"/>
          <w:sz w:val="24"/>
          <w:szCs w:val="24"/>
          <w:lang w:eastAsia="ru-RU"/>
        </w:rPr>
      </w:pPr>
      <w:r w:rsidRPr="00552810">
        <w:rPr>
          <w:rFonts w:ascii="Times New Roman" w:hAnsi="Times New Roman"/>
          <w:color w:val="000000"/>
          <w:sz w:val="24"/>
          <w:szCs w:val="24"/>
          <w:lang w:eastAsia="ru-RU"/>
        </w:rPr>
        <w:t>Иванов И. И. Издательский словарь-справочник / И. И. Иванов. – М. : Наука, 2017. – 471 с. – (Книжное дело).</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Учебное пособие</w:t>
      </w:r>
    </w:p>
    <w:p w:rsidR="00B56DF9" w:rsidRPr="00552810" w:rsidRDefault="00B56DF9" w:rsidP="003B6A14">
      <w:pPr>
        <w:spacing w:after="0" w:line="240" w:lineRule="auto"/>
        <w:ind w:firstLine="567"/>
        <w:jc w:val="both"/>
        <w:rPr>
          <w:rFonts w:ascii="Times New Roman" w:hAnsi="Times New Roman"/>
          <w:color w:val="000000"/>
          <w:sz w:val="24"/>
          <w:szCs w:val="24"/>
          <w:lang w:eastAsia="ru-RU"/>
        </w:rPr>
      </w:pPr>
      <w:r w:rsidRPr="00552810">
        <w:rPr>
          <w:rFonts w:ascii="Times New Roman" w:hAnsi="Times New Roman"/>
          <w:color w:val="000000"/>
          <w:sz w:val="24"/>
          <w:szCs w:val="24"/>
          <w:lang w:eastAsia="ru-RU"/>
        </w:rPr>
        <w:t xml:space="preserve">Иванов И. И. Информационное общество : </w:t>
      </w:r>
      <w:r>
        <w:rPr>
          <w:rFonts w:ascii="Times New Roman" w:hAnsi="Times New Roman"/>
          <w:color w:val="000000"/>
          <w:sz w:val="24"/>
          <w:szCs w:val="24"/>
          <w:lang w:eastAsia="ru-RU"/>
        </w:rPr>
        <w:t>у</w:t>
      </w:r>
      <w:r w:rsidRPr="00552810">
        <w:rPr>
          <w:rFonts w:ascii="Times New Roman" w:hAnsi="Times New Roman"/>
          <w:color w:val="000000"/>
          <w:sz w:val="24"/>
          <w:szCs w:val="24"/>
          <w:lang w:eastAsia="ru-RU"/>
        </w:rPr>
        <w:t>чеб. пособие для студентов информ.-библ. фак. / И. И. Иванов ; Челяб. гос. ин-т искусства и культуры. Каф. информ. и библиогр. – Челябинск, 2017. – 75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Сборник статей</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Повышение квалификации работников системы медиа : проблемы и перспективы : </w:t>
      </w:r>
      <w:r>
        <w:rPr>
          <w:rFonts w:ascii="Times New Roman" w:hAnsi="Times New Roman"/>
          <w:sz w:val="24"/>
          <w:szCs w:val="24"/>
          <w:lang w:eastAsia="ru-RU"/>
        </w:rPr>
        <w:t>с</w:t>
      </w:r>
      <w:r w:rsidRPr="00552810">
        <w:rPr>
          <w:rFonts w:ascii="Times New Roman" w:hAnsi="Times New Roman"/>
          <w:sz w:val="24"/>
          <w:szCs w:val="24"/>
          <w:lang w:eastAsia="ru-RU"/>
        </w:rPr>
        <w:t xml:space="preserve">б. ст. / Респ. мед. библ.-информ. </w:t>
      </w:r>
      <w:r w:rsidRPr="00552810">
        <w:rPr>
          <w:rFonts w:ascii="Times New Roman" w:hAnsi="Times New Roman"/>
          <w:color w:val="000000"/>
          <w:sz w:val="24"/>
          <w:szCs w:val="24"/>
          <w:lang w:eastAsia="ru-RU"/>
        </w:rPr>
        <w:t>центр</w:t>
      </w:r>
      <w:r w:rsidRPr="00552810">
        <w:rPr>
          <w:rFonts w:ascii="Times New Roman" w:hAnsi="Times New Roman"/>
          <w:sz w:val="24"/>
          <w:szCs w:val="24"/>
          <w:lang w:eastAsia="ru-RU"/>
        </w:rPr>
        <w:t xml:space="preserve"> М-ва здравоохранения Респ. Татарстан, Казан. гос. акад. культуры и искусств. – Казань : Кнорус, 2017. – 137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Автореферат диссертации</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Иванов И. И. Информационное общество : Теоретико-методологическое исследование</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w:t>
      </w:r>
      <w:r>
        <w:rPr>
          <w:rFonts w:ascii="Times New Roman" w:hAnsi="Times New Roman"/>
          <w:sz w:val="24"/>
          <w:szCs w:val="24"/>
          <w:lang w:eastAsia="ru-RU"/>
        </w:rPr>
        <w:t>а</w:t>
      </w:r>
      <w:r w:rsidRPr="00552810">
        <w:rPr>
          <w:rFonts w:ascii="Times New Roman" w:hAnsi="Times New Roman"/>
          <w:sz w:val="24"/>
          <w:szCs w:val="24"/>
          <w:lang w:eastAsia="ru-RU"/>
        </w:rPr>
        <w:t>втореф. дис. … д-ра пед. наук / Иванов Иван Иванович. – М., 2017. – 36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Диссертация в виде научного доклада</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Иванов И. И. Принципы построения информационного общества в современной России</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w:t>
      </w:r>
      <w:r>
        <w:rPr>
          <w:rFonts w:ascii="Times New Roman" w:hAnsi="Times New Roman"/>
          <w:sz w:val="24"/>
          <w:szCs w:val="24"/>
          <w:lang w:eastAsia="ru-RU"/>
        </w:rPr>
        <w:t>д</w:t>
      </w:r>
      <w:r w:rsidRPr="00552810">
        <w:rPr>
          <w:rFonts w:ascii="Times New Roman" w:hAnsi="Times New Roman"/>
          <w:sz w:val="24"/>
          <w:szCs w:val="24"/>
          <w:lang w:eastAsia="ru-RU"/>
        </w:rPr>
        <w:t>ис. в виде науч. докл. … д-ра техн. наук / Иванов Иван Иванович. – М., 2017. – 40 с.</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lastRenderedPageBreak/>
        <w:t>Статьи из журналов и периодических сборников</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Развитие представлений о статусе журналиста дореволюционной России / И. И. Иванов // Сов. библиотековедение. – 2017. – № 1. – С. 17–23.</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Обслуживание и обмен библиографическими данными // Библиотековедение и библиогр. за рубежом / И. И. Иванов. – 2017. – Вып. 133. – С. 39–51. </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Статьи из продолжающихся изданий</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Средства массовой информации в </w:t>
      </w:r>
      <w:r w:rsidRPr="00552810">
        <w:rPr>
          <w:rFonts w:ascii="Times New Roman" w:hAnsi="Times New Roman"/>
          <w:color w:val="000000"/>
          <w:sz w:val="24"/>
          <w:szCs w:val="24"/>
          <w:lang w:eastAsia="ru-RU"/>
        </w:rPr>
        <w:t>нравственном</w:t>
      </w:r>
      <w:r w:rsidRPr="00552810">
        <w:rPr>
          <w:rFonts w:ascii="Times New Roman" w:hAnsi="Times New Roman"/>
          <w:sz w:val="24"/>
          <w:szCs w:val="24"/>
          <w:lang w:eastAsia="ru-RU"/>
        </w:rPr>
        <w:t xml:space="preserve"> воспитании школьников / И. И. Иванов // Массовая библиотека' 93 : Теория и практика</w:t>
      </w:r>
      <w:r>
        <w:rPr>
          <w:rFonts w:ascii="Times New Roman" w:hAnsi="Times New Roman"/>
          <w:sz w:val="24"/>
          <w:szCs w:val="24"/>
          <w:lang w:eastAsia="ru-RU"/>
        </w:rPr>
        <w:t xml:space="preserve"> </w:t>
      </w:r>
      <w:r w:rsidRPr="00552810">
        <w:rPr>
          <w:rFonts w:ascii="Times New Roman" w:hAnsi="Times New Roman"/>
          <w:sz w:val="24"/>
          <w:szCs w:val="24"/>
          <w:lang w:eastAsia="ru-RU"/>
        </w:rPr>
        <w:t xml:space="preserve">: </w:t>
      </w:r>
      <w:r>
        <w:rPr>
          <w:rFonts w:ascii="Times New Roman" w:hAnsi="Times New Roman"/>
          <w:sz w:val="24"/>
          <w:szCs w:val="24"/>
          <w:lang w:eastAsia="ru-RU"/>
        </w:rPr>
        <w:t>с</w:t>
      </w:r>
      <w:r w:rsidRPr="00552810">
        <w:rPr>
          <w:rFonts w:ascii="Times New Roman" w:hAnsi="Times New Roman"/>
          <w:sz w:val="24"/>
          <w:szCs w:val="24"/>
          <w:lang w:eastAsia="ru-RU"/>
        </w:rPr>
        <w:t>б. – М., 2017. – С. 29–38.</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Статьи из материалов конференций</w:t>
      </w:r>
    </w:p>
    <w:p w:rsidR="00B56DF9" w:rsidRPr="00552810"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 xml:space="preserve">Термины </w:t>
      </w:r>
      <w:r w:rsidRPr="00552810">
        <w:rPr>
          <w:rFonts w:ascii="Times New Roman" w:hAnsi="Times New Roman"/>
          <w:color w:val="000000"/>
          <w:sz w:val="24"/>
          <w:szCs w:val="24"/>
          <w:lang w:eastAsia="ru-RU"/>
        </w:rPr>
        <w:t>индексирования</w:t>
      </w:r>
      <w:r w:rsidRPr="00552810">
        <w:rPr>
          <w:rFonts w:ascii="Times New Roman" w:hAnsi="Times New Roman"/>
          <w:sz w:val="24"/>
          <w:szCs w:val="24"/>
          <w:lang w:eastAsia="ru-RU"/>
        </w:rPr>
        <w:t xml:space="preserve"> в составе библиографической записи Российского центра корпоративной каталогизации / Э. Р. Сукиасян // Библиотеки и ассоциации в меняющемся мире : новые технологии и новые формы сотрудничества : Материалы конф. / 4-я Междунар. конф. «Крым 97», Судак, Авт. Респ. Крым, Украина, 7–15 июня 2015. – М.,</w:t>
      </w:r>
      <w:r>
        <w:rPr>
          <w:rFonts w:ascii="Times New Roman" w:hAnsi="Times New Roman"/>
          <w:sz w:val="24"/>
          <w:szCs w:val="24"/>
          <w:lang w:eastAsia="ru-RU"/>
        </w:rPr>
        <w:t xml:space="preserve"> </w:t>
      </w:r>
      <w:r w:rsidRPr="00552810">
        <w:rPr>
          <w:rFonts w:ascii="Times New Roman" w:hAnsi="Times New Roman"/>
          <w:sz w:val="24"/>
          <w:szCs w:val="24"/>
          <w:lang w:eastAsia="ru-RU"/>
        </w:rPr>
        <w:t>2017. – Т. 2. – C. 624–626.</w:t>
      </w:r>
    </w:p>
    <w:p w:rsidR="00B56DF9" w:rsidRPr="00552810" w:rsidRDefault="00B56DF9" w:rsidP="003B6A14">
      <w:pPr>
        <w:spacing w:after="0" w:line="240" w:lineRule="auto"/>
        <w:ind w:firstLine="567"/>
        <w:jc w:val="both"/>
        <w:rPr>
          <w:rFonts w:ascii="Times New Roman" w:hAnsi="Times New Roman"/>
          <w:bCs/>
          <w:i/>
          <w:sz w:val="24"/>
          <w:szCs w:val="24"/>
          <w:lang w:eastAsia="ru-RU"/>
        </w:rPr>
      </w:pPr>
    </w:p>
    <w:p w:rsidR="00B56DF9" w:rsidRPr="00552810" w:rsidRDefault="00B56DF9" w:rsidP="003B6A14">
      <w:pPr>
        <w:spacing w:after="0" w:line="240" w:lineRule="auto"/>
        <w:ind w:firstLine="567"/>
        <w:jc w:val="both"/>
        <w:rPr>
          <w:rFonts w:ascii="Times New Roman" w:hAnsi="Times New Roman"/>
          <w:bCs/>
          <w:i/>
          <w:sz w:val="24"/>
          <w:szCs w:val="24"/>
          <w:lang w:eastAsia="ru-RU"/>
        </w:rPr>
      </w:pPr>
      <w:r w:rsidRPr="00552810">
        <w:rPr>
          <w:rFonts w:ascii="Times New Roman" w:hAnsi="Times New Roman"/>
          <w:bCs/>
          <w:i/>
          <w:sz w:val="24"/>
          <w:szCs w:val="24"/>
          <w:lang w:eastAsia="ru-RU"/>
        </w:rPr>
        <w:t>Статьи из сборников научных трудов</w:t>
      </w:r>
    </w:p>
    <w:p w:rsidR="00B56DF9" w:rsidRDefault="00B56DF9" w:rsidP="003B6A14">
      <w:pPr>
        <w:spacing w:after="0" w:line="240" w:lineRule="auto"/>
        <w:ind w:firstLine="567"/>
        <w:jc w:val="both"/>
        <w:rPr>
          <w:rFonts w:ascii="Times New Roman" w:hAnsi="Times New Roman"/>
          <w:sz w:val="24"/>
          <w:szCs w:val="24"/>
          <w:lang w:eastAsia="ru-RU"/>
        </w:rPr>
      </w:pPr>
      <w:r w:rsidRPr="00552810">
        <w:rPr>
          <w:rFonts w:ascii="Times New Roman" w:hAnsi="Times New Roman"/>
          <w:sz w:val="24"/>
          <w:szCs w:val="24"/>
          <w:lang w:eastAsia="ru-RU"/>
        </w:rPr>
        <w:t>Динамика развития информационного общества в Росси и мире / И. И. </w:t>
      </w:r>
      <w:r w:rsidRPr="00552810">
        <w:rPr>
          <w:rFonts w:ascii="Times New Roman" w:hAnsi="Times New Roman"/>
          <w:color w:val="000000"/>
          <w:sz w:val="24"/>
          <w:szCs w:val="24"/>
          <w:lang w:eastAsia="ru-RU"/>
        </w:rPr>
        <w:t>Иванов</w:t>
      </w:r>
      <w:r w:rsidRPr="00552810">
        <w:rPr>
          <w:rFonts w:ascii="Times New Roman" w:hAnsi="Times New Roman"/>
          <w:sz w:val="24"/>
          <w:szCs w:val="24"/>
          <w:lang w:eastAsia="ru-RU"/>
        </w:rPr>
        <w:t xml:space="preserve"> // Информационное общество: </w:t>
      </w:r>
      <w:r>
        <w:rPr>
          <w:rFonts w:ascii="Times New Roman" w:hAnsi="Times New Roman"/>
          <w:sz w:val="24"/>
          <w:szCs w:val="24"/>
          <w:lang w:eastAsia="ru-RU"/>
        </w:rPr>
        <w:t>с</w:t>
      </w:r>
      <w:r w:rsidRPr="00552810">
        <w:rPr>
          <w:rFonts w:ascii="Times New Roman" w:hAnsi="Times New Roman"/>
          <w:sz w:val="24"/>
          <w:szCs w:val="24"/>
          <w:lang w:eastAsia="ru-RU"/>
        </w:rPr>
        <w:t>б. науч. тр. / ГПНТБ СО РАН. – Новосибирск, 2017. –</w:t>
      </w:r>
      <w:r>
        <w:rPr>
          <w:rFonts w:ascii="Times New Roman" w:hAnsi="Times New Roman"/>
          <w:sz w:val="24"/>
          <w:szCs w:val="24"/>
          <w:lang w:eastAsia="ru-RU"/>
        </w:rPr>
        <w:br/>
      </w:r>
      <w:r w:rsidRPr="00552810">
        <w:rPr>
          <w:rFonts w:ascii="Times New Roman" w:hAnsi="Times New Roman"/>
          <w:sz w:val="24"/>
          <w:szCs w:val="24"/>
          <w:lang w:eastAsia="ru-RU"/>
        </w:rPr>
        <w:t>C. 117–148.</w:t>
      </w:r>
      <w:bookmarkEnd w:id="34"/>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Default="00B56DF9" w:rsidP="003B6A14">
      <w:pPr>
        <w:spacing w:after="0" w:line="240" w:lineRule="auto"/>
        <w:ind w:firstLine="567"/>
        <w:jc w:val="both"/>
        <w:rPr>
          <w:rFonts w:ascii="Times New Roman" w:hAnsi="Times New Roman"/>
          <w:sz w:val="24"/>
          <w:szCs w:val="24"/>
          <w:lang w:eastAsia="ru-RU"/>
        </w:rPr>
      </w:pPr>
    </w:p>
    <w:p w:rsidR="00B56DF9" w:rsidRPr="007755E7" w:rsidRDefault="00B56DF9" w:rsidP="003B6A14">
      <w:pPr>
        <w:pStyle w:val="11"/>
        <w:jc w:val="center"/>
        <w:rPr>
          <w:rFonts w:ascii="Times New Roman" w:hAnsi="Times New Roman"/>
          <w:sz w:val="24"/>
          <w:szCs w:val="24"/>
        </w:rPr>
      </w:pPr>
      <w:bookmarkStart w:id="40" w:name="_Toc8859327"/>
      <w:r w:rsidRPr="007755E7">
        <w:rPr>
          <w:rFonts w:ascii="Times New Roman" w:hAnsi="Times New Roman"/>
          <w:sz w:val="24"/>
          <w:szCs w:val="24"/>
        </w:rPr>
        <w:lastRenderedPageBreak/>
        <w:t>ЛИСТ РЕГИСТРАЦИИ ИЗМЕНЕНИЙ</w:t>
      </w:r>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1"/>
        <w:gridCol w:w="4267"/>
        <w:gridCol w:w="2651"/>
        <w:gridCol w:w="2296"/>
      </w:tblGrid>
      <w:tr w:rsidR="00B56DF9" w:rsidRPr="00E72310" w:rsidTr="00026814">
        <w:tc>
          <w:tcPr>
            <w:tcW w:w="325" w:type="pct"/>
          </w:tcPr>
          <w:p w:rsidR="00B56DF9" w:rsidRPr="008E654C" w:rsidRDefault="00B56DF9" w:rsidP="008E7C3E">
            <w:pPr>
              <w:autoSpaceDE w:val="0"/>
              <w:autoSpaceDN w:val="0"/>
              <w:adjustRightInd w:val="0"/>
              <w:spacing w:after="0" w:line="240" w:lineRule="auto"/>
              <w:jc w:val="center"/>
              <w:rPr>
                <w:rFonts w:ascii="Times New Roman" w:hAnsi="Times New Roman"/>
                <w:sz w:val="24"/>
              </w:rPr>
            </w:pPr>
            <w:r w:rsidRPr="008E654C">
              <w:rPr>
                <w:rFonts w:ascii="Times New Roman" w:hAnsi="Times New Roman"/>
                <w:sz w:val="24"/>
              </w:rPr>
              <w:t xml:space="preserve">№ </w:t>
            </w:r>
            <w:r w:rsidRPr="008E654C">
              <w:rPr>
                <w:rFonts w:ascii="Times New Roman" w:hAnsi="Times New Roman"/>
                <w:sz w:val="24"/>
              </w:rPr>
              <w:br/>
              <w:t>п/п</w:t>
            </w:r>
          </w:p>
        </w:tc>
        <w:tc>
          <w:tcPr>
            <w:tcW w:w="2165" w:type="pct"/>
          </w:tcPr>
          <w:p w:rsidR="00B56DF9" w:rsidRPr="008E654C" w:rsidRDefault="00B56DF9" w:rsidP="008E7C3E">
            <w:pPr>
              <w:autoSpaceDE w:val="0"/>
              <w:autoSpaceDN w:val="0"/>
              <w:adjustRightInd w:val="0"/>
              <w:spacing w:after="0" w:line="240" w:lineRule="auto"/>
              <w:jc w:val="center"/>
              <w:rPr>
                <w:rFonts w:ascii="Times New Roman" w:hAnsi="Times New Roman"/>
                <w:sz w:val="24"/>
              </w:rPr>
            </w:pPr>
          </w:p>
          <w:p w:rsidR="00B56DF9" w:rsidRPr="008E654C" w:rsidRDefault="00B56DF9" w:rsidP="008E7C3E">
            <w:pPr>
              <w:autoSpaceDE w:val="0"/>
              <w:autoSpaceDN w:val="0"/>
              <w:adjustRightInd w:val="0"/>
              <w:spacing w:after="0" w:line="240" w:lineRule="auto"/>
              <w:jc w:val="center"/>
              <w:rPr>
                <w:rFonts w:ascii="Times New Roman" w:hAnsi="Times New Roman"/>
                <w:sz w:val="24"/>
              </w:rPr>
            </w:pPr>
            <w:r w:rsidRPr="008E654C">
              <w:rPr>
                <w:rFonts w:ascii="Times New Roman" w:hAnsi="Times New Roman"/>
                <w:sz w:val="24"/>
              </w:rPr>
              <w:t>Содержание изменения</w:t>
            </w:r>
          </w:p>
        </w:tc>
        <w:tc>
          <w:tcPr>
            <w:tcW w:w="1345" w:type="pct"/>
          </w:tcPr>
          <w:p w:rsidR="00B56DF9" w:rsidRPr="008E654C" w:rsidRDefault="00B56DF9" w:rsidP="008E7C3E">
            <w:pPr>
              <w:autoSpaceDE w:val="0"/>
              <w:autoSpaceDN w:val="0"/>
              <w:adjustRightInd w:val="0"/>
              <w:spacing w:after="0" w:line="240" w:lineRule="auto"/>
              <w:jc w:val="center"/>
              <w:rPr>
                <w:rFonts w:ascii="Times New Roman" w:hAnsi="Times New Roman"/>
                <w:sz w:val="24"/>
              </w:rPr>
            </w:pPr>
            <w:r w:rsidRPr="008E654C">
              <w:rPr>
                <w:rFonts w:ascii="Times New Roman" w:hAnsi="Times New Roman"/>
                <w:sz w:val="24"/>
              </w:rPr>
              <w:t>Реквизиты</w:t>
            </w:r>
            <w:r w:rsidRPr="008E654C">
              <w:rPr>
                <w:rFonts w:ascii="Times New Roman" w:hAnsi="Times New Roman"/>
                <w:sz w:val="24"/>
              </w:rPr>
              <w:br/>
              <w:t>документа</w:t>
            </w:r>
            <w:r w:rsidRPr="008E654C">
              <w:rPr>
                <w:rFonts w:ascii="Times New Roman" w:hAnsi="Times New Roman"/>
                <w:sz w:val="24"/>
              </w:rPr>
              <w:br/>
              <w:t>об утверждении</w:t>
            </w:r>
            <w:r w:rsidRPr="008E654C">
              <w:rPr>
                <w:rFonts w:ascii="Times New Roman" w:hAnsi="Times New Roman"/>
                <w:sz w:val="24"/>
              </w:rPr>
              <w:br/>
              <w:t>изменения</w:t>
            </w:r>
          </w:p>
        </w:tc>
        <w:tc>
          <w:tcPr>
            <w:tcW w:w="1165" w:type="pct"/>
          </w:tcPr>
          <w:p w:rsidR="00B56DF9" w:rsidRPr="008E654C" w:rsidRDefault="00B56DF9" w:rsidP="008E7C3E">
            <w:pPr>
              <w:autoSpaceDE w:val="0"/>
              <w:autoSpaceDN w:val="0"/>
              <w:adjustRightInd w:val="0"/>
              <w:spacing w:after="0" w:line="240" w:lineRule="auto"/>
              <w:jc w:val="center"/>
              <w:rPr>
                <w:rFonts w:ascii="Times New Roman" w:hAnsi="Times New Roman"/>
                <w:sz w:val="24"/>
              </w:rPr>
            </w:pPr>
            <w:r w:rsidRPr="008E654C">
              <w:rPr>
                <w:rFonts w:ascii="Times New Roman" w:hAnsi="Times New Roman"/>
                <w:sz w:val="24"/>
              </w:rPr>
              <w:t>Дата</w:t>
            </w:r>
            <w:r w:rsidRPr="008E654C">
              <w:rPr>
                <w:rFonts w:ascii="Times New Roman" w:hAnsi="Times New Roman"/>
                <w:sz w:val="24"/>
              </w:rPr>
              <w:br/>
              <w:t>введения</w:t>
            </w:r>
            <w:r w:rsidRPr="008E654C">
              <w:rPr>
                <w:rFonts w:ascii="Times New Roman" w:hAnsi="Times New Roman"/>
                <w:sz w:val="24"/>
              </w:rPr>
              <w:br/>
              <w:t>изменения</w:t>
            </w:r>
          </w:p>
        </w:tc>
      </w:tr>
      <w:tr w:rsidR="00B56DF9" w:rsidRPr="00E72310" w:rsidTr="00026814">
        <w:trPr>
          <w:trHeight w:val="790"/>
        </w:trPr>
        <w:tc>
          <w:tcPr>
            <w:tcW w:w="325" w:type="pct"/>
            <w:vAlign w:val="center"/>
          </w:tcPr>
          <w:p w:rsidR="00B56DF9" w:rsidRPr="003135A8" w:rsidRDefault="00B56DF9" w:rsidP="00026814">
            <w:pPr>
              <w:pStyle w:val="afffffffc"/>
              <w:numPr>
                <w:ilvl w:val="0"/>
                <w:numId w:val="58"/>
              </w:numPr>
              <w:spacing w:after="200" w:line="276" w:lineRule="auto"/>
              <w:ind w:left="0" w:firstLine="0"/>
              <w:jc w:val="left"/>
              <w:rPr>
                <w:rFonts w:ascii="Times New Roman" w:hAnsi="Times New Roman"/>
                <w:sz w:val="24"/>
                <w:szCs w:val="32"/>
                <w:lang w:eastAsia="en-US"/>
              </w:rPr>
            </w:pPr>
          </w:p>
        </w:tc>
        <w:tc>
          <w:tcPr>
            <w:tcW w:w="2165" w:type="pct"/>
          </w:tcPr>
          <w:p w:rsidR="00B56DF9" w:rsidRDefault="00B56DF9" w:rsidP="00DF0EB9">
            <w:pPr>
              <w:pStyle w:val="TableParagraph"/>
              <w:ind w:left="112" w:right="85"/>
              <w:jc w:val="both"/>
              <w:rPr>
                <w:sz w:val="24"/>
              </w:rPr>
            </w:pPr>
            <w:r>
              <w:rPr>
                <w:sz w:val="24"/>
              </w:rPr>
              <w:t>Утверждена</w:t>
            </w:r>
            <w:r>
              <w:rPr>
                <w:spacing w:val="1"/>
                <w:sz w:val="24"/>
              </w:rPr>
              <w:t xml:space="preserve"> </w:t>
            </w:r>
            <w:r>
              <w:rPr>
                <w:sz w:val="24"/>
              </w:rPr>
              <w:t>и</w:t>
            </w:r>
            <w:r>
              <w:rPr>
                <w:spacing w:val="1"/>
                <w:sz w:val="24"/>
              </w:rPr>
              <w:t xml:space="preserve"> </w:t>
            </w:r>
            <w:r>
              <w:rPr>
                <w:sz w:val="24"/>
              </w:rPr>
              <w:t>введена</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решением</w:t>
            </w:r>
            <w:r>
              <w:rPr>
                <w:spacing w:val="1"/>
                <w:sz w:val="24"/>
              </w:rPr>
              <w:t xml:space="preserve"> </w:t>
            </w:r>
            <w:r>
              <w:rPr>
                <w:sz w:val="24"/>
              </w:rPr>
              <w:t>Ученого</w:t>
            </w:r>
            <w:r>
              <w:rPr>
                <w:spacing w:val="1"/>
                <w:sz w:val="24"/>
              </w:rPr>
              <w:t xml:space="preserve"> </w:t>
            </w:r>
            <w:r>
              <w:rPr>
                <w:sz w:val="24"/>
              </w:rPr>
              <w:t>совета</w:t>
            </w:r>
            <w:r>
              <w:rPr>
                <w:spacing w:val="1"/>
                <w:sz w:val="24"/>
              </w:rPr>
              <w:t xml:space="preserve"> </w:t>
            </w:r>
            <w:r>
              <w:rPr>
                <w:sz w:val="24"/>
              </w:rPr>
              <w:t>ФГБОУ</w:t>
            </w:r>
            <w:r>
              <w:rPr>
                <w:spacing w:val="1"/>
                <w:sz w:val="24"/>
              </w:rPr>
              <w:t xml:space="preserve"> </w:t>
            </w:r>
            <w:r>
              <w:rPr>
                <w:sz w:val="24"/>
              </w:rPr>
              <w:t>ВО</w:t>
            </w:r>
            <w:r>
              <w:rPr>
                <w:spacing w:val="1"/>
                <w:sz w:val="24"/>
              </w:rPr>
              <w:t xml:space="preserve"> </w:t>
            </w:r>
            <w:r>
              <w:rPr>
                <w:sz w:val="24"/>
              </w:rPr>
              <w:t>«МГУТУ</w:t>
            </w:r>
            <w:r>
              <w:rPr>
                <w:spacing w:val="1"/>
                <w:sz w:val="24"/>
              </w:rPr>
              <w:t xml:space="preserve"> </w:t>
            </w:r>
            <w:r>
              <w:rPr>
                <w:sz w:val="24"/>
              </w:rPr>
              <w:t>им.</w:t>
            </w:r>
            <w:r>
              <w:rPr>
                <w:spacing w:val="1"/>
                <w:sz w:val="24"/>
              </w:rPr>
              <w:t xml:space="preserve"> </w:t>
            </w:r>
            <w:r>
              <w:rPr>
                <w:sz w:val="24"/>
              </w:rPr>
              <w:t>К.Г.</w:t>
            </w:r>
            <w:r>
              <w:rPr>
                <w:spacing w:val="1"/>
                <w:sz w:val="24"/>
              </w:rPr>
              <w:t xml:space="preserve"> </w:t>
            </w:r>
            <w:r>
              <w:rPr>
                <w:sz w:val="24"/>
              </w:rPr>
              <w:t>Разумовского (ПКУ)» на основании 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высшего</w:t>
            </w:r>
            <w:r>
              <w:rPr>
                <w:spacing w:val="23"/>
                <w:sz w:val="24"/>
              </w:rPr>
              <w:t xml:space="preserve"> </w:t>
            </w:r>
            <w:r>
              <w:rPr>
                <w:sz w:val="24"/>
              </w:rPr>
              <w:t>образования</w:t>
            </w:r>
            <w:r>
              <w:rPr>
                <w:spacing w:val="22"/>
                <w:sz w:val="24"/>
              </w:rPr>
              <w:t xml:space="preserve"> </w:t>
            </w:r>
            <w:r>
              <w:rPr>
                <w:sz w:val="24"/>
              </w:rPr>
              <w:t>по</w:t>
            </w:r>
            <w:r>
              <w:rPr>
                <w:spacing w:val="21"/>
                <w:sz w:val="24"/>
              </w:rPr>
              <w:t xml:space="preserve"> </w:t>
            </w:r>
            <w:r>
              <w:rPr>
                <w:sz w:val="24"/>
              </w:rPr>
              <w:t>направлению</w:t>
            </w:r>
            <w:r>
              <w:rPr>
                <w:spacing w:val="22"/>
                <w:sz w:val="24"/>
              </w:rPr>
              <w:t xml:space="preserve"> </w:t>
            </w:r>
            <w:r>
              <w:rPr>
                <w:sz w:val="24"/>
              </w:rPr>
              <w:t>подготовки – 19.03.02</w:t>
            </w:r>
            <w:r w:rsidRPr="007C75C6">
              <w:rPr>
                <w:spacing w:val="1"/>
                <w:sz w:val="24"/>
              </w:rPr>
              <w:t xml:space="preserve"> </w:t>
            </w:r>
            <w:r>
              <w:rPr>
                <w:sz w:val="24"/>
              </w:rPr>
              <w:t xml:space="preserve">Продукты питания из растительного сырья </w:t>
            </w:r>
            <w:r w:rsidRPr="007C75C6">
              <w:rPr>
                <w:sz w:val="24"/>
              </w:rPr>
              <w:t xml:space="preserve">утвержденным приказом </w:t>
            </w:r>
            <w:r w:rsidRPr="007C75C6">
              <w:rPr>
                <w:spacing w:val="-1"/>
                <w:sz w:val="24"/>
              </w:rPr>
              <w:t>Министерства</w:t>
            </w:r>
            <w:r w:rsidRPr="007C75C6">
              <w:rPr>
                <w:spacing w:val="-58"/>
                <w:sz w:val="24"/>
              </w:rPr>
              <w:t xml:space="preserve"> </w:t>
            </w:r>
            <w:r w:rsidRPr="007C75C6">
              <w:rPr>
                <w:sz w:val="24"/>
              </w:rPr>
              <w:t>образования</w:t>
            </w:r>
            <w:r w:rsidRPr="007C75C6">
              <w:rPr>
                <w:spacing w:val="1"/>
                <w:sz w:val="24"/>
              </w:rPr>
              <w:t xml:space="preserve"> </w:t>
            </w:r>
            <w:r w:rsidRPr="007C75C6">
              <w:rPr>
                <w:sz w:val="24"/>
              </w:rPr>
              <w:t>и</w:t>
            </w:r>
            <w:r w:rsidRPr="007C75C6">
              <w:rPr>
                <w:spacing w:val="1"/>
                <w:sz w:val="24"/>
              </w:rPr>
              <w:t xml:space="preserve"> </w:t>
            </w:r>
            <w:r w:rsidRPr="007C75C6">
              <w:rPr>
                <w:sz w:val="24"/>
              </w:rPr>
              <w:t>науки</w:t>
            </w:r>
            <w:r w:rsidRPr="007C75C6">
              <w:rPr>
                <w:spacing w:val="1"/>
                <w:sz w:val="24"/>
              </w:rPr>
              <w:t xml:space="preserve"> </w:t>
            </w:r>
            <w:r w:rsidRPr="007C75C6">
              <w:rPr>
                <w:sz w:val="24"/>
              </w:rPr>
              <w:t>Российской</w:t>
            </w:r>
            <w:r w:rsidRPr="007C75C6">
              <w:rPr>
                <w:spacing w:val="1"/>
                <w:sz w:val="24"/>
              </w:rPr>
              <w:t xml:space="preserve"> </w:t>
            </w:r>
            <w:r w:rsidRPr="007C75C6">
              <w:rPr>
                <w:sz w:val="24"/>
              </w:rPr>
              <w:t>Федерации</w:t>
            </w:r>
            <w:r w:rsidRPr="007C75C6">
              <w:rPr>
                <w:spacing w:val="1"/>
                <w:sz w:val="24"/>
              </w:rPr>
              <w:t xml:space="preserve"> </w:t>
            </w:r>
            <w:r w:rsidRPr="007C75C6">
              <w:rPr>
                <w:sz w:val="24"/>
              </w:rPr>
              <w:t>от</w:t>
            </w:r>
            <w:r w:rsidRPr="007C75C6">
              <w:rPr>
                <w:spacing w:val="1"/>
                <w:sz w:val="24"/>
              </w:rPr>
              <w:t xml:space="preserve"> </w:t>
            </w:r>
            <w:r w:rsidRPr="007C75C6">
              <w:rPr>
                <w:sz w:val="24"/>
              </w:rPr>
              <w:t>17.0</w:t>
            </w:r>
            <w:r>
              <w:rPr>
                <w:sz w:val="24"/>
              </w:rPr>
              <w:t>8</w:t>
            </w:r>
            <w:r w:rsidRPr="007C75C6">
              <w:rPr>
                <w:sz w:val="24"/>
              </w:rPr>
              <w:t>.20</w:t>
            </w:r>
            <w:r>
              <w:rPr>
                <w:sz w:val="24"/>
              </w:rPr>
              <w:t>20</w:t>
            </w:r>
            <w:r w:rsidRPr="007C75C6">
              <w:rPr>
                <w:spacing w:val="-4"/>
                <w:sz w:val="24"/>
              </w:rPr>
              <w:t xml:space="preserve"> </w:t>
            </w:r>
            <w:r w:rsidRPr="007C75C6">
              <w:rPr>
                <w:sz w:val="24"/>
              </w:rPr>
              <w:t>г.</w:t>
            </w:r>
            <w:r w:rsidRPr="007C75C6">
              <w:rPr>
                <w:spacing w:val="-1"/>
                <w:sz w:val="24"/>
              </w:rPr>
              <w:t xml:space="preserve"> </w:t>
            </w:r>
            <w:r w:rsidRPr="007C75C6">
              <w:rPr>
                <w:sz w:val="24"/>
              </w:rPr>
              <w:t>№</w:t>
            </w:r>
            <w:r w:rsidRPr="007C75C6">
              <w:rPr>
                <w:spacing w:val="-1"/>
                <w:sz w:val="24"/>
              </w:rPr>
              <w:t xml:space="preserve"> </w:t>
            </w:r>
            <w:r>
              <w:rPr>
                <w:sz w:val="24"/>
              </w:rPr>
              <w:t>1041</w:t>
            </w:r>
            <w:r w:rsidRPr="007C75C6">
              <w:rPr>
                <w:sz w:val="24"/>
              </w:rPr>
              <w:t xml:space="preserve"> </w:t>
            </w:r>
          </w:p>
        </w:tc>
        <w:tc>
          <w:tcPr>
            <w:tcW w:w="1345" w:type="pct"/>
          </w:tcPr>
          <w:p w:rsidR="00B56DF9" w:rsidRDefault="00B56DF9" w:rsidP="00DF0EB9">
            <w:pPr>
              <w:pStyle w:val="TableParagraph"/>
              <w:ind w:left="172" w:right="160"/>
              <w:jc w:val="center"/>
              <w:rPr>
                <w:sz w:val="24"/>
              </w:rPr>
            </w:pPr>
            <w:r>
              <w:rPr>
                <w:sz w:val="24"/>
              </w:rPr>
              <w:t>Протокол заседания</w:t>
            </w:r>
            <w:r>
              <w:rPr>
                <w:spacing w:val="-57"/>
                <w:sz w:val="24"/>
              </w:rPr>
              <w:t xml:space="preserve"> </w:t>
            </w:r>
            <w:r>
              <w:rPr>
                <w:sz w:val="24"/>
              </w:rPr>
              <w:t>Ученого</w:t>
            </w:r>
            <w:r>
              <w:rPr>
                <w:spacing w:val="-1"/>
                <w:sz w:val="24"/>
              </w:rPr>
              <w:t xml:space="preserve"> </w:t>
            </w:r>
            <w:r>
              <w:rPr>
                <w:sz w:val="24"/>
              </w:rPr>
              <w:t>совета</w:t>
            </w:r>
          </w:p>
          <w:p w:rsidR="00B56DF9" w:rsidRDefault="00B56DF9" w:rsidP="00DF0EB9">
            <w:pPr>
              <w:pStyle w:val="TableParagraph"/>
              <w:ind w:left="172" w:right="160"/>
              <w:jc w:val="center"/>
              <w:rPr>
                <w:sz w:val="24"/>
              </w:rPr>
            </w:pPr>
            <w:r>
              <w:rPr>
                <w:sz w:val="24"/>
              </w:rPr>
              <w:t>№</w:t>
            </w:r>
            <w:r>
              <w:rPr>
                <w:spacing w:val="-1"/>
                <w:sz w:val="24"/>
              </w:rPr>
              <w:t xml:space="preserve"> </w:t>
            </w:r>
            <w:r>
              <w:rPr>
                <w:sz w:val="24"/>
              </w:rPr>
              <w:t>1</w:t>
            </w:r>
          </w:p>
          <w:p w:rsidR="00B56DF9" w:rsidRDefault="00B56DF9" w:rsidP="00DF0EB9">
            <w:pPr>
              <w:pStyle w:val="TableParagraph"/>
              <w:ind w:left="170" w:right="160"/>
              <w:jc w:val="center"/>
              <w:rPr>
                <w:sz w:val="24"/>
              </w:rPr>
            </w:pPr>
            <w:r>
              <w:rPr>
                <w:spacing w:val="-1"/>
                <w:sz w:val="24"/>
              </w:rPr>
              <w:t>от</w:t>
            </w:r>
            <w:r>
              <w:rPr>
                <w:spacing w:val="7"/>
                <w:sz w:val="24"/>
              </w:rPr>
              <w:t xml:space="preserve"> </w:t>
            </w:r>
            <w:r>
              <w:rPr>
                <w:spacing w:val="-1"/>
                <w:sz w:val="24"/>
              </w:rPr>
              <w:t>«30»</w:t>
            </w:r>
            <w:r>
              <w:rPr>
                <w:spacing w:val="-15"/>
                <w:sz w:val="24"/>
              </w:rPr>
              <w:t xml:space="preserve"> </w:t>
            </w:r>
            <w:r>
              <w:rPr>
                <w:sz w:val="24"/>
              </w:rPr>
              <w:t>августа</w:t>
            </w:r>
          </w:p>
          <w:p w:rsidR="00B56DF9" w:rsidRDefault="00B56DF9" w:rsidP="00DF0EB9">
            <w:pPr>
              <w:pStyle w:val="TableParagraph"/>
              <w:ind w:left="172" w:right="159"/>
              <w:jc w:val="center"/>
              <w:rPr>
                <w:sz w:val="24"/>
              </w:rPr>
            </w:pPr>
            <w:r>
              <w:rPr>
                <w:sz w:val="24"/>
              </w:rPr>
              <w:t>2021</w:t>
            </w:r>
            <w:r>
              <w:rPr>
                <w:spacing w:val="-4"/>
                <w:sz w:val="24"/>
              </w:rPr>
              <w:t xml:space="preserve"> </w:t>
            </w:r>
            <w:r>
              <w:rPr>
                <w:sz w:val="24"/>
              </w:rPr>
              <w:t>года</w:t>
            </w:r>
          </w:p>
        </w:tc>
        <w:tc>
          <w:tcPr>
            <w:tcW w:w="1165" w:type="pct"/>
          </w:tcPr>
          <w:p w:rsidR="00B56DF9" w:rsidRDefault="00B56DF9" w:rsidP="00DF0EB9">
            <w:pPr>
              <w:pStyle w:val="TableParagraph"/>
              <w:spacing w:line="270" w:lineRule="exact"/>
              <w:ind w:left="114" w:right="92"/>
              <w:jc w:val="center"/>
              <w:rPr>
                <w:sz w:val="24"/>
              </w:rPr>
            </w:pPr>
            <w:r>
              <w:t>01.09.2021</w:t>
            </w:r>
          </w:p>
        </w:tc>
      </w:tr>
      <w:tr w:rsidR="00B56DF9" w:rsidRPr="00E72310" w:rsidTr="00026814">
        <w:trPr>
          <w:trHeight w:val="790"/>
        </w:trPr>
        <w:tc>
          <w:tcPr>
            <w:tcW w:w="325" w:type="pct"/>
            <w:vAlign w:val="center"/>
          </w:tcPr>
          <w:p w:rsidR="00B56DF9" w:rsidRPr="003135A8" w:rsidRDefault="00B56DF9" w:rsidP="00740B1B">
            <w:pPr>
              <w:pStyle w:val="afffffffc"/>
              <w:numPr>
                <w:ilvl w:val="0"/>
                <w:numId w:val="53"/>
              </w:numPr>
              <w:ind w:left="0" w:firstLine="0"/>
              <w:jc w:val="left"/>
              <w:rPr>
                <w:rFonts w:ascii="Times New Roman" w:hAnsi="Times New Roman"/>
                <w:sz w:val="24"/>
                <w:szCs w:val="32"/>
                <w:lang w:eastAsia="en-US"/>
              </w:rPr>
            </w:pPr>
          </w:p>
        </w:tc>
        <w:tc>
          <w:tcPr>
            <w:tcW w:w="2165" w:type="pct"/>
          </w:tcPr>
          <w:p w:rsidR="00B56DF9" w:rsidRPr="00E72310" w:rsidRDefault="00B56DF9" w:rsidP="008E7C3E">
            <w:pPr>
              <w:autoSpaceDE w:val="0"/>
              <w:autoSpaceDN w:val="0"/>
              <w:adjustRightInd w:val="0"/>
              <w:spacing w:after="0" w:line="240" w:lineRule="auto"/>
              <w:rPr>
                <w:rFonts w:ascii="Times New Roman" w:hAnsi="Times New Roman"/>
                <w:sz w:val="24"/>
                <w:szCs w:val="24"/>
              </w:rPr>
            </w:pPr>
          </w:p>
        </w:tc>
        <w:tc>
          <w:tcPr>
            <w:tcW w:w="134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b/>
                <w:bCs/>
              </w:rPr>
            </w:pPr>
          </w:p>
        </w:tc>
        <w:tc>
          <w:tcPr>
            <w:tcW w:w="116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r>
      <w:tr w:rsidR="00B56DF9" w:rsidRPr="00E72310" w:rsidTr="00026814">
        <w:trPr>
          <w:trHeight w:val="790"/>
        </w:trPr>
        <w:tc>
          <w:tcPr>
            <w:tcW w:w="325" w:type="pct"/>
            <w:vAlign w:val="center"/>
          </w:tcPr>
          <w:p w:rsidR="00B56DF9" w:rsidRPr="003135A8" w:rsidRDefault="00B56DF9" w:rsidP="00740B1B">
            <w:pPr>
              <w:pStyle w:val="afffffffc"/>
              <w:numPr>
                <w:ilvl w:val="0"/>
                <w:numId w:val="53"/>
              </w:numPr>
              <w:ind w:left="0" w:firstLine="0"/>
              <w:jc w:val="left"/>
              <w:rPr>
                <w:rFonts w:ascii="Times New Roman" w:hAnsi="Times New Roman"/>
                <w:sz w:val="24"/>
                <w:szCs w:val="32"/>
                <w:lang w:eastAsia="en-US"/>
              </w:rPr>
            </w:pPr>
          </w:p>
        </w:tc>
        <w:tc>
          <w:tcPr>
            <w:tcW w:w="2165" w:type="pct"/>
          </w:tcPr>
          <w:p w:rsidR="00B56DF9" w:rsidRPr="00E72310" w:rsidRDefault="00B56DF9" w:rsidP="008E7C3E">
            <w:pPr>
              <w:autoSpaceDE w:val="0"/>
              <w:autoSpaceDN w:val="0"/>
              <w:adjustRightInd w:val="0"/>
              <w:spacing w:after="0" w:line="240" w:lineRule="auto"/>
              <w:rPr>
                <w:rFonts w:ascii="Times New Roman" w:hAnsi="Times New Roman"/>
                <w:sz w:val="24"/>
                <w:szCs w:val="24"/>
              </w:rPr>
            </w:pPr>
          </w:p>
        </w:tc>
        <w:tc>
          <w:tcPr>
            <w:tcW w:w="134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b/>
                <w:bCs/>
              </w:rPr>
            </w:pPr>
          </w:p>
        </w:tc>
        <w:tc>
          <w:tcPr>
            <w:tcW w:w="116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r>
      <w:tr w:rsidR="00B56DF9" w:rsidRPr="00E72310" w:rsidTr="00026814">
        <w:trPr>
          <w:trHeight w:val="790"/>
        </w:trPr>
        <w:tc>
          <w:tcPr>
            <w:tcW w:w="325" w:type="pct"/>
            <w:vAlign w:val="center"/>
          </w:tcPr>
          <w:p w:rsidR="00B56DF9" w:rsidRPr="003135A8" w:rsidRDefault="00B56DF9" w:rsidP="00740B1B">
            <w:pPr>
              <w:pStyle w:val="afffffffc"/>
              <w:numPr>
                <w:ilvl w:val="0"/>
                <w:numId w:val="53"/>
              </w:numPr>
              <w:ind w:left="0" w:firstLine="0"/>
              <w:jc w:val="left"/>
              <w:rPr>
                <w:rFonts w:ascii="Times New Roman" w:hAnsi="Times New Roman"/>
                <w:sz w:val="24"/>
                <w:szCs w:val="32"/>
                <w:lang w:eastAsia="en-US"/>
              </w:rPr>
            </w:pPr>
          </w:p>
        </w:tc>
        <w:tc>
          <w:tcPr>
            <w:tcW w:w="2165" w:type="pct"/>
          </w:tcPr>
          <w:p w:rsidR="00B56DF9" w:rsidRPr="00E72310" w:rsidRDefault="00B56DF9" w:rsidP="008E7C3E">
            <w:pPr>
              <w:autoSpaceDE w:val="0"/>
              <w:autoSpaceDN w:val="0"/>
              <w:adjustRightInd w:val="0"/>
              <w:spacing w:after="0" w:line="240" w:lineRule="auto"/>
              <w:ind w:firstLine="7"/>
              <w:rPr>
                <w:rFonts w:ascii="Times New Roman" w:hAnsi="Times New Roman"/>
                <w:sz w:val="24"/>
                <w:szCs w:val="24"/>
              </w:rPr>
            </w:pPr>
          </w:p>
        </w:tc>
        <w:tc>
          <w:tcPr>
            <w:tcW w:w="134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b/>
                <w:bCs/>
              </w:rPr>
            </w:pPr>
          </w:p>
        </w:tc>
        <w:tc>
          <w:tcPr>
            <w:tcW w:w="116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r>
      <w:tr w:rsidR="00B56DF9" w:rsidRPr="00E72310" w:rsidTr="00026814">
        <w:trPr>
          <w:trHeight w:val="790"/>
        </w:trPr>
        <w:tc>
          <w:tcPr>
            <w:tcW w:w="325" w:type="pct"/>
            <w:vAlign w:val="center"/>
          </w:tcPr>
          <w:p w:rsidR="00B56DF9" w:rsidRPr="003135A8" w:rsidRDefault="00B56DF9" w:rsidP="00740B1B">
            <w:pPr>
              <w:pStyle w:val="afffffffc"/>
              <w:numPr>
                <w:ilvl w:val="0"/>
                <w:numId w:val="53"/>
              </w:numPr>
              <w:ind w:left="0" w:firstLine="0"/>
              <w:jc w:val="left"/>
              <w:rPr>
                <w:rFonts w:ascii="Times New Roman" w:hAnsi="Times New Roman"/>
                <w:sz w:val="24"/>
                <w:szCs w:val="32"/>
                <w:lang w:eastAsia="en-US"/>
              </w:rPr>
            </w:pPr>
          </w:p>
        </w:tc>
        <w:tc>
          <w:tcPr>
            <w:tcW w:w="2165" w:type="pct"/>
          </w:tcPr>
          <w:p w:rsidR="00B56DF9" w:rsidRPr="00E72310" w:rsidRDefault="00B56DF9" w:rsidP="008E7C3E">
            <w:pPr>
              <w:autoSpaceDE w:val="0"/>
              <w:autoSpaceDN w:val="0"/>
              <w:adjustRightInd w:val="0"/>
              <w:spacing w:after="0" w:line="240" w:lineRule="auto"/>
              <w:ind w:firstLine="7"/>
              <w:rPr>
                <w:rFonts w:ascii="Times New Roman" w:hAnsi="Times New Roman"/>
                <w:sz w:val="24"/>
                <w:szCs w:val="24"/>
              </w:rPr>
            </w:pPr>
          </w:p>
        </w:tc>
        <w:tc>
          <w:tcPr>
            <w:tcW w:w="134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b/>
                <w:bCs/>
              </w:rPr>
            </w:pPr>
          </w:p>
        </w:tc>
        <w:tc>
          <w:tcPr>
            <w:tcW w:w="116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r>
      <w:tr w:rsidR="00B56DF9" w:rsidRPr="00E72310" w:rsidTr="00026814">
        <w:trPr>
          <w:trHeight w:val="790"/>
        </w:trPr>
        <w:tc>
          <w:tcPr>
            <w:tcW w:w="325" w:type="pct"/>
            <w:vAlign w:val="center"/>
          </w:tcPr>
          <w:p w:rsidR="00B56DF9" w:rsidRPr="003135A8" w:rsidRDefault="00B56DF9" w:rsidP="00740B1B">
            <w:pPr>
              <w:pStyle w:val="afffffffc"/>
              <w:numPr>
                <w:ilvl w:val="0"/>
                <w:numId w:val="53"/>
              </w:numPr>
              <w:ind w:left="0" w:firstLine="0"/>
              <w:jc w:val="left"/>
              <w:rPr>
                <w:rFonts w:ascii="Times New Roman" w:hAnsi="Times New Roman"/>
                <w:sz w:val="24"/>
                <w:szCs w:val="32"/>
                <w:lang w:eastAsia="en-US"/>
              </w:rPr>
            </w:pPr>
          </w:p>
        </w:tc>
        <w:tc>
          <w:tcPr>
            <w:tcW w:w="2165" w:type="pct"/>
          </w:tcPr>
          <w:p w:rsidR="00B56DF9" w:rsidRPr="00E72310" w:rsidRDefault="00B56DF9" w:rsidP="008E7C3E">
            <w:pPr>
              <w:autoSpaceDE w:val="0"/>
              <w:autoSpaceDN w:val="0"/>
              <w:adjustRightInd w:val="0"/>
              <w:spacing w:after="0" w:line="240" w:lineRule="auto"/>
              <w:ind w:firstLine="7"/>
              <w:rPr>
                <w:rFonts w:ascii="Times New Roman" w:hAnsi="Times New Roman"/>
                <w:sz w:val="24"/>
                <w:szCs w:val="24"/>
              </w:rPr>
            </w:pPr>
          </w:p>
        </w:tc>
        <w:tc>
          <w:tcPr>
            <w:tcW w:w="134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c>
          <w:tcPr>
            <w:tcW w:w="1165" w:type="pct"/>
            <w:vAlign w:val="center"/>
          </w:tcPr>
          <w:p w:rsidR="00B56DF9" w:rsidRPr="00E72310" w:rsidRDefault="00B56DF9" w:rsidP="008E7C3E">
            <w:pPr>
              <w:autoSpaceDE w:val="0"/>
              <w:autoSpaceDN w:val="0"/>
              <w:adjustRightInd w:val="0"/>
              <w:spacing w:after="0" w:line="240" w:lineRule="auto"/>
              <w:jc w:val="center"/>
              <w:rPr>
                <w:rFonts w:ascii="Times New Roman" w:hAnsi="Times New Roman"/>
              </w:rPr>
            </w:pPr>
          </w:p>
        </w:tc>
      </w:tr>
    </w:tbl>
    <w:p w:rsidR="00B56DF9" w:rsidRPr="00E72310" w:rsidRDefault="00B56DF9" w:rsidP="003B6A14">
      <w:pPr>
        <w:autoSpaceDE w:val="0"/>
        <w:autoSpaceDN w:val="0"/>
        <w:adjustRightInd w:val="0"/>
        <w:spacing w:after="0" w:line="240" w:lineRule="auto"/>
        <w:ind w:left="-1985" w:right="-3200"/>
        <w:rPr>
          <w:rFonts w:ascii="Times New Roman" w:hAnsi="Times New Roman"/>
          <w:sz w:val="23"/>
          <w:szCs w:val="23"/>
        </w:rPr>
      </w:pPr>
    </w:p>
    <w:p w:rsidR="00B56DF9" w:rsidRPr="00E72310" w:rsidRDefault="00B56DF9" w:rsidP="003B6A14">
      <w:pPr>
        <w:autoSpaceDE w:val="0"/>
        <w:autoSpaceDN w:val="0"/>
        <w:adjustRightInd w:val="0"/>
        <w:spacing w:after="0" w:line="240" w:lineRule="auto"/>
        <w:ind w:left="-1985" w:right="-3200"/>
        <w:rPr>
          <w:rFonts w:ascii="Times New Roman" w:hAnsi="Times New Roman"/>
          <w:sz w:val="23"/>
          <w:szCs w:val="23"/>
        </w:rPr>
      </w:pPr>
    </w:p>
    <w:p w:rsidR="00B56DF9" w:rsidRPr="00E72310" w:rsidRDefault="00B56DF9" w:rsidP="003B6A14">
      <w:pPr>
        <w:autoSpaceDE w:val="0"/>
        <w:autoSpaceDN w:val="0"/>
        <w:adjustRightInd w:val="0"/>
        <w:spacing w:after="0" w:line="240" w:lineRule="auto"/>
        <w:ind w:left="-1985" w:right="-3200"/>
        <w:rPr>
          <w:rFonts w:ascii="Times New Roman" w:hAnsi="Times New Roman"/>
          <w:sz w:val="23"/>
          <w:szCs w:val="23"/>
        </w:rPr>
      </w:pPr>
    </w:p>
    <w:p w:rsidR="00B56DF9" w:rsidRPr="00552810" w:rsidRDefault="00B56DF9" w:rsidP="00975117">
      <w:pPr>
        <w:pStyle w:val="afffc"/>
      </w:pPr>
    </w:p>
    <w:sectPr w:rsidR="00B56DF9" w:rsidRPr="00552810" w:rsidSect="00A4712A">
      <w:headerReference w:type="default" r:id="rId20"/>
      <w:type w:val="continuous"/>
      <w:pgSz w:w="11906" w:h="16838"/>
      <w:pgMar w:top="567" w:right="849" w:bottom="851"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B5A" w:rsidRDefault="00A02B5A" w:rsidP="00C45216">
      <w:pPr>
        <w:spacing w:after="0" w:line="240" w:lineRule="auto"/>
      </w:pPr>
      <w:r>
        <w:separator/>
      </w:r>
    </w:p>
  </w:endnote>
  <w:endnote w:type="continuationSeparator" w:id="0">
    <w:p w:rsidR="00A02B5A" w:rsidRDefault="00A02B5A" w:rsidP="00C4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swiss"/>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DL">
    <w:altName w:val="Times New Roman"/>
    <w:panose1 w:val="00000000000000000000"/>
    <w:charset w:val="00"/>
    <w:family w:val="auto"/>
    <w:notTrueType/>
    <w:pitch w:val="variable"/>
    <w:sig w:usb0="00000003" w:usb1="00000000" w:usb2="00000000" w:usb3="00000000" w:csb0="00000001" w:csb1="00000000"/>
  </w:font>
  <w:font w:name="a_Timer">
    <w:altName w:val="Times New Roman"/>
    <w:charset w:val="CC"/>
    <w:family w:val="roman"/>
    <w:pitch w:val="variable"/>
    <w:sig w:usb0="00000201" w:usb1="00000000" w:usb2="00000000" w:usb3="00000000" w:csb0="00000004" w:csb1="00000000"/>
  </w:font>
  <w:font w:name="QuantAntiquaC">
    <w:altName w:val="Courier New"/>
    <w:panose1 w:val="00000000000000000000"/>
    <w:charset w:val="00"/>
    <w:family w:val="decorative"/>
    <w:notTrueType/>
    <w:pitch w:val="variable"/>
    <w:sig w:usb0="00000203" w:usb1="00000000" w:usb2="00000000" w:usb3="00000000" w:csb0="00000005" w:csb1="00000000"/>
  </w:font>
  <w:font w:name="FranklinGothicDemiC">
    <w:altName w:val="Courier New"/>
    <w:panose1 w:val="00000000000000000000"/>
    <w:charset w:val="00"/>
    <w:family w:val="decorative"/>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FuturisExtraC">
    <w:altName w:val="Courier New"/>
    <w:charset w:val="00"/>
    <w:family w:val="swiss"/>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R Cyr MT">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monotype]">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PetersburgCTT">
    <w:altName w:val="Times New Roman"/>
    <w:charset w:val="00"/>
    <w:family w:val="roman"/>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ont183">
    <w:altName w:val="Times New Roman"/>
    <w:charset w:val="CC"/>
    <w:family w:val="auto"/>
    <w:pitch w:val="variable"/>
  </w:font>
  <w:font w:name="font316">
    <w:altName w:val="Times New Roman"/>
    <w:charset w:val="CC"/>
    <w:family w:val="auto"/>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B5A" w:rsidRDefault="00A02B5A" w:rsidP="00C45216">
      <w:pPr>
        <w:spacing w:after="0" w:line="240" w:lineRule="auto"/>
      </w:pPr>
      <w:r>
        <w:separator/>
      </w:r>
    </w:p>
  </w:footnote>
  <w:footnote w:type="continuationSeparator" w:id="0">
    <w:p w:rsidR="00A02B5A" w:rsidRDefault="00A02B5A" w:rsidP="00C45216">
      <w:pPr>
        <w:spacing w:after="0" w:line="240" w:lineRule="auto"/>
      </w:pPr>
      <w:r>
        <w:continuationSeparator/>
      </w:r>
    </w:p>
  </w:footnote>
  <w:footnote w:id="1">
    <w:p w:rsidR="00DD6971" w:rsidRDefault="00DD6971" w:rsidP="009323D4">
      <w:pPr>
        <w:pStyle w:val="affffb"/>
        <w:spacing w:after="0"/>
      </w:pPr>
    </w:p>
  </w:footnote>
  <w:footnote w:id="2">
    <w:p w:rsidR="00DD6971" w:rsidRDefault="00DD6971" w:rsidP="009323D4">
      <w:pPr>
        <w:pStyle w:val="affffb"/>
        <w:spacing w:after="0"/>
      </w:pPr>
      <w:r w:rsidRPr="00AB61C7">
        <w:rPr>
          <w:rStyle w:val="affff8"/>
          <w:rFonts w:ascii="Times New Roman" w:hAnsi="Times New Roman"/>
        </w:rPr>
        <w:footnoteRef/>
      </w:r>
      <w:r w:rsidRPr="00AB61C7">
        <w:rPr>
          <w:rFonts w:ascii="Times New Roman" w:hAnsi="Times New Roman"/>
        </w:rPr>
        <w:t xml:space="preserve">Проблема – </w:t>
      </w:r>
      <w:r w:rsidRPr="00AB61C7">
        <w:rPr>
          <w:rFonts w:ascii="Times New Roman" w:hAnsi="Times New Roman"/>
          <w:color w:val="2E2E2E"/>
          <w:shd w:val="clear" w:color="auto" w:fill="FFFFFF"/>
        </w:rPr>
        <w:t>трудности и противоречия, возникшие в данной ситуации, которые невозможности разрешить средствами наличного знания и опыта</w:t>
      </w:r>
    </w:p>
  </w:footnote>
  <w:footnote w:id="3">
    <w:p w:rsidR="00DD6971" w:rsidRDefault="00DD6971" w:rsidP="003B6A14">
      <w:pPr>
        <w:pStyle w:val="affffb"/>
      </w:pPr>
      <w:r>
        <w:rPr>
          <w:rStyle w:val="affff8"/>
        </w:rPr>
        <w:footnoteRef/>
      </w:r>
      <w:r>
        <w:t xml:space="preserve"> </w:t>
      </w:r>
      <w:r w:rsidRPr="000D183F">
        <w:rPr>
          <w:rFonts w:ascii="Times New Roman" w:hAnsi="Times New Roman"/>
          <w:sz w:val="24"/>
          <w:szCs w:val="24"/>
        </w:rPr>
        <w:t>Не позднее чем за 5 дней до защиты ВКР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971" w:rsidRDefault="00DD6971">
    <w:pPr>
      <w:pStyle w:val="affffd"/>
      <w:jc w:val="center"/>
    </w:pPr>
    <w:r>
      <w:fldChar w:fldCharType="begin"/>
    </w:r>
    <w:r>
      <w:instrText>PAGE   \* MERGEFORMAT</w:instrText>
    </w:r>
    <w:r>
      <w:fldChar w:fldCharType="separate"/>
    </w:r>
    <w:r>
      <w:rPr>
        <w:noProof/>
      </w:rPr>
      <w:t>2</w:t>
    </w:r>
    <w:r>
      <w:rPr>
        <w:noProof/>
      </w:rPr>
      <w:fldChar w:fldCharType="end"/>
    </w:r>
  </w:p>
  <w:p w:rsidR="00DD6971" w:rsidRDefault="00DD6971">
    <w:pPr>
      <w:pStyle w:val="af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971" w:rsidRDefault="00DD6971">
    <w:pPr>
      <w:pStyle w:val="affffd"/>
      <w:jc w:val="center"/>
    </w:pPr>
    <w:r>
      <w:fldChar w:fldCharType="begin"/>
    </w:r>
    <w:r>
      <w:instrText>PAGE   \* MERGEFORMAT</w:instrText>
    </w:r>
    <w:r>
      <w:fldChar w:fldCharType="separate"/>
    </w:r>
    <w:r w:rsidR="005910C1">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872CC52"/>
    <w:lvl w:ilvl="0">
      <w:start w:val="1"/>
      <w:numFmt w:val="bullet"/>
      <w:pStyle w:val="ReferenceNumbers"/>
      <w:lvlText w:val=""/>
      <w:lvlJc w:val="left"/>
      <w:pPr>
        <w:tabs>
          <w:tab w:val="num" w:pos="360"/>
        </w:tabs>
        <w:ind w:left="360" w:hanging="360"/>
      </w:pPr>
      <w:rPr>
        <w:rFonts w:ascii="Symbol" w:hAnsi="Symbol" w:hint="default"/>
      </w:rPr>
    </w:lvl>
  </w:abstractNum>
  <w:abstractNum w:abstractNumId="1">
    <w:nsid w:val="FFFFFFFE"/>
    <w:multiLevelType w:val="singleLevel"/>
    <w:tmpl w:val="3C980F48"/>
    <w:styleLink w:val="12113"/>
    <w:lvl w:ilvl="0">
      <w:numFmt w:val="decimal"/>
      <w:lvlText w:val="*"/>
      <w:lvlJc w:val="left"/>
      <w:rPr>
        <w:rFonts w:cs="Times New Roman"/>
      </w:rPr>
    </w:lvl>
  </w:abstractNum>
  <w:abstractNum w:abstractNumId="2">
    <w:nsid w:val="00000002"/>
    <w:multiLevelType w:val="singleLevel"/>
    <w:tmpl w:val="2B5CB7A0"/>
    <w:name w:val="WW8Num1"/>
    <w:lvl w:ilvl="0">
      <w:start w:val="1"/>
      <w:numFmt w:val="decimal"/>
      <w:lvlText w:val="%1."/>
      <w:lvlJc w:val="left"/>
      <w:pPr>
        <w:tabs>
          <w:tab w:val="num" w:pos="643"/>
        </w:tabs>
        <w:ind w:left="643" w:hanging="360"/>
      </w:pPr>
      <w:rPr>
        <w:rFonts w:ascii="Times New Roman" w:eastAsia="Times New Roman" w:hAnsi="Times New Roman" w:cs="Times New Roman"/>
      </w:rPr>
    </w:lvl>
  </w:abstractNum>
  <w:abstractNum w:abstractNumId="3">
    <w:nsid w:val="00000005"/>
    <w:multiLevelType w:val="singleLevel"/>
    <w:tmpl w:val="48A2D794"/>
    <w:name w:val="WW8Num22"/>
    <w:lvl w:ilvl="0">
      <w:start w:val="1"/>
      <w:numFmt w:val="decimal"/>
      <w:pStyle w:val="2"/>
      <w:lvlText w:val="%1."/>
      <w:lvlJc w:val="left"/>
      <w:pPr>
        <w:tabs>
          <w:tab w:val="num" w:pos="0"/>
        </w:tabs>
      </w:pPr>
      <w:rPr>
        <w:rFonts w:ascii="Times New Roman" w:hAnsi="Times New Roman" w:cs="Times New Roman" w:hint="default"/>
        <w:sz w:val="24"/>
        <w:szCs w:val="24"/>
      </w:rPr>
    </w:lvl>
  </w:abstractNum>
  <w:abstractNum w:abstractNumId="4">
    <w:nsid w:val="00000006"/>
    <w:multiLevelType w:val="singleLevel"/>
    <w:tmpl w:val="00000006"/>
    <w:name w:val="WW8Num5"/>
    <w:lvl w:ilvl="0">
      <w:start w:val="1"/>
      <w:numFmt w:val="decimal"/>
      <w:lvlText w:val="%1."/>
      <w:lvlJc w:val="left"/>
      <w:pPr>
        <w:tabs>
          <w:tab w:val="num" w:pos="0"/>
        </w:tabs>
        <w:ind w:left="1789" w:hanging="360"/>
      </w:pPr>
      <w:rPr>
        <w:rFonts w:cs="Times New Roman"/>
      </w:rPr>
    </w:lvl>
  </w:abstractNum>
  <w:abstractNum w:abstractNumId="5">
    <w:nsid w:val="00000007"/>
    <w:multiLevelType w:val="singleLevel"/>
    <w:tmpl w:val="00000007"/>
    <w:name w:val="WW8Num6"/>
    <w:lvl w:ilvl="0">
      <w:start w:val="1"/>
      <w:numFmt w:val="bullet"/>
      <w:lvlText w:val=""/>
      <w:lvlJc w:val="left"/>
      <w:pPr>
        <w:tabs>
          <w:tab w:val="num" w:pos="964"/>
        </w:tabs>
        <w:ind w:left="964" w:hanging="255"/>
      </w:pPr>
      <w:rPr>
        <w:rFonts w:ascii="Symbol" w:hAnsi="Symbol"/>
      </w:rPr>
    </w:lvl>
  </w:abstractNum>
  <w:abstractNum w:abstractNumId="6">
    <w:nsid w:val="0000000A"/>
    <w:multiLevelType w:val="multilevel"/>
    <w:tmpl w:val="0000000A"/>
    <w:name w:val="WWNum13"/>
    <w:lvl w:ilvl="0">
      <w:start w:val="1"/>
      <w:numFmt w:val="bullet"/>
      <w:lvlText w:val=""/>
      <w:lvlJc w:val="left"/>
      <w:pPr>
        <w:tabs>
          <w:tab w:val="num" w:pos="786"/>
        </w:tabs>
        <w:ind w:left="786"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C"/>
    <w:multiLevelType w:val="multilevel"/>
    <w:tmpl w:val="0000000C"/>
    <w:name w:val="WWNum15"/>
    <w:lvl w:ilvl="0">
      <w:start w:val="1"/>
      <w:numFmt w:val="bullet"/>
      <w:lvlText w:val=""/>
      <w:lvlJc w:val="left"/>
      <w:pPr>
        <w:tabs>
          <w:tab w:val="num" w:pos="822"/>
        </w:tabs>
        <w:ind w:left="822" w:hanging="255"/>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16"/>
    <w:multiLevelType w:val="multilevel"/>
    <w:tmpl w:val="00000016"/>
    <w:name w:val="WWNum25"/>
    <w:lvl w:ilvl="0">
      <w:start w:val="1"/>
      <w:numFmt w:val="bullet"/>
      <w:lvlText w:val="–"/>
      <w:lvlJc w:val="left"/>
      <w:pPr>
        <w:tabs>
          <w:tab w:val="num" w:pos="0"/>
        </w:tabs>
        <w:ind w:left="720" w:hanging="360"/>
      </w:pPr>
      <w:rPr>
        <w:rFonts w:ascii="Times New Roman" w:hAnsi="Times New Roman"/>
      </w:rPr>
    </w:lvl>
    <w:lvl w:ilvl="1">
      <w:start w:val="1"/>
      <w:numFmt w:val="decimal"/>
      <w:lvlText w:val="%2"/>
      <w:lvlJc w:val="left"/>
      <w:pPr>
        <w:tabs>
          <w:tab w:val="num" w:pos="0"/>
        </w:tabs>
        <w:ind w:left="1080" w:hanging="360"/>
      </w:pPr>
      <w:rPr>
        <w:rFonts w:cs="Times New Roman"/>
      </w:rPr>
    </w:lvl>
    <w:lvl w:ilvl="2">
      <w:start w:val="1"/>
      <w:numFmt w:val="decimal"/>
      <w:lvlText w:val="%2.%3"/>
      <w:lvlJc w:val="left"/>
      <w:pPr>
        <w:tabs>
          <w:tab w:val="num" w:pos="0"/>
        </w:tabs>
        <w:ind w:left="1440" w:hanging="360"/>
      </w:pPr>
      <w:rPr>
        <w:rFonts w:cs="Times New Roman"/>
      </w:rPr>
    </w:lvl>
    <w:lvl w:ilvl="3">
      <w:start w:val="1"/>
      <w:numFmt w:val="decimal"/>
      <w:lvlText w:val="%2.%3.%4"/>
      <w:lvlJc w:val="left"/>
      <w:pPr>
        <w:tabs>
          <w:tab w:val="num" w:pos="0"/>
        </w:tabs>
        <w:ind w:left="1800" w:hanging="360"/>
      </w:pPr>
      <w:rPr>
        <w:rFonts w:cs="Times New Roman"/>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9">
    <w:nsid w:val="01890108"/>
    <w:multiLevelType w:val="hybridMultilevel"/>
    <w:tmpl w:val="8CCE2FCE"/>
    <w:lvl w:ilvl="0" w:tplc="503EE498">
      <w:numFmt w:val="bullet"/>
      <w:lvlText w:val="-"/>
      <w:lvlJc w:val="left"/>
      <w:pPr>
        <w:ind w:left="861" w:hanging="262"/>
      </w:pPr>
      <w:rPr>
        <w:rFonts w:ascii="Times New Roman" w:eastAsia="Times New Roman" w:hAnsi="Times New Roman" w:hint="default"/>
        <w:i/>
        <w:w w:val="98"/>
        <w:sz w:val="24"/>
      </w:rPr>
    </w:lvl>
    <w:lvl w:ilvl="1" w:tplc="22F42C8A">
      <w:numFmt w:val="bullet"/>
      <w:lvlText w:val="•"/>
      <w:lvlJc w:val="left"/>
      <w:pPr>
        <w:ind w:left="1856" w:hanging="262"/>
      </w:pPr>
      <w:rPr>
        <w:rFonts w:hint="default"/>
      </w:rPr>
    </w:lvl>
    <w:lvl w:ilvl="2" w:tplc="27043572">
      <w:numFmt w:val="bullet"/>
      <w:lvlText w:val="•"/>
      <w:lvlJc w:val="left"/>
      <w:pPr>
        <w:ind w:left="2852" w:hanging="262"/>
      </w:pPr>
      <w:rPr>
        <w:rFonts w:hint="default"/>
      </w:rPr>
    </w:lvl>
    <w:lvl w:ilvl="3" w:tplc="AADAF9CE">
      <w:numFmt w:val="bullet"/>
      <w:lvlText w:val="•"/>
      <w:lvlJc w:val="left"/>
      <w:pPr>
        <w:ind w:left="3848" w:hanging="262"/>
      </w:pPr>
      <w:rPr>
        <w:rFonts w:hint="default"/>
      </w:rPr>
    </w:lvl>
    <w:lvl w:ilvl="4" w:tplc="D6CCF47E">
      <w:numFmt w:val="bullet"/>
      <w:lvlText w:val="•"/>
      <w:lvlJc w:val="left"/>
      <w:pPr>
        <w:ind w:left="4844" w:hanging="262"/>
      </w:pPr>
      <w:rPr>
        <w:rFonts w:hint="default"/>
      </w:rPr>
    </w:lvl>
    <w:lvl w:ilvl="5" w:tplc="4ED4A9E8">
      <w:numFmt w:val="bullet"/>
      <w:lvlText w:val="•"/>
      <w:lvlJc w:val="left"/>
      <w:pPr>
        <w:ind w:left="5840" w:hanging="262"/>
      </w:pPr>
      <w:rPr>
        <w:rFonts w:hint="default"/>
      </w:rPr>
    </w:lvl>
    <w:lvl w:ilvl="6" w:tplc="B720FF4E">
      <w:numFmt w:val="bullet"/>
      <w:lvlText w:val="•"/>
      <w:lvlJc w:val="left"/>
      <w:pPr>
        <w:ind w:left="6836" w:hanging="262"/>
      </w:pPr>
      <w:rPr>
        <w:rFonts w:hint="default"/>
      </w:rPr>
    </w:lvl>
    <w:lvl w:ilvl="7" w:tplc="07CA187E">
      <w:numFmt w:val="bullet"/>
      <w:lvlText w:val="•"/>
      <w:lvlJc w:val="left"/>
      <w:pPr>
        <w:ind w:left="7832" w:hanging="262"/>
      </w:pPr>
      <w:rPr>
        <w:rFonts w:hint="default"/>
      </w:rPr>
    </w:lvl>
    <w:lvl w:ilvl="8" w:tplc="213A266C">
      <w:numFmt w:val="bullet"/>
      <w:lvlText w:val="•"/>
      <w:lvlJc w:val="left"/>
      <w:pPr>
        <w:ind w:left="8828" w:hanging="262"/>
      </w:pPr>
      <w:rPr>
        <w:rFonts w:hint="default"/>
      </w:rPr>
    </w:lvl>
  </w:abstractNum>
  <w:abstractNum w:abstractNumId="10">
    <w:nsid w:val="02650749"/>
    <w:multiLevelType w:val="hybridMultilevel"/>
    <w:tmpl w:val="6540CA50"/>
    <w:lvl w:ilvl="0" w:tplc="C17C4522">
      <w:start w:val="1"/>
      <w:numFmt w:val="bullet"/>
      <w:pStyle w:val="Bullet"/>
      <w:lvlText w:val="•"/>
      <w:lvlJc w:val="left"/>
      <w:pPr>
        <w:tabs>
          <w:tab w:val="num" w:pos="1701"/>
        </w:tabs>
        <w:ind w:left="1701" w:hanging="425"/>
      </w:pPr>
      <w:rPr>
        <w:rFonts w:ascii="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035210B1"/>
    <w:multiLevelType w:val="hybridMultilevel"/>
    <w:tmpl w:val="2FD0C28A"/>
    <w:lvl w:ilvl="0" w:tplc="D1762C10">
      <w:numFmt w:val="bullet"/>
      <w:lvlText w:val="–"/>
      <w:lvlJc w:val="left"/>
      <w:pPr>
        <w:ind w:left="596" w:hanging="183"/>
      </w:pPr>
      <w:rPr>
        <w:rFonts w:ascii="Times New Roman" w:eastAsia="Times New Roman" w:hAnsi="Times New Roman" w:hint="default"/>
        <w:w w:val="100"/>
        <w:sz w:val="24"/>
      </w:rPr>
    </w:lvl>
    <w:lvl w:ilvl="1" w:tplc="DB82B668">
      <w:numFmt w:val="bullet"/>
      <w:lvlText w:val="•"/>
      <w:lvlJc w:val="left"/>
      <w:pPr>
        <w:ind w:left="1597" w:hanging="183"/>
      </w:pPr>
      <w:rPr>
        <w:rFonts w:hint="default"/>
      </w:rPr>
    </w:lvl>
    <w:lvl w:ilvl="2" w:tplc="54E8C26E">
      <w:numFmt w:val="bullet"/>
      <w:lvlText w:val="•"/>
      <w:lvlJc w:val="left"/>
      <w:pPr>
        <w:ind w:left="2594" w:hanging="183"/>
      </w:pPr>
      <w:rPr>
        <w:rFonts w:hint="default"/>
      </w:rPr>
    </w:lvl>
    <w:lvl w:ilvl="3" w:tplc="85FCAE0C">
      <w:numFmt w:val="bullet"/>
      <w:lvlText w:val="•"/>
      <w:lvlJc w:val="left"/>
      <w:pPr>
        <w:ind w:left="3591" w:hanging="183"/>
      </w:pPr>
      <w:rPr>
        <w:rFonts w:hint="default"/>
      </w:rPr>
    </w:lvl>
    <w:lvl w:ilvl="4" w:tplc="A5729866">
      <w:numFmt w:val="bullet"/>
      <w:lvlText w:val="•"/>
      <w:lvlJc w:val="left"/>
      <w:pPr>
        <w:ind w:left="4588" w:hanging="183"/>
      </w:pPr>
      <w:rPr>
        <w:rFonts w:hint="default"/>
      </w:rPr>
    </w:lvl>
    <w:lvl w:ilvl="5" w:tplc="FD0E96E4">
      <w:numFmt w:val="bullet"/>
      <w:lvlText w:val="•"/>
      <w:lvlJc w:val="left"/>
      <w:pPr>
        <w:ind w:left="5585" w:hanging="183"/>
      </w:pPr>
      <w:rPr>
        <w:rFonts w:hint="default"/>
      </w:rPr>
    </w:lvl>
    <w:lvl w:ilvl="6" w:tplc="18A6DBC4">
      <w:numFmt w:val="bullet"/>
      <w:lvlText w:val="•"/>
      <w:lvlJc w:val="left"/>
      <w:pPr>
        <w:ind w:left="6582" w:hanging="183"/>
      </w:pPr>
      <w:rPr>
        <w:rFonts w:hint="default"/>
      </w:rPr>
    </w:lvl>
    <w:lvl w:ilvl="7" w:tplc="7D34CCA4">
      <w:numFmt w:val="bullet"/>
      <w:lvlText w:val="•"/>
      <w:lvlJc w:val="left"/>
      <w:pPr>
        <w:ind w:left="7579" w:hanging="183"/>
      </w:pPr>
      <w:rPr>
        <w:rFonts w:hint="default"/>
      </w:rPr>
    </w:lvl>
    <w:lvl w:ilvl="8" w:tplc="5C127F58">
      <w:numFmt w:val="bullet"/>
      <w:lvlText w:val="•"/>
      <w:lvlJc w:val="left"/>
      <w:pPr>
        <w:ind w:left="8576" w:hanging="183"/>
      </w:pPr>
      <w:rPr>
        <w:rFonts w:hint="default"/>
      </w:rPr>
    </w:lvl>
  </w:abstractNum>
  <w:abstractNum w:abstractNumId="12">
    <w:nsid w:val="076026A1"/>
    <w:multiLevelType w:val="hybridMultilevel"/>
    <w:tmpl w:val="3E0816EE"/>
    <w:lvl w:ilvl="0" w:tplc="21066D40">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9496E7B"/>
    <w:multiLevelType w:val="multilevel"/>
    <w:tmpl w:val="8A627126"/>
    <w:lvl w:ilvl="0">
      <w:start w:val="3"/>
      <w:numFmt w:val="decimal"/>
      <w:lvlText w:val="%1"/>
      <w:lvlJc w:val="left"/>
      <w:pPr>
        <w:ind w:left="4320" w:hanging="456"/>
      </w:pPr>
      <w:rPr>
        <w:rFonts w:cs="Times New Roman" w:hint="default"/>
      </w:rPr>
    </w:lvl>
    <w:lvl w:ilvl="1">
      <w:start w:val="1"/>
      <w:numFmt w:val="decimal"/>
      <w:lvlText w:val="%1.%2."/>
      <w:lvlJc w:val="left"/>
      <w:pPr>
        <w:ind w:left="1874" w:hanging="456"/>
      </w:pPr>
      <w:rPr>
        <w:rFonts w:cs="Times New Roman" w:hint="default"/>
        <w:b/>
        <w:bCs/>
        <w:spacing w:val="-2"/>
        <w:w w:val="98"/>
      </w:rPr>
    </w:lvl>
    <w:lvl w:ilvl="2">
      <w:numFmt w:val="bullet"/>
      <w:lvlText w:val=""/>
      <w:lvlJc w:val="left"/>
      <w:pPr>
        <w:ind w:left="1316" w:hanging="560"/>
      </w:pPr>
      <w:rPr>
        <w:rFonts w:ascii="Symbol" w:eastAsia="Times New Roman" w:hAnsi="Symbol" w:hint="default"/>
        <w:w w:val="100"/>
        <w:sz w:val="24"/>
      </w:rPr>
    </w:lvl>
    <w:lvl w:ilvl="3">
      <w:numFmt w:val="bullet"/>
      <w:lvlText w:val="•"/>
      <w:lvlJc w:val="left"/>
      <w:pPr>
        <w:ind w:left="5709" w:hanging="560"/>
      </w:pPr>
      <w:rPr>
        <w:rFonts w:hint="default"/>
      </w:rPr>
    </w:lvl>
    <w:lvl w:ilvl="4">
      <w:numFmt w:val="bullet"/>
      <w:lvlText w:val="•"/>
      <w:lvlJc w:val="left"/>
      <w:pPr>
        <w:ind w:left="6403" w:hanging="560"/>
      </w:pPr>
      <w:rPr>
        <w:rFonts w:hint="default"/>
      </w:rPr>
    </w:lvl>
    <w:lvl w:ilvl="5">
      <w:numFmt w:val="bullet"/>
      <w:lvlText w:val="•"/>
      <w:lvlJc w:val="left"/>
      <w:pPr>
        <w:ind w:left="7098" w:hanging="560"/>
      </w:pPr>
      <w:rPr>
        <w:rFonts w:hint="default"/>
      </w:rPr>
    </w:lvl>
    <w:lvl w:ilvl="6">
      <w:numFmt w:val="bullet"/>
      <w:lvlText w:val="•"/>
      <w:lvlJc w:val="left"/>
      <w:pPr>
        <w:ind w:left="7792" w:hanging="560"/>
      </w:pPr>
      <w:rPr>
        <w:rFonts w:hint="default"/>
      </w:rPr>
    </w:lvl>
    <w:lvl w:ilvl="7">
      <w:numFmt w:val="bullet"/>
      <w:lvlText w:val="•"/>
      <w:lvlJc w:val="left"/>
      <w:pPr>
        <w:ind w:left="8487" w:hanging="560"/>
      </w:pPr>
      <w:rPr>
        <w:rFonts w:hint="default"/>
      </w:rPr>
    </w:lvl>
    <w:lvl w:ilvl="8">
      <w:numFmt w:val="bullet"/>
      <w:lvlText w:val="•"/>
      <w:lvlJc w:val="left"/>
      <w:pPr>
        <w:ind w:left="9182" w:hanging="560"/>
      </w:pPr>
      <w:rPr>
        <w:rFonts w:hint="default"/>
      </w:rPr>
    </w:lvl>
  </w:abstractNum>
  <w:abstractNum w:abstractNumId="14">
    <w:nsid w:val="143A2A86"/>
    <w:multiLevelType w:val="multilevel"/>
    <w:tmpl w:val="422E3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6404F1A"/>
    <w:multiLevelType w:val="hybridMultilevel"/>
    <w:tmpl w:val="469660C0"/>
    <w:lvl w:ilvl="0" w:tplc="21066D40">
      <w:start w:val="1"/>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7571BEB"/>
    <w:multiLevelType w:val="multilevel"/>
    <w:tmpl w:val="86448936"/>
    <w:styleLink w:val="StyleNumbered12"/>
    <w:lvl w:ilvl="0">
      <w:start w:val="1"/>
      <w:numFmt w:val="decimal"/>
      <w:lvlText w:val="%1."/>
      <w:lvlJc w:val="left"/>
      <w:pPr>
        <w:tabs>
          <w:tab w:val="num" w:pos="900"/>
        </w:tabs>
        <w:ind w:left="900" w:hanging="360"/>
      </w:pPr>
      <w:rPr>
        <w:rFonts w:cs="Times New Roman"/>
        <w:color w:val="000000"/>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hint="default"/>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7">
    <w:nsid w:val="19626919"/>
    <w:multiLevelType w:val="hybridMultilevel"/>
    <w:tmpl w:val="0BAE4F60"/>
    <w:styleLink w:val="StyleNumbered111"/>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D587A61"/>
    <w:multiLevelType w:val="hybridMultilevel"/>
    <w:tmpl w:val="4A004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528D7"/>
    <w:multiLevelType w:val="hybridMultilevel"/>
    <w:tmpl w:val="F8740980"/>
    <w:lvl w:ilvl="0" w:tplc="FFFFFFFF">
      <w:start w:val="1"/>
      <w:numFmt w:val="decimal"/>
      <w:pStyle w:val="20"/>
      <w:suff w:val="space"/>
      <w:lvlText w:val="%1."/>
      <w:lvlJc w:val="right"/>
      <w:pPr>
        <w:ind w:left="1021" w:hanging="113"/>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nsid w:val="20B03982"/>
    <w:multiLevelType w:val="hybridMultilevel"/>
    <w:tmpl w:val="D7AC86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39D74B3"/>
    <w:multiLevelType w:val="multilevel"/>
    <w:tmpl w:val="B5B0C37A"/>
    <w:styleLink w:val="StyleNumbered"/>
    <w:lvl w:ilvl="0">
      <w:start w:val="1"/>
      <w:numFmt w:val="decimal"/>
      <w:lvlText w:val="%1."/>
      <w:lvlJc w:val="left"/>
      <w:pPr>
        <w:tabs>
          <w:tab w:val="num" w:pos="2835"/>
        </w:tabs>
        <w:ind w:left="2552"/>
      </w:pPr>
      <w:rPr>
        <w:rFonts w:cs="Times New Roman"/>
        <w:color w:val="auto"/>
      </w:rPr>
    </w:lvl>
    <w:lvl w:ilvl="1">
      <w:start w:val="1"/>
      <w:numFmt w:val="lowerLetter"/>
      <w:lvlText w:val="%2."/>
      <w:lvlJc w:val="left"/>
      <w:pPr>
        <w:tabs>
          <w:tab w:val="num" w:pos="3992"/>
        </w:tabs>
        <w:ind w:left="3992" w:hanging="360"/>
      </w:pPr>
      <w:rPr>
        <w:rFonts w:cs="Times New Roman"/>
      </w:rPr>
    </w:lvl>
    <w:lvl w:ilvl="2">
      <w:start w:val="1"/>
      <w:numFmt w:val="lowerRoman"/>
      <w:lvlText w:val="%3."/>
      <w:lvlJc w:val="right"/>
      <w:pPr>
        <w:tabs>
          <w:tab w:val="num" w:pos="4712"/>
        </w:tabs>
        <w:ind w:left="4712" w:hanging="180"/>
      </w:pPr>
      <w:rPr>
        <w:rFonts w:cs="Times New Roman"/>
      </w:rPr>
    </w:lvl>
    <w:lvl w:ilvl="3">
      <w:start w:val="1"/>
      <w:numFmt w:val="decimal"/>
      <w:lvlText w:val="%4."/>
      <w:lvlJc w:val="left"/>
      <w:pPr>
        <w:tabs>
          <w:tab w:val="num" w:pos="5432"/>
        </w:tabs>
        <w:ind w:left="5432" w:hanging="360"/>
      </w:pPr>
      <w:rPr>
        <w:rFonts w:ascii="Verdana" w:hAnsi="Verdana" w:cs="Times New Roman" w:hint="default"/>
        <w:spacing w:val="6"/>
        <w:kern w:val="32"/>
        <w:sz w:val="18"/>
      </w:rPr>
    </w:lvl>
    <w:lvl w:ilvl="4">
      <w:start w:val="1"/>
      <w:numFmt w:val="lowerLetter"/>
      <w:lvlText w:val="%5."/>
      <w:lvlJc w:val="left"/>
      <w:pPr>
        <w:tabs>
          <w:tab w:val="num" w:pos="6152"/>
        </w:tabs>
        <w:ind w:left="6152" w:hanging="360"/>
      </w:pPr>
      <w:rPr>
        <w:rFonts w:cs="Times New Roman"/>
      </w:rPr>
    </w:lvl>
    <w:lvl w:ilvl="5">
      <w:start w:val="1"/>
      <w:numFmt w:val="lowerRoman"/>
      <w:lvlText w:val="%6."/>
      <w:lvlJc w:val="right"/>
      <w:pPr>
        <w:tabs>
          <w:tab w:val="num" w:pos="6872"/>
        </w:tabs>
        <w:ind w:left="6872" w:hanging="180"/>
      </w:pPr>
      <w:rPr>
        <w:rFonts w:cs="Times New Roman"/>
      </w:rPr>
    </w:lvl>
    <w:lvl w:ilvl="6">
      <w:start w:val="1"/>
      <w:numFmt w:val="decimal"/>
      <w:lvlText w:val="%7."/>
      <w:lvlJc w:val="left"/>
      <w:pPr>
        <w:tabs>
          <w:tab w:val="num" w:pos="7592"/>
        </w:tabs>
        <w:ind w:left="7592" w:hanging="360"/>
      </w:pPr>
      <w:rPr>
        <w:rFonts w:cs="Times New Roman"/>
      </w:rPr>
    </w:lvl>
    <w:lvl w:ilvl="7">
      <w:start w:val="1"/>
      <w:numFmt w:val="lowerLetter"/>
      <w:lvlText w:val="%8."/>
      <w:lvlJc w:val="left"/>
      <w:pPr>
        <w:tabs>
          <w:tab w:val="num" w:pos="8312"/>
        </w:tabs>
        <w:ind w:left="8312" w:hanging="360"/>
      </w:pPr>
      <w:rPr>
        <w:rFonts w:cs="Times New Roman"/>
      </w:rPr>
    </w:lvl>
    <w:lvl w:ilvl="8">
      <w:start w:val="1"/>
      <w:numFmt w:val="lowerRoman"/>
      <w:lvlText w:val="%9."/>
      <w:lvlJc w:val="right"/>
      <w:pPr>
        <w:tabs>
          <w:tab w:val="num" w:pos="9032"/>
        </w:tabs>
        <w:ind w:left="9032" w:hanging="180"/>
      </w:pPr>
      <w:rPr>
        <w:rFonts w:cs="Times New Roman"/>
      </w:rPr>
    </w:lvl>
  </w:abstractNum>
  <w:abstractNum w:abstractNumId="22">
    <w:nsid w:val="23FF24F4"/>
    <w:multiLevelType w:val="multilevel"/>
    <w:tmpl w:val="C57A7354"/>
    <w:lvl w:ilvl="0">
      <w:start w:val="1"/>
      <w:numFmt w:val="decimal"/>
      <w:suff w:val="nothing"/>
      <w:lvlText w:val="Глава %1."/>
      <w:lvlJc w:val="left"/>
      <w:pPr>
        <w:ind w:left="432" w:hanging="432"/>
      </w:pPr>
      <w:rPr>
        <w:rFonts w:cs="Times New Roman"/>
        <w:vanish/>
        <w:color w:val="auto"/>
      </w:rPr>
    </w:lvl>
    <w:lvl w:ilvl="1">
      <w:start w:val="1"/>
      <w:numFmt w:val="decimal"/>
      <w:suff w:val="space"/>
      <w:lvlText w:val="%1.%2."/>
      <w:lvlJc w:val="left"/>
      <w:pPr>
        <w:ind w:left="576" w:hanging="576"/>
      </w:pPr>
      <w:rPr>
        <w:rFonts w:cs="Times New Roman"/>
        <w:color w:val="auto"/>
      </w:rPr>
    </w:lvl>
    <w:lvl w:ilvl="2">
      <w:start w:val="1"/>
      <w:numFmt w:val="decimal"/>
      <w:pStyle w:val="3161"/>
      <w:suff w:val="space"/>
      <w:lvlText w:val="%1.%2.%3."/>
      <w:lvlJc w:val="left"/>
      <w:pPr>
        <w:ind w:left="720" w:hanging="720"/>
      </w:pPr>
      <w:rPr>
        <w:rFonts w:ascii="Verdana" w:hAnsi="Verdana" w:cs="Times New Roman" w:hint="default"/>
        <w:sz w:val="20"/>
        <w:szCs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254753E8"/>
    <w:multiLevelType w:val="hybridMultilevel"/>
    <w:tmpl w:val="48DE02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7B45752"/>
    <w:multiLevelType w:val="hybridMultilevel"/>
    <w:tmpl w:val="5EFAFFC6"/>
    <w:styleLink w:val="1211"/>
    <w:lvl w:ilvl="0" w:tplc="9F180952">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
    <w:nsid w:val="2898174A"/>
    <w:multiLevelType w:val="multilevel"/>
    <w:tmpl w:val="1072650A"/>
    <w:lvl w:ilvl="0">
      <w:start w:val="1"/>
      <w:numFmt w:val="decimal"/>
      <w:suff w:val="nothing"/>
      <w:lvlText w:val="Глава %1."/>
      <w:lvlJc w:val="left"/>
      <w:pPr>
        <w:ind w:left="432" w:hanging="432"/>
      </w:pPr>
      <w:rPr>
        <w:rFonts w:cs="Times New Roman"/>
        <w:color w:val="auto"/>
      </w:rPr>
    </w:lvl>
    <w:lvl w:ilvl="1">
      <w:start w:val="1"/>
      <w:numFmt w:val="decimal"/>
      <w:pStyle w:val="2ArialBlack90"/>
      <w:lvlText w:val="%1.%2"/>
      <w:lvlJc w:val="left"/>
      <w:pPr>
        <w:tabs>
          <w:tab w:val="num" w:pos="576"/>
        </w:tabs>
        <w:ind w:left="576" w:hanging="576"/>
      </w:pPr>
      <w:rPr>
        <w:rFonts w:cs="Times New Roman"/>
        <w:color w:val="auto"/>
      </w:rPr>
    </w:lvl>
    <w:lvl w:ilvl="2">
      <w:start w:val="2"/>
      <w:numFmt w:val="decimal"/>
      <w:suff w:val="space"/>
      <w:lvlText w:val="%1.%2.%3."/>
      <w:lvlJc w:val="left"/>
      <w:pPr>
        <w:ind w:left="720" w:hanging="720"/>
      </w:pPr>
      <w:rPr>
        <w:rFonts w:ascii="Verdana" w:hAnsi="Verdana" w:cs="Times New Roman" w:hint="default"/>
        <w:sz w:val="20"/>
        <w:szCs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2F951D6F"/>
    <w:multiLevelType w:val="hybridMultilevel"/>
    <w:tmpl w:val="8C68DF78"/>
    <w:lvl w:ilvl="0" w:tplc="2140DDC6">
      <w:start w:val="1"/>
      <w:numFmt w:val="bullet"/>
      <w:pStyle w:val="1"/>
      <w:lvlText w:val="■"/>
      <w:lvlJc w:val="left"/>
      <w:pPr>
        <w:tabs>
          <w:tab w:val="num" w:pos="360"/>
        </w:tabs>
        <w:ind w:left="340" w:hanging="340"/>
      </w:pPr>
      <w:rPr>
        <w:rFonts w:ascii="Times New Roman" w:hAnsi="Times New Roman" w:hint="default"/>
        <w:sz w:val="18"/>
      </w:rPr>
    </w:lvl>
    <w:lvl w:ilvl="1" w:tplc="04190019">
      <w:start w:val="1"/>
      <w:numFmt w:val="bullet"/>
      <w:lvlText w:val="o"/>
      <w:lvlJc w:val="left"/>
      <w:pPr>
        <w:tabs>
          <w:tab w:val="num" w:pos="1780"/>
        </w:tabs>
        <w:ind w:left="1780" w:hanging="360"/>
      </w:pPr>
      <w:rPr>
        <w:rFonts w:ascii="Courier New" w:hAnsi="Courier New" w:hint="default"/>
      </w:rPr>
    </w:lvl>
    <w:lvl w:ilvl="2" w:tplc="0419001B">
      <w:start w:val="1"/>
      <w:numFmt w:val="bullet"/>
      <w:lvlText w:val=""/>
      <w:lvlJc w:val="left"/>
      <w:pPr>
        <w:tabs>
          <w:tab w:val="num" w:pos="2500"/>
        </w:tabs>
        <w:ind w:left="2500" w:hanging="360"/>
      </w:pPr>
      <w:rPr>
        <w:rFonts w:ascii="Wingdings" w:hAnsi="Wingdings" w:hint="default"/>
      </w:rPr>
    </w:lvl>
    <w:lvl w:ilvl="3" w:tplc="0419000F">
      <w:start w:val="1"/>
      <w:numFmt w:val="bullet"/>
      <w:lvlText w:val=""/>
      <w:lvlJc w:val="left"/>
      <w:pPr>
        <w:tabs>
          <w:tab w:val="num" w:pos="3220"/>
        </w:tabs>
        <w:ind w:left="3220" w:hanging="360"/>
      </w:pPr>
      <w:rPr>
        <w:rFonts w:ascii="Symbol" w:hAnsi="Symbol" w:hint="default"/>
      </w:rPr>
    </w:lvl>
    <w:lvl w:ilvl="4" w:tplc="04190019">
      <w:start w:val="1"/>
      <w:numFmt w:val="bullet"/>
      <w:lvlText w:val="o"/>
      <w:lvlJc w:val="left"/>
      <w:pPr>
        <w:tabs>
          <w:tab w:val="num" w:pos="3940"/>
        </w:tabs>
        <w:ind w:left="3940" w:hanging="360"/>
      </w:pPr>
      <w:rPr>
        <w:rFonts w:ascii="Courier New" w:hAnsi="Courier New" w:hint="default"/>
      </w:rPr>
    </w:lvl>
    <w:lvl w:ilvl="5" w:tplc="0419001B">
      <w:start w:val="1"/>
      <w:numFmt w:val="bullet"/>
      <w:lvlText w:val=""/>
      <w:lvlJc w:val="left"/>
      <w:pPr>
        <w:tabs>
          <w:tab w:val="num" w:pos="4660"/>
        </w:tabs>
        <w:ind w:left="4660" w:hanging="360"/>
      </w:pPr>
      <w:rPr>
        <w:rFonts w:ascii="Wingdings" w:hAnsi="Wingdings" w:hint="default"/>
      </w:rPr>
    </w:lvl>
    <w:lvl w:ilvl="6" w:tplc="0419000F">
      <w:start w:val="1"/>
      <w:numFmt w:val="bullet"/>
      <w:lvlText w:val=""/>
      <w:lvlJc w:val="left"/>
      <w:pPr>
        <w:tabs>
          <w:tab w:val="num" w:pos="5380"/>
        </w:tabs>
        <w:ind w:left="5380" w:hanging="360"/>
      </w:pPr>
      <w:rPr>
        <w:rFonts w:ascii="Symbol" w:hAnsi="Symbol" w:hint="default"/>
      </w:rPr>
    </w:lvl>
    <w:lvl w:ilvl="7" w:tplc="04190019">
      <w:start w:val="1"/>
      <w:numFmt w:val="bullet"/>
      <w:lvlText w:val="o"/>
      <w:lvlJc w:val="left"/>
      <w:pPr>
        <w:tabs>
          <w:tab w:val="num" w:pos="6100"/>
        </w:tabs>
        <w:ind w:left="6100" w:hanging="360"/>
      </w:pPr>
      <w:rPr>
        <w:rFonts w:ascii="Courier New" w:hAnsi="Courier New" w:hint="default"/>
      </w:rPr>
    </w:lvl>
    <w:lvl w:ilvl="8" w:tplc="0419001B">
      <w:start w:val="1"/>
      <w:numFmt w:val="bullet"/>
      <w:lvlText w:val=""/>
      <w:lvlJc w:val="left"/>
      <w:pPr>
        <w:tabs>
          <w:tab w:val="num" w:pos="6820"/>
        </w:tabs>
        <w:ind w:left="6820" w:hanging="360"/>
      </w:pPr>
      <w:rPr>
        <w:rFonts w:ascii="Wingdings" w:hAnsi="Wingdings" w:hint="default"/>
      </w:rPr>
    </w:lvl>
  </w:abstractNum>
  <w:abstractNum w:abstractNumId="27">
    <w:nsid w:val="2FC6011F"/>
    <w:multiLevelType w:val="hybridMultilevel"/>
    <w:tmpl w:val="B708470A"/>
    <w:styleLink w:val="1221"/>
    <w:lvl w:ilvl="0" w:tplc="54606A3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318A43D9"/>
    <w:multiLevelType w:val="hybridMultilevel"/>
    <w:tmpl w:val="1A2691D8"/>
    <w:styleLink w:val="StyleNumbered11"/>
    <w:lvl w:ilvl="0" w:tplc="9D08E6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B31B45"/>
    <w:multiLevelType w:val="multilevel"/>
    <w:tmpl w:val="A5647866"/>
    <w:styleLink w:val="1212"/>
    <w:lvl w:ilvl="0">
      <w:start w:val="1"/>
      <w:numFmt w:val="decimal"/>
      <w:suff w:val="nothing"/>
      <w:lvlText w:val="Глава %1."/>
      <w:lvlJc w:val="left"/>
      <w:pPr>
        <w:ind w:left="432" w:hanging="432"/>
      </w:pPr>
      <w:rPr>
        <w:rFonts w:cs="Times New Roman"/>
      </w:rPr>
    </w:lvl>
    <w:lvl w:ilvl="1">
      <w:start w:val="2"/>
      <w:numFmt w:val="decimal"/>
      <w:suff w:val="space"/>
      <w:lvlText w:val="%1.%2"/>
      <w:lvlJc w:val="left"/>
      <w:pPr>
        <w:ind w:left="576" w:hanging="576"/>
      </w:pPr>
      <w:rPr>
        <w:rFonts w:ascii="Bookman Old Style" w:hAnsi="Bookman Old Style" w:cs="Times New Roman"/>
        <w:b/>
        <w:bCs/>
        <w:spacing w:val="-6"/>
        <w:sz w:val="24"/>
      </w:rPr>
    </w:lvl>
    <w:lvl w:ilvl="2">
      <w:start w:val="1"/>
      <w:numFmt w:val="decimal"/>
      <w:suff w:val="space"/>
      <w:lvlText w:val="%2.%3.1"/>
      <w:lvlJc w:val="left"/>
      <w:pPr>
        <w:ind w:left="900" w:hanging="720"/>
      </w:pPr>
      <w:rPr>
        <w:rFonts w:cs="Times New Roman"/>
        <w:b/>
        <w:i w:val="0"/>
        <w:sz w:val="18"/>
        <w:szCs w:val="18"/>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35831EB4"/>
    <w:multiLevelType w:val="hybridMultilevel"/>
    <w:tmpl w:val="9392DD10"/>
    <w:lvl w:ilvl="0" w:tplc="0419000F">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nsid w:val="371F5C7E"/>
    <w:multiLevelType w:val="hybridMultilevel"/>
    <w:tmpl w:val="09009756"/>
    <w:lvl w:ilvl="0" w:tplc="04190005">
      <w:start w:val="1"/>
      <w:numFmt w:val="bullet"/>
      <w:pStyle w:val="a"/>
      <w:lvlText w:val="·"/>
      <w:lvlJc w:val="left"/>
      <w:pPr>
        <w:tabs>
          <w:tab w:val="num" w:pos="700"/>
        </w:tabs>
        <w:ind w:left="624" w:hanging="284"/>
      </w:pPr>
      <w:rPr>
        <w:rFonts w:ascii="Symbol" w:hAnsi="Symbol" w:hint="default"/>
        <w:color w:val="auto"/>
        <w:sz w:val="22"/>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3CB112C2"/>
    <w:multiLevelType w:val="hybridMultilevel"/>
    <w:tmpl w:val="D7404788"/>
    <w:lvl w:ilvl="0" w:tplc="21066D40">
      <w:start w:val="1"/>
      <w:numFmt w:val="bullet"/>
      <w:lvlText w:val="‒"/>
      <w:lvlJc w:val="left"/>
      <w:pPr>
        <w:tabs>
          <w:tab w:val="num" w:pos="720"/>
        </w:tabs>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42AD1625"/>
    <w:multiLevelType w:val="hybridMultilevel"/>
    <w:tmpl w:val="9516E1C6"/>
    <w:styleLink w:val="12111"/>
    <w:lvl w:ilvl="0" w:tplc="C98A3E24">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4">
    <w:nsid w:val="4CEC3A25"/>
    <w:multiLevelType w:val="hybridMultilevel"/>
    <w:tmpl w:val="B02036A2"/>
    <w:styleLink w:val="StyleNumbered21"/>
    <w:lvl w:ilvl="0" w:tplc="04190001">
      <w:start w:val="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4D09191E"/>
    <w:multiLevelType w:val="multilevel"/>
    <w:tmpl w:val="7C3225AA"/>
    <w:lvl w:ilvl="0">
      <w:start w:val="1"/>
      <w:numFmt w:val="bullet"/>
      <w:lvlText w:val=""/>
      <w:lvlJc w:val="left"/>
      <w:pPr>
        <w:ind w:left="502" w:hanging="360"/>
      </w:pPr>
      <w:rPr>
        <w:rFonts w:ascii="Symbol" w:hAnsi="Symbol" w:hint="default"/>
        <w:sz w:val="24"/>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EC106AB"/>
    <w:multiLevelType w:val="hybridMultilevel"/>
    <w:tmpl w:val="903CE88A"/>
    <w:lvl w:ilvl="0" w:tplc="9EE41E26">
      <w:start w:val="1"/>
      <w:numFmt w:val="decimal"/>
      <w:pStyle w:val="Style16"/>
      <w:lvlText w:val="%1."/>
      <w:lvlJc w:val="left"/>
      <w:pPr>
        <w:tabs>
          <w:tab w:val="num" w:pos="1287"/>
        </w:tabs>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7">
    <w:nsid w:val="4EE03583"/>
    <w:multiLevelType w:val="hybridMultilevel"/>
    <w:tmpl w:val="15268F58"/>
    <w:lvl w:ilvl="0" w:tplc="21066D40">
      <w:start w:val="1"/>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4F733F0F"/>
    <w:multiLevelType w:val="hybridMultilevel"/>
    <w:tmpl w:val="84BA70BA"/>
    <w:lvl w:ilvl="0" w:tplc="0419000F">
      <w:start w:val="1"/>
      <w:numFmt w:val="bullet"/>
      <w:pStyle w:val="a0"/>
      <w:lvlText w:val=""/>
      <w:lvlJc w:val="left"/>
      <w:pPr>
        <w:ind w:left="284" w:hanging="284"/>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0B45451"/>
    <w:multiLevelType w:val="hybridMultilevel"/>
    <w:tmpl w:val="58004DC0"/>
    <w:lvl w:ilvl="0" w:tplc="0DF842AE">
      <w:start w:val="1"/>
      <w:numFmt w:val="decimal"/>
      <w:lvlText w:val="%1."/>
      <w:lvlJc w:val="left"/>
      <w:pPr>
        <w:tabs>
          <w:tab w:val="num" w:pos="927"/>
        </w:tabs>
        <w:ind w:left="927" w:hanging="360"/>
      </w:pPr>
      <w:rPr>
        <w:rFonts w:cs="Times New Roman" w:hint="default"/>
        <w:color w:val="auto"/>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0">
    <w:nsid w:val="527811FF"/>
    <w:multiLevelType w:val="multilevel"/>
    <w:tmpl w:val="2ADED8B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56418EC"/>
    <w:multiLevelType w:val="hybridMultilevel"/>
    <w:tmpl w:val="A3406D52"/>
    <w:lvl w:ilvl="0" w:tplc="A0462044">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62B03A0"/>
    <w:multiLevelType w:val="multilevel"/>
    <w:tmpl w:val="91026598"/>
    <w:lvl w:ilvl="0">
      <w:start w:val="1"/>
      <w:numFmt w:val="decimal"/>
      <w:suff w:val="nothing"/>
      <w:lvlText w:val="Глава %1."/>
      <w:lvlJc w:val="left"/>
      <w:pPr>
        <w:ind w:left="432" w:hanging="432"/>
      </w:pPr>
      <w:rPr>
        <w:rFonts w:cs="Times New Roman"/>
        <w:color w:val="auto"/>
      </w:rPr>
    </w:lvl>
    <w:lvl w:ilvl="1">
      <w:start w:val="1"/>
      <w:numFmt w:val="decimal"/>
      <w:pStyle w:val="21616"/>
      <w:suff w:val="space"/>
      <w:lvlText w:val="%1.%2."/>
      <w:lvlJc w:val="left"/>
      <w:pPr>
        <w:ind w:left="576" w:hanging="576"/>
      </w:pPr>
      <w:rPr>
        <w:rFonts w:cs="Times New Roman"/>
        <w:color w:val="auto"/>
      </w:rPr>
    </w:lvl>
    <w:lvl w:ilvl="2">
      <w:start w:val="2"/>
      <w:numFmt w:val="decimal"/>
      <w:suff w:val="space"/>
      <w:lvlText w:val="%1.%2.%3."/>
      <w:lvlJc w:val="left"/>
      <w:pPr>
        <w:ind w:left="720" w:hanging="720"/>
      </w:pPr>
      <w:rPr>
        <w:rFonts w:ascii="Verdana" w:hAnsi="Verdana" w:cs="Times New Roman" w:hint="default"/>
        <w:sz w:val="20"/>
        <w:szCs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nsid w:val="56DB5E8E"/>
    <w:multiLevelType w:val="hybridMultilevel"/>
    <w:tmpl w:val="83BC4648"/>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4">
    <w:nsid w:val="57EB0E82"/>
    <w:multiLevelType w:val="multilevel"/>
    <w:tmpl w:val="8E1AFE4E"/>
    <w:lvl w:ilvl="0">
      <w:start w:val="1"/>
      <w:numFmt w:val="decimal"/>
      <w:lvlText w:val="%1"/>
      <w:lvlJc w:val="left"/>
      <w:pPr>
        <w:tabs>
          <w:tab w:val="num" w:pos="2984"/>
        </w:tabs>
        <w:ind w:left="2984" w:hanging="432"/>
      </w:pPr>
      <w:rPr>
        <w:rFonts w:cs="Times New Roman"/>
      </w:rPr>
    </w:lvl>
    <w:lvl w:ilvl="1">
      <w:start w:val="1"/>
      <w:numFmt w:val="decimal"/>
      <w:lvlText w:val="%1.%2"/>
      <w:lvlJc w:val="left"/>
      <w:pPr>
        <w:tabs>
          <w:tab w:val="num" w:pos="3128"/>
        </w:tabs>
        <w:ind w:left="3128" w:hanging="576"/>
      </w:pPr>
      <w:rPr>
        <w:rFonts w:cs="Times New Roman"/>
      </w:rPr>
    </w:lvl>
    <w:lvl w:ilvl="2">
      <w:start w:val="1"/>
      <w:numFmt w:val="decimal"/>
      <w:pStyle w:val="StyleHeading3LeftLeft45cmHanging153cmBefore"/>
      <w:suff w:val="space"/>
      <w:lvlText w:val="%1.%2.%3."/>
      <w:lvlJc w:val="left"/>
      <w:pPr>
        <w:ind w:left="3272" w:hanging="720"/>
      </w:pPr>
      <w:rPr>
        <w:rFonts w:cs="Times New Roman"/>
      </w:rPr>
    </w:lvl>
    <w:lvl w:ilvl="3">
      <w:start w:val="1"/>
      <w:numFmt w:val="decimal"/>
      <w:lvlText w:val="%1.%2.%3.%4"/>
      <w:lvlJc w:val="left"/>
      <w:pPr>
        <w:tabs>
          <w:tab w:val="num" w:pos="3416"/>
        </w:tabs>
        <w:ind w:left="3416" w:hanging="864"/>
      </w:pPr>
      <w:rPr>
        <w:rFonts w:cs="Times New Roman"/>
      </w:rPr>
    </w:lvl>
    <w:lvl w:ilvl="4">
      <w:start w:val="1"/>
      <w:numFmt w:val="decimal"/>
      <w:lvlText w:val="%1.%2.%3.%4.%5"/>
      <w:lvlJc w:val="left"/>
      <w:pPr>
        <w:tabs>
          <w:tab w:val="num" w:pos="3560"/>
        </w:tabs>
        <w:ind w:left="3560" w:hanging="1008"/>
      </w:pPr>
      <w:rPr>
        <w:rFonts w:cs="Times New Roman"/>
      </w:rPr>
    </w:lvl>
    <w:lvl w:ilvl="5">
      <w:start w:val="1"/>
      <w:numFmt w:val="decimal"/>
      <w:lvlText w:val="%1.%2.%3.%4.%5.%6"/>
      <w:lvlJc w:val="left"/>
      <w:pPr>
        <w:tabs>
          <w:tab w:val="num" w:pos="3704"/>
        </w:tabs>
        <w:ind w:left="3704" w:hanging="1152"/>
      </w:pPr>
      <w:rPr>
        <w:rFonts w:cs="Times New Roman"/>
      </w:rPr>
    </w:lvl>
    <w:lvl w:ilvl="6">
      <w:start w:val="1"/>
      <w:numFmt w:val="decimal"/>
      <w:lvlText w:val="%1.%2.%3.%4.%5.%6.%7"/>
      <w:lvlJc w:val="left"/>
      <w:pPr>
        <w:tabs>
          <w:tab w:val="num" w:pos="3848"/>
        </w:tabs>
        <w:ind w:left="3848" w:hanging="1296"/>
      </w:pPr>
      <w:rPr>
        <w:rFonts w:cs="Times New Roman"/>
      </w:rPr>
    </w:lvl>
    <w:lvl w:ilvl="7">
      <w:start w:val="1"/>
      <w:numFmt w:val="decimal"/>
      <w:lvlText w:val="%1.%2.%3.%4.%5.%6.%7.%8"/>
      <w:lvlJc w:val="left"/>
      <w:pPr>
        <w:tabs>
          <w:tab w:val="num" w:pos="3992"/>
        </w:tabs>
        <w:ind w:left="3992" w:hanging="1440"/>
      </w:pPr>
      <w:rPr>
        <w:rFonts w:cs="Times New Roman"/>
      </w:rPr>
    </w:lvl>
    <w:lvl w:ilvl="8">
      <w:start w:val="1"/>
      <w:numFmt w:val="decimal"/>
      <w:lvlText w:val="%1.%2.%3.%4.%5.%6.%7.%8.%9"/>
      <w:lvlJc w:val="left"/>
      <w:pPr>
        <w:tabs>
          <w:tab w:val="num" w:pos="4136"/>
        </w:tabs>
        <w:ind w:left="4136" w:hanging="1584"/>
      </w:pPr>
      <w:rPr>
        <w:rFonts w:cs="Times New Roman"/>
      </w:rPr>
    </w:lvl>
  </w:abstractNum>
  <w:abstractNum w:abstractNumId="45">
    <w:nsid w:val="5F307B62"/>
    <w:multiLevelType w:val="multilevel"/>
    <w:tmpl w:val="294A8642"/>
    <w:lvl w:ilvl="0">
      <w:start w:val="1"/>
      <w:numFmt w:val="decimal"/>
      <w:suff w:val="nothing"/>
      <w:lvlText w:val="Глава %1."/>
      <w:lvlJc w:val="left"/>
      <w:pPr>
        <w:ind w:left="432" w:hanging="432"/>
      </w:pPr>
      <w:rPr>
        <w:rFonts w:cs="Times New Roman"/>
        <w:color w:val="auto"/>
      </w:rPr>
    </w:lvl>
    <w:lvl w:ilvl="1">
      <w:start w:val="1"/>
      <w:numFmt w:val="decimal"/>
      <w:suff w:val="space"/>
      <w:lvlText w:val="%1.%2."/>
      <w:lvlJc w:val="left"/>
      <w:pPr>
        <w:ind w:left="576" w:hanging="576"/>
      </w:pPr>
      <w:rPr>
        <w:rFonts w:cs="Times New Roman"/>
        <w:color w:val="auto"/>
      </w:rPr>
    </w:lvl>
    <w:lvl w:ilvl="2">
      <w:start w:val="1"/>
      <w:numFmt w:val="decimal"/>
      <w:pStyle w:val="316"/>
      <w:suff w:val="space"/>
      <w:lvlText w:val="%1.%2.%3."/>
      <w:lvlJc w:val="left"/>
      <w:pPr>
        <w:ind w:left="720" w:hanging="720"/>
      </w:pPr>
      <w:rPr>
        <w:rFonts w:ascii="Verdana" w:hAnsi="Verdana" w:cs="Times New Roman" w:hint="default"/>
        <w:sz w:val="20"/>
        <w:szCs w:val="20"/>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6">
    <w:nsid w:val="60642B7C"/>
    <w:multiLevelType w:val="hybridMultilevel"/>
    <w:tmpl w:val="F904A5D8"/>
    <w:styleLink w:val="StyleNumbered111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62FD5C68"/>
    <w:multiLevelType w:val="hybridMultilevel"/>
    <w:tmpl w:val="179AE7EE"/>
    <w:lvl w:ilvl="0" w:tplc="15E8A9FE">
      <w:start w:val="1"/>
      <w:numFmt w:val="decimal"/>
      <w:pStyle w:val="Numbers"/>
      <w:lvlText w:val="%1."/>
      <w:lvlJc w:val="left"/>
      <w:pPr>
        <w:tabs>
          <w:tab w:val="num" w:pos="1134"/>
        </w:tabs>
        <w:ind w:left="1134" w:hanging="425"/>
      </w:pPr>
      <w:rPr>
        <w:rFonts w:cs="Times New Roman"/>
      </w:rPr>
    </w:lvl>
    <w:lvl w:ilvl="1" w:tplc="61904F2A">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8">
    <w:nsid w:val="67864BC6"/>
    <w:multiLevelType w:val="hybridMultilevel"/>
    <w:tmpl w:val="75D4E38A"/>
    <w:lvl w:ilvl="0" w:tplc="B674FFDE">
      <w:start w:val="1"/>
      <w:numFmt w:val="decimal"/>
      <w:lvlText w:val="%1."/>
      <w:lvlJc w:val="left"/>
      <w:pPr>
        <w:ind w:left="360" w:hanging="360"/>
      </w:pPr>
      <w:rPr>
        <w:rFonts w:cs="Times New Roman"/>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9">
    <w:nsid w:val="68E15BEE"/>
    <w:multiLevelType w:val="hybridMultilevel"/>
    <w:tmpl w:val="1B667404"/>
    <w:lvl w:ilvl="0" w:tplc="6CEAA9BE">
      <w:start w:val="1"/>
      <w:numFmt w:val="decimal"/>
      <w:pStyle w:val="10"/>
      <w:suff w:val="space"/>
      <w:lvlText w:val="%1."/>
      <w:lvlJc w:val="left"/>
      <w:pPr>
        <w:ind w:left="397" w:hanging="397"/>
      </w:pPr>
      <w:rPr>
        <w:rFonts w:cs="Times New Roman"/>
        <w:i w:val="0"/>
      </w:rPr>
    </w:lvl>
    <w:lvl w:ilvl="1" w:tplc="681C5102">
      <w:start w:val="1"/>
      <w:numFmt w:val="decimal"/>
      <w:lvlText w:val="%2."/>
      <w:lvlJc w:val="left"/>
      <w:pPr>
        <w:tabs>
          <w:tab w:val="num" w:pos="1440"/>
        </w:tabs>
        <w:ind w:left="1440" w:hanging="360"/>
      </w:pPr>
      <w:rPr>
        <w:rFonts w:cs="Times New Roman"/>
      </w:rPr>
    </w:lvl>
    <w:lvl w:ilvl="2" w:tplc="2D56B062">
      <w:start w:val="1"/>
      <w:numFmt w:val="decimal"/>
      <w:lvlText w:val="%3."/>
      <w:lvlJc w:val="left"/>
      <w:pPr>
        <w:tabs>
          <w:tab w:val="num" w:pos="2160"/>
        </w:tabs>
        <w:ind w:left="2160" w:hanging="360"/>
      </w:pPr>
      <w:rPr>
        <w:rFonts w:cs="Times New Roman"/>
      </w:rPr>
    </w:lvl>
    <w:lvl w:ilvl="3" w:tplc="4EFEE982">
      <w:start w:val="1"/>
      <w:numFmt w:val="decimal"/>
      <w:lvlText w:val="%4."/>
      <w:lvlJc w:val="left"/>
      <w:pPr>
        <w:tabs>
          <w:tab w:val="num" w:pos="2880"/>
        </w:tabs>
        <w:ind w:left="2880" w:hanging="360"/>
      </w:pPr>
      <w:rPr>
        <w:rFonts w:cs="Times New Roman"/>
      </w:rPr>
    </w:lvl>
    <w:lvl w:ilvl="4" w:tplc="D6DAE9B2">
      <w:start w:val="1"/>
      <w:numFmt w:val="decimal"/>
      <w:lvlText w:val="%5."/>
      <w:lvlJc w:val="left"/>
      <w:pPr>
        <w:tabs>
          <w:tab w:val="num" w:pos="3600"/>
        </w:tabs>
        <w:ind w:left="3600" w:hanging="360"/>
      </w:pPr>
      <w:rPr>
        <w:rFonts w:cs="Times New Roman"/>
      </w:rPr>
    </w:lvl>
    <w:lvl w:ilvl="5" w:tplc="E5080278">
      <w:start w:val="1"/>
      <w:numFmt w:val="decimal"/>
      <w:lvlText w:val="%6."/>
      <w:lvlJc w:val="left"/>
      <w:pPr>
        <w:tabs>
          <w:tab w:val="num" w:pos="4320"/>
        </w:tabs>
        <w:ind w:left="4320" w:hanging="360"/>
      </w:pPr>
      <w:rPr>
        <w:rFonts w:cs="Times New Roman"/>
      </w:rPr>
    </w:lvl>
    <w:lvl w:ilvl="6" w:tplc="051A005C">
      <w:start w:val="1"/>
      <w:numFmt w:val="decimal"/>
      <w:lvlText w:val="%7."/>
      <w:lvlJc w:val="left"/>
      <w:pPr>
        <w:tabs>
          <w:tab w:val="num" w:pos="5040"/>
        </w:tabs>
        <w:ind w:left="5040" w:hanging="360"/>
      </w:pPr>
      <w:rPr>
        <w:rFonts w:cs="Times New Roman"/>
      </w:rPr>
    </w:lvl>
    <w:lvl w:ilvl="7" w:tplc="11321BA6">
      <w:start w:val="1"/>
      <w:numFmt w:val="decimal"/>
      <w:lvlText w:val="%8."/>
      <w:lvlJc w:val="left"/>
      <w:pPr>
        <w:tabs>
          <w:tab w:val="num" w:pos="5760"/>
        </w:tabs>
        <w:ind w:left="5760" w:hanging="360"/>
      </w:pPr>
      <w:rPr>
        <w:rFonts w:cs="Times New Roman"/>
      </w:rPr>
    </w:lvl>
    <w:lvl w:ilvl="8" w:tplc="378C5566">
      <w:start w:val="1"/>
      <w:numFmt w:val="decimal"/>
      <w:lvlText w:val="%9."/>
      <w:lvlJc w:val="left"/>
      <w:pPr>
        <w:tabs>
          <w:tab w:val="num" w:pos="6480"/>
        </w:tabs>
        <w:ind w:left="6480" w:hanging="360"/>
      </w:pPr>
      <w:rPr>
        <w:rFonts w:cs="Times New Roman"/>
      </w:rPr>
    </w:lvl>
  </w:abstractNum>
  <w:abstractNum w:abstractNumId="50">
    <w:nsid w:val="6DC74BE0"/>
    <w:multiLevelType w:val="multilevel"/>
    <w:tmpl w:val="4E881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715638BB"/>
    <w:multiLevelType w:val="hybridMultilevel"/>
    <w:tmpl w:val="491A0074"/>
    <w:lvl w:ilvl="0" w:tplc="56044ECE">
      <w:numFmt w:val="bullet"/>
      <w:lvlText w:val="-"/>
      <w:lvlJc w:val="left"/>
      <w:pPr>
        <w:tabs>
          <w:tab w:val="num" w:pos="1506"/>
        </w:tabs>
        <w:ind w:left="1506" w:hanging="360"/>
      </w:pPr>
      <w:rPr>
        <w:color w:val="00000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72BA27FF"/>
    <w:multiLevelType w:val="hybridMultilevel"/>
    <w:tmpl w:val="0462950A"/>
    <w:lvl w:ilvl="0" w:tplc="21066D40">
      <w:start w:val="1"/>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78BF1693"/>
    <w:multiLevelType w:val="hybridMultilevel"/>
    <w:tmpl w:val="61D6EB5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4">
    <w:nsid w:val="7A247A54"/>
    <w:multiLevelType w:val="hybridMultilevel"/>
    <w:tmpl w:val="63423D08"/>
    <w:lvl w:ilvl="0" w:tplc="21066D40">
      <w:start w:val="1"/>
      <w:numFmt w:val="bullet"/>
      <w:lvlText w:val="‒"/>
      <w:lvlJc w:val="left"/>
      <w:pPr>
        <w:ind w:left="720" w:hanging="360"/>
      </w:pPr>
      <w:rPr>
        <w:rFonts w:ascii="Times New Roman" w:hAnsi="Times New Roman" w:hint="default"/>
      </w:rPr>
    </w:lvl>
    <w:lvl w:ilvl="1" w:tplc="3C980F48">
      <w:numFmt w:val="bullet"/>
      <w:lvlText w:val="-"/>
      <w:lvlJc w:val="left"/>
      <w:pPr>
        <w:ind w:left="786"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AE56B42"/>
    <w:multiLevelType w:val="hybridMultilevel"/>
    <w:tmpl w:val="D9EE2840"/>
    <w:lvl w:ilvl="0" w:tplc="623402B4">
      <w:start w:val="1"/>
      <w:numFmt w:val="bullet"/>
      <w:lvlText w:val=""/>
      <w:lvlJc w:val="left"/>
      <w:pPr>
        <w:ind w:left="1070" w:hanging="360"/>
      </w:pPr>
      <w:rPr>
        <w:rFonts w:ascii="Symbol" w:hAnsi="Symbol" w:hint="default"/>
      </w:rPr>
    </w:lvl>
    <w:lvl w:ilvl="1" w:tplc="623402B4">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D130501"/>
    <w:multiLevelType w:val="hybridMultilevel"/>
    <w:tmpl w:val="6FBE5C14"/>
    <w:lvl w:ilvl="0" w:tplc="0419000F">
      <w:start w:val="1"/>
      <w:numFmt w:val="decimal"/>
      <w:pStyle w:val="a1"/>
      <w:lvlText w:val="%1."/>
      <w:lvlJc w:val="left"/>
      <w:pPr>
        <w:tabs>
          <w:tab w:val="num" w:pos="360"/>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nsid w:val="7D98049A"/>
    <w:multiLevelType w:val="hybridMultilevel"/>
    <w:tmpl w:val="5BF0710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8">
    <w:nsid w:val="7ECA5753"/>
    <w:multiLevelType w:val="hybridMultilevel"/>
    <w:tmpl w:val="14CC30EA"/>
    <w:lvl w:ilvl="0" w:tplc="21066D40">
      <w:start w:val="1"/>
      <w:numFmt w:val="bullet"/>
      <w:lvlText w:val="‒"/>
      <w:lvlJc w:val="left"/>
      <w:pPr>
        <w:tabs>
          <w:tab w:val="num" w:pos="360"/>
        </w:tabs>
        <w:ind w:left="36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6"/>
  </w:num>
  <w:num w:numId="8">
    <w:abstractNumId w:val="31"/>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 w:ilvl="0" w:tplc="FFFFFFFF">
        <w:start w:val="1"/>
        <w:numFmt w:val="decimal"/>
        <w:pStyle w:val="20"/>
        <w:suff w:val="space"/>
        <w:lvlText w:val="%1."/>
        <w:lvlJc w:val="right"/>
        <w:pPr>
          <w:ind w:left="567"/>
        </w:pPr>
        <w:rPr>
          <w:rFonts w:cs="Times New Roman"/>
        </w:rPr>
      </w:lvl>
    </w:lvlOverride>
    <w:lvlOverride w:ilvl="1">
      <w:startOverride w:val="1"/>
      <w:lvl w:ilvl="1" w:tplc="FFFFFFFF">
        <w:start w:val="1"/>
        <w:numFmt w:val="decimal"/>
        <w:lvlText w:val=""/>
        <w:lvlJc w:val="left"/>
        <w:rPr>
          <w:rFonts w:cs="Times New Roman"/>
        </w:rPr>
      </w:lvl>
    </w:lvlOverride>
    <w:lvlOverride w:ilvl="2">
      <w:startOverride w:val="1"/>
      <w:lvl w:ilvl="2" w:tplc="FFFFFFFF">
        <w:start w:val="1"/>
        <w:numFmt w:val="decimal"/>
        <w:lvlText w:val=""/>
        <w:lvlJc w:val="left"/>
        <w:rPr>
          <w:rFonts w:cs="Times New Roman"/>
        </w:rPr>
      </w:lvl>
    </w:lvlOverride>
    <w:lvlOverride w:ilvl="3">
      <w:startOverride w:val="1"/>
      <w:lvl w:ilvl="3" w:tplc="FFFFFFFF">
        <w:start w:val="1"/>
        <w:numFmt w:val="decimal"/>
        <w:lvlText w:val=""/>
        <w:lvlJc w:val="left"/>
        <w:rPr>
          <w:rFonts w:cs="Times New Roman"/>
        </w:rPr>
      </w:lvl>
    </w:lvlOverride>
    <w:lvlOverride w:ilvl="4">
      <w:startOverride w:val="1"/>
      <w:lvl w:ilvl="4" w:tplc="FFFFFFFF">
        <w:start w:val="1"/>
        <w:numFmt w:val="decimal"/>
        <w:lvlText w:val=""/>
        <w:lvlJc w:val="left"/>
        <w:rPr>
          <w:rFonts w:cs="Times New Roman"/>
        </w:rPr>
      </w:lvl>
    </w:lvlOverride>
    <w:lvlOverride w:ilvl="5">
      <w:startOverride w:val="1"/>
      <w:lvl w:ilvl="5" w:tplc="FFFFFFFF">
        <w:start w:val="1"/>
        <w:numFmt w:val="decimal"/>
        <w:lvlText w:val=""/>
        <w:lvlJc w:val="left"/>
        <w:rPr>
          <w:rFonts w:cs="Times New Roman"/>
        </w:rPr>
      </w:lvl>
    </w:lvlOverride>
    <w:lvlOverride w:ilvl="6">
      <w:startOverride w:val="1"/>
      <w:lvl w:ilvl="6" w:tplc="FFFFFFFF">
        <w:start w:val="1"/>
        <w:numFmt w:val="decimal"/>
        <w:lvlText w:val=""/>
        <w:lvlJc w:val="left"/>
        <w:rPr>
          <w:rFonts w:cs="Times New Roman"/>
        </w:rPr>
      </w:lvl>
    </w:lvlOverride>
    <w:lvlOverride w:ilvl="7">
      <w:startOverride w:val="1"/>
      <w:lvl w:ilvl="7" w:tplc="FFFFFFFF">
        <w:start w:val="1"/>
        <w:numFmt w:val="decimal"/>
        <w:lvlText w:val=""/>
        <w:lvlJc w:val="left"/>
        <w:rPr>
          <w:rFonts w:cs="Times New Roman"/>
        </w:rPr>
      </w:lvl>
    </w:lvlOverride>
    <w:lvlOverride w:ilvl="8">
      <w:startOverride w:val="1"/>
      <w:lvl w:ilvl="8" w:tplc="FFFFFFFF">
        <w:start w:val="1"/>
        <w:numFmt w:val="decimal"/>
        <w:lvlText w:val=""/>
        <w:lvlJc w:val="left"/>
        <w:rPr>
          <w:rFonts w:cs="Times New Roman"/>
        </w:rPr>
      </w:lvl>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6"/>
  </w:num>
  <w:num w:numId="20">
    <w:abstractNumId w:val="10"/>
  </w:num>
  <w:num w:numId="21">
    <w:abstractNumId w:val="3"/>
  </w:num>
  <w:num w:numId="22">
    <w:abstractNumId w:val="36"/>
  </w:num>
  <w:num w:numId="23">
    <w:abstractNumId w:val="47"/>
  </w:num>
  <w:num w:numId="24">
    <w:abstractNumId w:val="27"/>
  </w:num>
  <w:num w:numId="25">
    <w:abstractNumId w:val="17"/>
  </w:num>
  <w:num w:numId="26">
    <w:abstractNumId w:val="21"/>
  </w:num>
  <w:num w:numId="27">
    <w:abstractNumId w:val="28"/>
  </w:num>
  <w:num w:numId="28">
    <w:abstractNumId w:val="24"/>
  </w:num>
  <w:num w:numId="29">
    <w:abstractNumId w:val="34"/>
  </w:num>
  <w:num w:numId="30">
    <w:abstractNumId w:val="33"/>
  </w:num>
  <w:num w:numId="31">
    <w:abstractNumId w:val="54"/>
  </w:num>
  <w:num w:numId="32">
    <w:abstractNumId w:val="32"/>
  </w:num>
  <w:num w:numId="33">
    <w:abstractNumId w:val="12"/>
  </w:num>
  <w:num w:numId="34">
    <w:abstractNumId w:val="15"/>
  </w:num>
  <w:num w:numId="35">
    <w:abstractNumId w:val="58"/>
  </w:num>
  <w:num w:numId="36">
    <w:abstractNumId w:val="52"/>
  </w:num>
  <w:num w:numId="37">
    <w:abstractNumId w:val="37"/>
  </w:num>
  <w:num w:numId="38">
    <w:abstractNumId w:val="23"/>
  </w:num>
  <w:num w:numId="39">
    <w:abstractNumId w:val="48"/>
  </w:num>
  <w:num w:numId="4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46"/>
  </w:num>
  <w:num w:numId="43">
    <w:abstractNumId w:val="39"/>
  </w:num>
  <w:num w:numId="44">
    <w:abstractNumId w:val="57"/>
  </w:num>
  <w:num w:numId="45">
    <w:abstractNumId w:val="18"/>
  </w:num>
  <w:num w:numId="46">
    <w:abstractNumId w:val="53"/>
  </w:num>
  <w:num w:numId="47">
    <w:abstractNumId w:val="55"/>
  </w:num>
  <w:num w:numId="48">
    <w:abstractNumId w:val="43"/>
  </w:num>
  <w:num w:numId="49">
    <w:abstractNumId w:val="14"/>
  </w:num>
  <w:num w:numId="50">
    <w:abstractNumId w:val="40"/>
  </w:num>
  <w:num w:numId="51">
    <w:abstractNumId w:val="50"/>
  </w:num>
  <w:num w:numId="52">
    <w:abstractNumId w:val="41"/>
  </w:num>
  <w:num w:numId="53">
    <w:abstractNumId w:val="20"/>
  </w:num>
  <w:num w:numId="54">
    <w:abstractNumId w:val="11"/>
  </w:num>
  <w:num w:numId="55">
    <w:abstractNumId w:val="35"/>
  </w:num>
  <w:num w:numId="56">
    <w:abstractNumId w:val="30"/>
  </w:num>
  <w:num w:numId="57">
    <w:abstractNumId w:val="13"/>
  </w:num>
  <w:num w:numId="58">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393D"/>
    <w:rsid w:val="000044C5"/>
    <w:rsid w:val="000059A6"/>
    <w:rsid w:val="00020472"/>
    <w:rsid w:val="00021A74"/>
    <w:rsid w:val="00023052"/>
    <w:rsid w:val="00025ADE"/>
    <w:rsid w:val="00026814"/>
    <w:rsid w:val="00027978"/>
    <w:rsid w:val="000306CE"/>
    <w:rsid w:val="00030CF7"/>
    <w:rsid w:val="00031CBE"/>
    <w:rsid w:val="000333CA"/>
    <w:rsid w:val="00033D49"/>
    <w:rsid w:val="00037B41"/>
    <w:rsid w:val="0004775C"/>
    <w:rsid w:val="000509B2"/>
    <w:rsid w:val="00051A4C"/>
    <w:rsid w:val="00052F65"/>
    <w:rsid w:val="00066B00"/>
    <w:rsid w:val="000673CB"/>
    <w:rsid w:val="0007393D"/>
    <w:rsid w:val="0009007C"/>
    <w:rsid w:val="0009243E"/>
    <w:rsid w:val="00095803"/>
    <w:rsid w:val="0009701F"/>
    <w:rsid w:val="000C633C"/>
    <w:rsid w:val="000D183F"/>
    <w:rsid w:val="000D639E"/>
    <w:rsid w:val="000F1884"/>
    <w:rsid w:val="000F33AC"/>
    <w:rsid w:val="00111591"/>
    <w:rsid w:val="001122CB"/>
    <w:rsid w:val="00113357"/>
    <w:rsid w:val="001139BA"/>
    <w:rsid w:val="001154CC"/>
    <w:rsid w:val="00116C19"/>
    <w:rsid w:val="00132C75"/>
    <w:rsid w:val="001406B1"/>
    <w:rsid w:val="00141847"/>
    <w:rsid w:val="001467B2"/>
    <w:rsid w:val="001507B4"/>
    <w:rsid w:val="001509AF"/>
    <w:rsid w:val="00160750"/>
    <w:rsid w:val="00165E76"/>
    <w:rsid w:val="001878FB"/>
    <w:rsid w:val="001917C6"/>
    <w:rsid w:val="001A136E"/>
    <w:rsid w:val="001A2B74"/>
    <w:rsid w:val="001A5932"/>
    <w:rsid w:val="001B1C59"/>
    <w:rsid w:val="001B26A0"/>
    <w:rsid w:val="001B4EC5"/>
    <w:rsid w:val="001C2460"/>
    <w:rsid w:val="001C5917"/>
    <w:rsid w:val="001C7ED4"/>
    <w:rsid w:val="001D28AE"/>
    <w:rsid w:val="001E1B99"/>
    <w:rsid w:val="001E2411"/>
    <w:rsid w:val="001E409B"/>
    <w:rsid w:val="001F1E7C"/>
    <w:rsid w:val="001F6C1C"/>
    <w:rsid w:val="0020017A"/>
    <w:rsid w:val="0020117C"/>
    <w:rsid w:val="002039F8"/>
    <w:rsid w:val="002048E7"/>
    <w:rsid w:val="00211C37"/>
    <w:rsid w:val="0021515F"/>
    <w:rsid w:val="00216A2E"/>
    <w:rsid w:val="00221F6C"/>
    <w:rsid w:val="002309AB"/>
    <w:rsid w:val="00235DB7"/>
    <w:rsid w:val="00237854"/>
    <w:rsid w:val="00240345"/>
    <w:rsid w:val="002424DF"/>
    <w:rsid w:val="002470C2"/>
    <w:rsid w:val="00247429"/>
    <w:rsid w:val="00255869"/>
    <w:rsid w:val="002558B0"/>
    <w:rsid w:val="00276329"/>
    <w:rsid w:val="00276A42"/>
    <w:rsid w:val="00280495"/>
    <w:rsid w:val="00281F30"/>
    <w:rsid w:val="0028498D"/>
    <w:rsid w:val="00294DE6"/>
    <w:rsid w:val="002A40EF"/>
    <w:rsid w:val="002D5FA7"/>
    <w:rsid w:val="002D7D69"/>
    <w:rsid w:val="002E455E"/>
    <w:rsid w:val="002E4F4C"/>
    <w:rsid w:val="002E6277"/>
    <w:rsid w:val="002F32B3"/>
    <w:rsid w:val="002F3EDE"/>
    <w:rsid w:val="002F6B9F"/>
    <w:rsid w:val="003018D8"/>
    <w:rsid w:val="0030252B"/>
    <w:rsid w:val="00307FF5"/>
    <w:rsid w:val="00311883"/>
    <w:rsid w:val="003135A8"/>
    <w:rsid w:val="00314316"/>
    <w:rsid w:val="003178B4"/>
    <w:rsid w:val="0032087A"/>
    <w:rsid w:val="00322BE9"/>
    <w:rsid w:val="00323D7E"/>
    <w:rsid w:val="00330716"/>
    <w:rsid w:val="0033283B"/>
    <w:rsid w:val="00363A96"/>
    <w:rsid w:val="00364311"/>
    <w:rsid w:val="00370769"/>
    <w:rsid w:val="00382E67"/>
    <w:rsid w:val="0039012C"/>
    <w:rsid w:val="003909F8"/>
    <w:rsid w:val="00390C3A"/>
    <w:rsid w:val="00392DAB"/>
    <w:rsid w:val="003A0729"/>
    <w:rsid w:val="003B07A7"/>
    <w:rsid w:val="003B3BEB"/>
    <w:rsid w:val="003B5589"/>
    <w:rsid w:val="003B6A14"/>
    <w:rsid w:val="003C0548"/>
    <w:rsid w:val="003C063C"/>
    <w:rsid w:val="003C2E87"/>
    <w:rsid w:val="003C2EB5"/>
    <w:rsid w:val="003C50CC"/>
    <w:rsid w:val="003C54EF"/>
    <w:rsid w:val="003D0F74"/>
    <w:rsid w:val="003F00D0"/>
    <w:rsid w:val="00402461"/>
    <w:rsid w:val="004058B2"/>
    <w:rsid w:val="004115F0"/>
    <w:rsid w:val="00412E01"/>
    <w:rsid w:val="00415DEE"/>
    <w:rsid w:val="00421EA7"/>
    <w:rsid w:val="004235BB"/>
    <w:rsid w:val="00424D4A"/>
    <w:rsid w:val="00431895"/>
    <w:rsid w:val="0043424A"/>
    <w:rsid w:val="004435B7"/>
    <w:rsid w:val="0044496E"/>
    <w:rsid w:val="0045087A"/>
    <w:rsid w:val="00464061"/>
    <w:rsid w:val="00495C88"/>
    <w:rsid w:val="004A4C4F"/>
    <w:rsid w:val="004B3D0E"/>
    <w:rsid w:val="004B7064"/>
    <w:rsid w:val="004D032F"/>
    <w:rsid w:val="004D3241"/>
    <w:rsid w:val="004D5939"/>
    <w:rsid w:val="004E7251"/>
    <w:rsid w:val="004F14A2"/>
    <w:rsid w:val="004F1A23"/>
    <w:rsid w:val="00500D00"/>
    <w:rsid w:val="0050429A"/>
    <w:rsid w:val="00506A9A"/>
    <w:rsid w:val="00514456"/>
    <w:rsid w:val="0051787C"/>
    <w:rsid w:val="00523D11"/>
    <w:rsid w:val="0052527D"/>
    <w:rsid w:val="00526866"/>
    <w:rsid w:val="00546E8A"/>
    <w:rsid w:val="005506EA"/>
    <w:rsid w:val="00550BBB"/>
    <w:rsid w:val="00552810"/>
    <w:rsid w:val="00571A29"/>
    <w:rsid w:val="0057706A"/>
    <w:rsid w:val="0058712C"/>
    <w:rsid w:val="005910C1"/>
    <w:rsid w:val="005A224F"/>
    <w:rsid w:val="005A457A"/>
    <w:rsid w:val="005B3689"/>
    <w:rsid w:val="005C2498"/>
    <w:rsid w:val="005C4A80"/>
    <w:rsid w:val="005E4892"/>
    <w:rsid w:val="005F79D8"/>
    <w:rsid w:val="00605254"/>
    <w:rsid w:val="00613120"/>
    <w:rsid w:val="0062224B"/>
    <w:rsid w:val="00630770"/>
    <w:rsid w:val="006511A5"/>
    <w:rsid w:val="0065264C"/>
    <w:rsid w:val="00660877"/>
    <w:rsid w:val="00671E9B"/>
    <w:rsid w:val="00674648"/>
    <w:rsid w:val="00674F55"/>
    <w:rsid w:val="006817DD"/>
    <w:rsid w:val="00682827"/>
    <w:rsid w:val="00682F30"/>
    <w:rsid w:val="006837F2"/>
    <w:rsid w:val="00687154"/>
    <w:rsid w:val="00690562"/>
    <w:rsid w:val="006A2E16"/>
    <w:rsid w:val="006A5154"/>
    <w:rsid w:val="006D0137"/>
    <w:rsid w:val="006D3D13"/>
    <w:rsid w:val="006F0616"/>
    <w:rsid w:val="006F14FD"/>
    <w:rsid w:val="006F241B"/>
    <w:rsid w:val="006F75E0"/>
    <w:rsid w:val="00711766"/>
    <w:rsid w:val="007160C5"/>
    <w:rsid w:val="00721421"/>
    <w:rsid w:val="007347EB"/>
    <w:rsid w:val="0073740A"/>
    <w:rsid w:val="00740488"/>
    <w:rsid w:val="00740B1B"/>
    <w:rsid w:val="0075778F"/>
    <w:rsid w:val="00760DE5"/>
    <w:rsid w:val="007625DD"/>
    <w:rsid w:val="0077235F"/>
    <w:rsid w:val="00772F93"/>
    <w:rsid w:val="007755E7"/>
    <w:rsid w:val="007866A1"/>
    <w:rsid w:val="00786961"/>
    <w:rsid w:val="00787850"/>
    <w:rsid w:val="00787E8C"/>
    <w:rsid w:val="0079194C"/>
    <w:rsid w:val="007946ED"/>
    <w:rsid w:val="007A2407"/>
    <w:rsid w:val="007A2675"/>
    <w:rsid w:val="007A6765"/>
    <w:rsid w:val="007B480C"/>
    <w:rsid w:val="007C040E"/>
    <w:rsid w:val="007C3161"/>
    <w:rsid w:val="007C75C6"/>
    <w:rsid w:val="007C7600"/>
    <w:rsid w:val="007D11A4"/>
    <w:rsid w:val="007D4C13"/>
    <w:rsid w:val="007D6D5D"/>
    <w:rsid w:val="007E38C1"/>
    <w:rsid w:val="007E601A"/>
    <w:rsid w:val="007E6CDC"/>
    <w:rsid w:val="007E7F90"/>
    <w:rsid w:val="007F1FC6"/>
    <w:rsid w:val="007F3B65"/>
    <w:rsid w:val="00802FD8"/>
    <w:rsid w:val="0083153F"/>
    <w:rsid w:val="008363B6"/>
    <w:rsid w:val="0085088B"/>
    <w:rsid w:val="00863104"/>
    <w:rsid w:val="008748E6"/>
    <w:rsid w:val="008802E7"/>
    <w:rsid w:val="00895C4D"/>
    <w:rsid w:val="008975E8"/>
    <w:rsid w:val="008A4737"/>
    <w:rsid w:val="008B38E5"/>
    <w:rsid w:val="008C65F1"/>
    <w:rsid w:val="008D0F7B"/>
    <w:rsid w:val="008D25AA"/>
    <w:rsid w:val="008D2C3A"/>
    <w:rsid w:val="008D3BDB"/>
    <w:rsid w:val="008E080D"/>
    <w:rsid w:val="008E0902"/>
    <w:rsid w:val="008E654C"/>
    <w:rsid w:val="008E7C3E"/>
    <w:rsid w:val="008F54A8"/>
    <w:rsid w:val="008F77F9"/>
    <w:rsid w:val="00912DC8"/>
    <w:rsid w:val="00916580"/>
    <w:rsid w:val="00916EFF"/>
    <w:rsid w:val="009241F1"/>
    <w:rsid w:val="00925A73"/>
    <w:rsid w:val="00925C24"/>
    <w:rsid w:val="009277E7"/>
    <w:rsid w:val="009323D4"/>
    <w:rsid w:val="00936486"/>
    <w:rsid w:val="00942A57"/>
    <w:rsid w:val="009432D5"/>
    <w:rsid w:val="00943D35"/>
    <w:rsid w:val="00952714"/>
    <w:rsid w:val="0095377A"/>
    <w:rsid w:val="00964629"/>
    <w:rsid w:val="00975117"/>
    <w:rsid w:val="009848CF"/>
    <w:rsid w:val="00987F82"/>
    <w:rsid w:val="009953CA"/>
    <w:rsid w:val="00997A76"/>
    <w:rsid w:val="009A4F7D"/>
    <w:rsid w:val="009A4FC7"/>
    <w:rsid w:val="009A7B22"/>
    <w:rsid w:val="009A7EEA"/>
    <w:rsid w:val="009C1F26"/>
    <w:rsid w:val="009E2CAA"/>
    <w:rsid w:val="00A02B5A"/>
    <w:rsid w:val="00A13CAC"/>
    <w:rsid w:val="00A23DB4"/>
    <w:rsid w:val="00A26561"/>
    <w:rsid w:val="00A30B43"/>
    <w:rsid w:val="00A30E6B"/>
    <w:rsid w:val="00A37CEB"/>
    <w:rsid w:val="00A4712A"/>
    <w:rsid w:val="00A50130"/>
    <w:rsid w:val="00A54CCF"/>
    <w:rsid w:val="00A55F60"/>
    <w:rsid w:val="00A565F4"/>
    <w:rsid w:val="00A72089"/>
    <w:rsid w:val="00A76942"/>
    <w:rsid w:val="00A8029A"/>
    <w:rsid w:val="00A83763"/>
    <w:rsid w:val="00A83CF4"/>
    <w:rsid w:val="00A871DC"/>
    <w:rsid w:val="00A876C6"/>
    <w:rsid w:val="00AA4C0D"/>
    <w:rsid w:val="00AA7A2B"/>
    <w:rsid w:val="00AB61C7"/>
    <w:rsid w:val="00AC09F1"/>
    <w:rsid w:val="00AC22D1"/>
    <w:rsid w:val="00AC4A0E"/>
    <w:rsid w:val="00AC4A9C"/>
    <w:rsid w:val="00AD3A94"/>
    <w:rsid w:val="00AD4618"/>
    <w:rsid w:val="00AD61B6"/>
    <w:rsid w:val="00AE2BA7"/>
    <w:rsid w:val="00AE31EF"/>
    <w:rsid w:val="00AF3907"/>
    <w:rsid w:val="00B150A0"/>
    <w:rsid w:val="00B20233"/>
    <w:rsid w:val="00B25FBB"/>
    <w:rsid w:val="00B30C80"/>
    <w:rsid w:val="00B36E9B"/>
    <w:rsid w:val="00B4734F"/>
    <w:rsid w:val="00B56DF9"/>
    <w:rsid w:val="00B5736D"/>
    <w:rsid w:val="00B62775"/>
    <w:rsid w:val="00B645A2"/>
    <w:rsid w:val="00B71C7D"/>
    <w:rsid w:val="00B802EE"/>
    <w:rsid w:val="00B86E1F"/>
    <w:rsid w:val="00B966BE"/>
    <w:rsid w:val="00BA1C26"/>
    <w:rsid w:val="00BB1B05"/>
    <w:rsid w:val="00BC52CD"/>
    <w:rsid w:val="00BC73AB"/>
    <w:rsid w:val="00BD2739"/>
    <w:rsid w:val="00BE2D29"/>
    <w:rsid w:val="00BF474B"/>
    <w:rsid w:val="00C0617A"/>
    <w:rsid w:val="00C076EA"/>
    <w:rsid w:val="00C20EE6"/>
    <w:rsid w:val="00C45216"/>
    <w:rsid w:val="00C5186D"/>
    <w:rsid w:val="00C55E07"/>
    <w:rsid w:val="00C624D4"/>
    <w:rsid w:val="00C6480E"/>
    <w:rsid w:val="00C67BBF"/>
    <w:rsid w:val="00C7357F"/>
    <w:rsid w:val="00C756EC"/>
    <w:rsid w:val="00C758C1"/>
    <w:rsid w:val="00C813C9"/>
    <w:rsid w:val="00CA79A9"/>
    <w:rsid w:val="00CB2BAE"/>
    <w:rsid w:val="00CB42C3"/>
    <w:rsid w:val="00CB627F"/>
    <w:rsid w:val="00CC07D2"/>
    <w:rsid w:val="00CC0994"/>
    <w:rsid w:val="00CD23E6"/>
    <w:rsid w:val="00CD2CC6"/>
    <w:rsid w:val="00CD5D44"/>
    <w:rsid w:val="00CD6956"/>
    <w:rsid w:val="00CE0CDA"/>
    <w:rsid w:val="00CE2C70"/>
    <w:rsid w:val="00CF1028"/>
    <w:rsid w:val="00D041F1"/>
    <w:rsid w:val="00D1189D"/>
    <w:rsid w:val="00D130D4"/>
    <w:rsid w:val="00D1542D"/>
    <w:rsid w:val="00D22DA4"/>
    <w:rsid w:val="00D24FC1"/>
    <w:rsid w:val="00D40796"/>
    <w:rsid w:val="00D43179"/>
    <w:rsid w:val="00D433B1"/>
    <w:rsid w:val="00D45EE5"/>
    <w:rsid w:val="00D5372D"/>
    <w:rsid w:val="00D54269"/>
    <w:rsid w:val="00D572BB"/>
    <w:rsid w:val="00D83284"/>
    <w:rsid w:val="00D87B9C"/>
    <w:rsid w:val="00D941C6"/>
    <w:rsid w:val="00D9792F"/>
    <w:rsid w:val="00DB29FC"/>
    <w:rsid w:val="00DB5DD8"/>
    <w:rsid w:val="00DD2139"/>
    <w:rsid w:val="00DD4EC1"/>
    <w:rsid w:val="00DD6971"/>
    <w:rsid w:val="00DE1F2B"/>
    <w:rsid w:val="00DF084F"/>
    <w:rsid w:val="00DF0EB9"/>
    <w:rsid w:val="00DF3BFB"/>
    <w:rsid w:val="00E008B0"/>
    <w:rsid w:val="00E24A58"/>
    <w:rsid w:val="00E43AA9"/>
    <w:rsid w:val="00E621B2"/>
    <w:rsid w:val="00E62591"/>
    <w:rsid w:val="00E67123"/>
    <w:rsid w:val="00E72310"/>
    <w:rsid w:val="00E8453D"/>
    <w:rsid w:val="00E845E4"/>
    <w:rsid w:val="00E92F90"/>
    <w:rsid w:val="00E947B1"/>
    <w:rsid w:val="00EA11D8"/>
    <w:rsid w:val="00EA381E"/>
    <w:rsid w:val="00EA4DF7"/>
    <w:rsid w:val="00EA7E9F"/>
    <w:rsid w:val="00EB3F68"/>
    <w:rsid w:val="00EB7985"/>
    <w:rsid w:val="00EC3BCD"/>
    <w:rsid w:val="00ED17D3"/>
    <w:rsid w:val="00ED1F19"/>
    <w:rsid w:val="00ED3960"/>
    <w:rsid w:val="00ED7984"/>
    <w:rsid w:val="00EE6944"/>
    <w:rsid w:val="00EF1E79"/>
    <w:rsid w:val="00EF4525"/>
    <w:rsid w:val="00F06300"/>
    <w:rsid w:val="00F13054"/>
    <w:rsid w:val="00F2532E"/>
    <w:rsid w:val="00F33824"/>
    <w:rsid w:val="00F3626E"/>
    <w:rsid w:val="00F3704C"/>
    <w:rsid w:val="00F41246"/>
    <w:rsid w:val="00F4374D"/>
    <w:rsid w:val="00F45CB1"/>
    <w:rsid w:val="00F70F6D"/>
    <w:rsid w:val="00F758C3"/>
    <w:rsid w:val="00F827DF"/>
    <w:rsid w:val="00F851BB"/>
    <w:rsid w:val="00F86432"/>
    <w:rsid w:val="00F86BBB"/>
    <w:rsid w:val="00F928F0"/>
    <w:rsid w:val="00F92FDE"/>
    <w:rsid w:val="00FB1284"/>
    <w:rsid w:val="00FB6365"/>
    <w:rsid w:val="00FC409D"/>
    <w:rsid w:val="00FC58E7"/>
    <w:rsid w:val="00FD51CC"/>
    <w:rsid w:val="00FE079F"/>
    <w:rsid w:val="00FF3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42"/>
    <o:shapelayout v:ext="edit">
      <o:idmap v:ext="edit" data="1"/>
    </o:shapelayout>
  </w:shapeDefaults>
  <w:decimalSymbol w:val=","/>
  <w:listSeparator w:val=";"/>
  <w15:docId w15:val="{B54D5DC6-5BBE-4B9C-AAA1-09008970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0429A"/>
    <w:pPr>
      <w:spacing w:after="160" w:line="259" w:lineRule="auto"/>
    </w:pPr>
    <w:rPr>
      <w:sz w:val="22"/>
      <w:szCs w:val="22"/>
      <w:lang w:eastAsia="en-US"/>
    </w:rPr>
  </w:style>
  <w:style w:type="paragraph" w:styleId="11">
    <w:name w:val="heading 1"/>
    <w:basedOn w:val="a2"/>
    <w:next w:val="a2"/>
    <w:link w:val="12"/>
    <w:uiPriority w:val="99"/>
    <w:qFormat/>
    <w:rsid w:val="0021515F"/>
    <w:pPr>
      <w:keepNext/>
      <w:snapToGrid w:val="0"/>
      <w:spacing w:before="240" w:after="60" w:line="240" w:lineRule="auto"/>
      <w:outlineLvl w:val="0"/>
    </w:pPr>
    <w:rPr>
      <w:rFonts w:ascii="Cambria" w:hAnsi="Cambria"/>
      <w:b/>
      <w:kern w:val="32"/>
      <w:sz w:val="32"/>
      <w:szCs w:val="20"/>
      <w:lang w:eastAsia="ru-RU"/>
    </w:rPr>
  </w:style>
  <w:style w:type="paragraph" w:styleId="21">
    <w:name w:val="heading 2"/>
    <w:basedOn w:val="a2"/>
    <w:next w:val="a2"/>
    <w:link w:val="22"/>
    <w:uiPriority w:val="99"/>
    <w:qFormat/>
    <w:rsid w:val="0021515F"/>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Знак1"/>
    <w:basedOn w:val="a2"/>
    <w:next w:val="a2"/>
    <w:link w:val="30"/>
    <w:uiPriority w:val="99"/>
    <w:qFormat/>
    <w:rsid w:val="0021515F"/>
    <w:pPr>
      <w:keepNext/>
      <w:spacing w:before="240" w:after="60" w:line="240" w:lineRule="auto"/>
      <w:outlineLvl w:val="2"/>
    </w:pPr>
    <w:rPr>
      <w:rFonts w:ascii="Cambria" w:hAnsi="Cambria"/>
      <w:sz w:val="26"/>
      <w:szCs w:val="20"/>
      <w:lang w:val="en-US" w:eastAsia="ru-RU"/>
    </w:rPr>
  </w:style>
  <w:style w:type="paragraph" w:styleId="4">
    <w:name w:val="heading 4"/>
    <w:basedOn w:val="a2"/>
    <w:next w:val="a2"/>
    <w:link w:val="40"/>
    <w:uiPriority w:val="99"/>
    <w:qFormat/>
    <w:rsid w:val="0021515F"/>
    <w:pPr>
      <w:keepNext/>
      <w:spacing w:before="240" w:after="60" w:line="240" w:lineRule="auto"/>
      <w:outlineLvl w:val="3"/>
    </w:pPr>
    <w:rPr>
      <w:b/>
      <w:sz w:val="28"/>
      <w:szCs w:val="20"/>
      <w:lang w:val="en-US" w:eastAsia="ru-RU"/>
    </w:rPr>
  </w:style>
  <w:style w:type="paragraph" w:styleId="5">
    <w:name w:val="heading 5"/>
    <w:basedOn w:val="a2"/>
    <w:next w:val="a2"/>
    <w:link w:val="50"/>
    <w:uiPriority w:val="99"/>
    <w:qFormat/>
    <w:rsid w:val="0021515F"/>
    <w:pPr>
      <w:spacing w:before="240" w:after="60" w:line="240" w:lineRule="auto"/>
      <w:outlineLvl w:val="4"/>
    </w:pPr>
    <w:rPr>
      <w:rFonts w:eastAsia="Times New Roman"/>
      <w:b/>
      <w:bCs/>
      <w:i/>
      <w:iCs/>
      <w:sz w:val="26"/>
      <w:szCs w:val="26"/>
      <w:lang w:val="en-US" w:eastAsia="ru-RU"/>
    </w:rPr>
  </w:style>
  <w:style w:type="paragraph" w:styleId="6">
    <w:name w:val="heading 6"/>
    <w:basedOn w:val="a2"/>
    <w:next w:val="a2"/>
    <w:link w:val="60"/>
    <w:uiPriority w:val="99"/>
    <w:qFormat/>
    <w:rsid w:val="0021515F"/>
    <w:pPr>
      <w:spacing w:before="240" w:after="60" w:line="240" w:lineRule="auto"/>
      <w:outlineLvl w:val="5"/>
    </w:pPr>
    <w:rPr>
      <w:rFonts w:eastAsia="Times New Roman"/>
      <w:b/>
      <w:bCs/>
      <w:sz w:val="20"/>
      <w:szCs w:val="20"/>
      <w:lang w:val="en-US" w:eastAsia="ru-RU"/>
    </w:rPr>
  </w:style>
  <w:style w:type="paragraph" w:styleId="7">
    <w:name w:val="heading 7"/>
    <w:basedOn w:val="a2"/>
    <w:next w:val="a2"/>
    <w:link w:val="70"/>
    <w:uiPriority w:val="99"/>
    <w:qFormat/>
    <w:rsid w:val="0021515F"/>
    <w:pPr>
      <w:spacing w:before="240" w:after="60" w:line="276" w:lineRule="auto"/>
      <w:outlineLvl w:val="6"/>
    </w:pPr>
    <w:rPr>
      <w:rFonts w:ascii="Times New Roman" w:hAnsi="Times New Roman"/>
      <w:sz w:val="24"/>
      <w:szCs w:val="20"/>
      <w:lang w:eastAsia="ru-RU"/>
    </w:rPr>
  </w:style>
  <w:style w:type="paragraph" w:styleId="8">
    <w:name w:val="heading 8"/>
    <w:basedOn w:val="a2"/>
    <w:next w:val="a2"/>
    <w:link w:val="80"/>
    <w:uiPriority w:val="99"/>
    <w:qFormat/>
    <w:rsid w:val="0021515F"/>
    <w:pPr>
      <w:spacing w:before="240" w:after="60" w:line="276" w:lineRule="auto"/>
      <w:outlineLvl w:val="7"/>
    </w:pPr>
    <w:rPr>
      <w:rFonts w:ascii="Times New Roman" w:hAnsi="Times New Roman"/>
      <w:i/>
      <w:sz w:val="24"/>
      <w:szCs w:val="20"/>
      <w:lang w:eastAsia="ru-RU"/>
    </w:rPr>
  </w:style>
  <w:style w:type="paragraph" w:styleId="9">
    <w:name w:val="heading 9"/>
    <w:basedOn w:val="a2"/>
    <w:next w:val="a2"/>
    <w:link w:val="90"/>
    <w:uiPriority w:val="99"/>
    <w:qFormat/>
    <w:rsid w:val="0021515F"/>
    <w:pPr>
      <w:spacing w:before="240" w:after="60" w:line="276" w:lineRule="auto"/>
      <w:outlineLvl w:val="8"/>
    </w:pPr>
    <w:rPr>
      <w:rFonts w:ascii="Arial" w:hAnsi="Arial"/>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uiPriority w:val="99"/>
    <w:locked/>
    <w:rsid w:val="0021515F"/>
    <w:rPr>
      <w:rFonts w:ascii="Cambria" w:hAnsi="Cambria" w:cs="Times New Roman"/>
      <w:b/>
      <w:color w:val="365F91"/>
      <w:sz w:val="28"/>
      <w:lang w:val="ru-RU" w:eastAsia="ru-RU"/>
    </w:rPr>
  </w:style>
  <w:style w:type="character" w:customStyle="1" w:styleId="22">
    <w:name w:val="Заголовок 2 Знак"/>
    <w:link w:val="21"/>
    <w:uiPriority w:val="99"/>
    <w:locked/>
    <w:rsid w:val="0021515F"/>
    <w:rPr>
      <w:rFonts w:ascii="Arial" w:hAnsi="Arial" w:cs="Times New Roman"/>
      <w:b/>
      <w:i/>
      <w:sz w:val="28"/>
      <w:lang w:eastAsia="ru-RU"/>
    </w:rPr>
  </w:style>
  <w:style w:type="character" w:customStyle="1" w:styleId="Heading3Char">
    <w:name w:val="Heading 3 Char"/>
    <w:aliases w:val="Знак1 Char"/>
    <w:uiPriority w:val="99"/>
    <w:semiHidden/>
    <w:locked/>
    <w:rsid w:val="0021515F"/>
    <w:rPr>
      <w:rFonts w:ascii="Cambria" w:hAnsi="Cambria" w:cs="Times New Roman"/>
      <w:b/>
      <w:color w:val="4F81BD"/>
      <w:lang w:val="ru-RU" w:eastAsia="ru-RU"/>
    </w:rPr>
  </w:style>
  <w:style w:type="character" w:customStyle="1" w:styleId="Heading4Char">
    <w:name w:val="Heading 4 Char"/>
    <w:uiPriority w:val="99"/>
    <w:locked/>
    <w:rsid w:val="0021515F"/>
    <w:rPr>
      <w:rFonts w:ascii="Cambria" w:hAnsi="Cambria" w:cs="Times New Roman"/>
      <w:b/>
      <w:i/>
      <w:color w:val="4F81BD"/>
      <w:lang w:val="ru-RU" w:eastAsia="ru-RU"/>
    </w:rPr>
  </w:style>
  <w:style w:type="character" w:customStyle="1" w:styleId="50">
    <w:name w:val="Заголовок 5 Знак"/>
    <w:link w:val="5"/>
    <w:uiPriority w:val="99"/>
    <w:locked/>
    <w:rsid w:val="0021515F"/>
    <w:rPr>
      <w:rFonts w:ascii="Calibri" w:hAnsi="Calibri" w:cs="Times New Roman"/>
      <w:b/>
      <w:i/>
      <w:sz w:val="26"/>
      <w:lang w:val="en-US"/>
    </w:rPr>
  </w:style>
  <w:style w:type="character" w:customStyle="1" w:styleId="60">
    <w:name w:val="Заголовок 6 Знак"/>
    <w:link w:val="6"/>
    <w:uiPriority w:val="99"/>
    <w:locked/>
    <w:rsid w:val="0021515F"/>
    <w:rPr>
      <w:rFonts w:ascii="Calibri" w:hAnsi="Calibri" w:cs="Times New Roman"/>
      <w:b/>
      <w:lang w:val="en-US"/>
    </w:rPr>
  </w:style>
  <w:style w:type="character" w:customStyle="1" w:styleId="Heading7Char">
    <w:name w:val="Heading 7 Char"/>
    <w:uiPriority w:val="99"/>
    <w:locked/>
    <w:rsid w:val="0021515F"/>
    <w:rPr>
      <w:rFonts w:ascii="Cambria" w:hAnsi="Cambria" w:cs="Times New Roman"/>
      <w:i/>
      <w:color w:val="404040"/>
      <w:lang w:val="ru-RU" w:eastAsia="ru-RU"/>
    </w:rPr>
  </w:style>
  <w:style w:type="character" w:customStyle="1" w:styleId="Heading8Char">
    <w:name w:val="Heading 8 Char"/>
    <w:uiPriority w:val="99"/>
    <w:semiHidden/>
    <w:locked/>
    <w:rsid w:val="0021515F"/>
    <w:rPr>
      <w:rFonts w:ascii="Calibri" w:hAnsi="Calibri" w:cs="Times New Roman"/>
      <w:i/>
      <w:sz w:val="24"/>
    </w:rPr>
  </w:style>
  <w:style w:type="character" w:customStyle="1" w:styleId="Heading9Char">
    <w:name w:val="Heading 9 Char"/>
    <w:uiPriority w:val="99"/>
    <w:locked/>
    <w:rsid w:val="0021515F"/>
    <w:rPr>
      <w:rFonts w:ascii="SchoolBook" w:hAnsi="SchoolBook" w:cs="Times New Roman"/>
      <w:b/>
      <w:lang w:val="ru-RU" w:eastAsia="ru-RU"/>
    </w:rPr>
  </w:style>
  <w:style w:type="character" w:customStyle="1" w:styleId="12">
    <w:name w:val="Заголовок 1 Знак"/>
    <w:link w:val="11"/>
    <w:uiPriority w:val="99"/>
    <w:locked/>
    <w:rsid w:val="0021515F"/>
    <w:rPr>
      <w:rFonts w:ascii="Cambria" w:hAnsi="Cambria"/>
      <w:b/>
      <w:kern w:val="32"/>
      <w:sz w:val="32"/>
      <w:lang w:eastAsia="ru-RU"/>
    </w:rPr>
  </w:style>
  <w:style w:type="character" w:customStyle="1" w:styleId="30">
    <w:name w:val="Заголовок 3 Знак"/>
    <w:aliases w:val="Знак1 Знак"/>
    <w:link w:val="3"/>
    <w:uiPriority w:val="99"/>
    <w:locked/>
    <w:rsid w:val="0021515F"/>
    <w:rPr>
      <w:rFonts w:ascii="Cambria" w:hAnsi="Cambria"/>
      <w:sz w:val="26"/>
      <w:lang w:val="en-US"/>
    </w:rPr>
  </w:style>
  <w:style w:type="character" w:customStyle="1" w:styleId="40">
    <w:name w:val="Заголовок 4 Знак"/>
    <w:link w:val="4"/>
    <w:uiPriority w:val="99"/>
    <w:locked/>
    <w:rsid w:val="0021515F"/>
    <w:rPr>
      <w:rFonts w:ascii="Calibri" w:hAnsi="Calibri"/>
      <w:b/>
      <w:sz w:val="28"/>
      <w:lang w:val="en-US"/>
    </w:rPr>
  </w:style>
  <w:style w:type="character" w:customStyle="1" w:styleId="70">
    <w:name w:val="Заголовок 7 Знак"/>
    <w:link w:val="7"/>
    <w:uiPriority w:val="99"/>
    <w:locked/>
    <w:rsid w:val="0021515F"/>
    <w:rPr>
      <w:rFonts w:ascii="Times New Roman" w:hAnsi="Times New Roman"/>
      <w:sz w:val="24"/>
      <w:lang w:eastAsia="ru-RU"/>
    </w:rPr>
  </w:style>
  <w:style w:type="character" w:customStyle="1" w:styleId="80">
    <w:name w:val="Заголовок 8 Знак"/>
    <w:link w:val="8"/>
    <w:uiPriority w:val="99"/>
    <w:locked/>
    <w:rsid w:val="0021515F"/>
    <w:rPr>
      <w:rFonts w:ascii="Times New Roman" w:hAnsi="Times New Roman"/>
      <w:i/>
      <w:sz w:val="24"/>
      <w:lang w:eastAsia="ru-RU"/>
    </w:rPr>
  </w:style>
  <w:style w:type="character" w:customStyle="1" w:styleId="90">
    <w:name w:val="Заголовок 9 Знак"/>
    <w:link w:val="9"/>
    <w:uiPriority w:val="99"/>
    <w:locked/>
    <w:rsid w:val="0021515F"/>
    <w:rPr>
      <w:rFonts w:ascii="Arial" w:hAnsi="Arial"/>
      <w:lang w:eastAsia="ru-RU"/>
    </w:rPr>
  </w:style>
  <w:style w:type="character" w:styleId="a6">
    <w:name w:val="Hyperlink"/>
    <w:uiPriority w:val="99"/>
    <w:rsid w:val="0021515F"/>
    <w:rPr>
      <w:rFonts w:cs="Times New Roman"/>
      <w:color w:val="0000FF"/>
      <w:u w:val="single"/>
    </w:rPr>
  </w:style>
  <w:style w:type="character" w:styleId="a7">
    <w:name w:val="FollowedHyperlink"/>
    <w:uiPriority w:val="99"/>
    <w:rsid w:val="0021515F"/>
    <w:rPr>
      <w:rFonts w:cs="Times New Roman"/>
      <w:color w:val="800080"/>
      <w:u w:val="single"/>
    </w:rPr>
  </w:style>
  <w:style w:type="character" w:customStyle="1" w:styleId="HTMLAddressChar">
    <w:name w:val="HTML Address Char"/>
    <w:uiPriority w:val="99"/>
    <w:semiHidden/>
    <w:locked/>
    <w:rsid w:val="0021515F"/>
  </w:style>
  <w:style w:type="paragraph" w:styleId="HTML">
    <w:name w:val="HTML Address"/>
    <w:basedOn w:val="a2"/>
    <w:link w:val="HTML1"/>
    <w:uiPriority w:val="99"/>
    <w:semiHidden/>
    <w:rsid w:val="0021515F"/>
    <w:pPr>
      <w:spacing w:after="0" w:line="240" w:lineRule="auto"/>
      <w:ind w:firstLine="340"/>
      <w:jc w:val="both"/>
    </w:pPr>
    <w:rPr>
      <w:iCs/>
      <w:sz w:val="20"/>
      <w:szCs w:val="20"/>
      <w:lang w:eastAsia="ru-RU"/>
    </w:rPr>
  </w:style>
  <w:style w:type="character" w:customStyle="1" w:styleId="HTML1">
    <w:name w:val="Адрес HTML Знак1"/>
    <w:link w:val="HTML"/>
    <w:uiPriority w:val="99"/>
    <w:semiHidden/>
    <w:locked/>
    <w:rsid w:val="00C7357F"/>
    <w:rPr>
      <w:rFonts w:cs="Times New Roman"/>
      <w:i/>
      <w:iCs/>
      <w:lang w:eastAsia="en-US"/>
    </w:rPr>
  </w:style>
  <w:style w:type="character" w:customStyle="1" w:styleId="HTML0">
    <w:name w:val="Адрес HTML Знак"/>
    <w:uiPriority w:val="99"/>
    <w:semiHidden/>
    <w:rsid w:val="0021515F"/>
    <w:rPr>
      <w:i/>
    </w:rPr>
  </w:style>
  <w:style w:type="character" w:styleId="HTML2">
    <w:name w:val="HTML Code"/>
    <w:uiPriority w:val="99"/>
    <w:semiHidden/>
    <w:rsid w:val="0021515F"/>
    <w:rPr>
      <w:rFonts w:ascii="Courier New" w:hAnsi="Courier New" w:cs="Times New Roman"/>
      <w:sz w:val="20"/>
    </w:rPr>
  </w:style>
  <w:style w:type="character" w:styleId="a8">
    <w:name w:val="Emphasis"/>
    <w:uiPriority w:val="99"/>
    <w:qFormat/>
    <w:rsid w:val="0021515F"/>
    <w:rPr>
      <w:rFonts w:ascii="Calibri" w:hAnsi="Calibri" w:cs="Times New Roman"/>
      <w:b/>
      <w:i/>
    </w:rPr>
  </w:style>
  <w:style w:type="character" w:styleId="HTML3">
    <w:name w:val="HTML Keyboard"/>
    <w:uiPriority w:val="99"/>
    <w:semiHidden/>
    <w:rsid w:val="0021515F"/>
    <w:rPr>
      <w:rFonts w:ascii="Courier New" w:hAnsi="Courier New" w:cs="Times New Roman"/>
      <w:sz w:val="20"/>
    </w:rPr>
  </w:style>
  <w:style w:type="character" w:customStyle="1" w:styleId="HTMLPreformattedChar">
    <w:name w:val="HTML Preformatted Char"/>
    <w:uiPriority w:val="99"/>
    <w:locked/>
    <w:rsid w:val="0021515F"/>
    <w:rPr>
      <w:rFonts w:ascii="Courier New" w:hAnsi="Courier New"/>
    </w:rPr>
  </w:style>
  <w:style w:type="paragraph" w:styleId="HTML4">
    <w:name w:val="HTML Preformatted"/>
    <w:basedOn w:val="a2"/>
    <w:link w:val="HTML10"/>
    <w:uiPriority w:val="99"/>
    <w:rsid w:val="0021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10">
    <w:name w:val="Стандартный HTML Знак1"/>
    <w:link w:val="HTML4"/>
    <w:uiPriority w:val="99"/>
    <w:semiHidden/>
    <w:locked/>
    <w:rsid w:val="00C7357F"/>
    <w:rPr>
      <w:rFonts w:ascii="Courier New" w:hAnsi="Courier New" w:cs="Courier New"/>
      <w:sz w:val="20"/>
      <w:szCs w:val="20"/>
      <w:lang w:eastAsia="en-US"/>
    </w:rPr>
  </w:style>
  <w:style w:type="character" w:customStyle="1" w:styleId="HTML5">
    <w:name w:val="Стандартный HTML Знак"/>
    <w:uiPriority w:val="99"/>
    <w:rsid w:val="0021515F"/>
    <w:rPr>
      <w:rFonts w:ascii="Consolas" w:hAnsi="Consolas"/>
      <w:sz w:val="20"/>
    </w:rPr>
  </w:style>
  <w:style w:type="character" w:styleId="HTML6">
    <w:name w:val="HTML Sample"/>
    <w:uiPriority w:val="99"/>
    <w:semiHidden/>
    <w:rsid w:val="0021515F"/>
    <w:rPr>
      <w:rFonts w:ascii="Courier New" w:hAnsi="Courier New" w:cs="Times New Roman"/>
    </w:rPr>
  </w:style>
  <w:style w:type="character" w:styleId="a9">
    <w:name w:val="Strong"/>
    <w:uiPriority w:val="99"/>
    <w:qFormat/>
    <w:rsid w:val="0021515F"/>
    <w:rPr>
      <w:rFonts w:ascii="Times New Roman" w:hAnsi="Times New Roman" w:cs="Times New Roman"/>
      <w:b/>
    </w:rPr>
  </w:style>
  <w:style w:type="character" w:styleId="HTML7">
    <w:name w:val="HTML Typewriter"/>
    <w:uiPriority w:val="99"/>
    <w:semiHidden/>
    <w:rsid w:val="0021515F"/>
    <w:rPr>
      <w:rFonts w:ascii="Courier New" w:hAnsi="Courier New" w:cs="Times New Roman"/>
      <w:sz w:val="20"/>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11"/>
    <w:next w:val="a2"/>
    <w:autoRedefine/>
    <w:uiPriority w:val="99"/>
    <w:rsid w:val="0021515F"/>
    <w:pPr>
      <w:widowControl w:val="0"/>
      <w:tabs>
        <w:tab w:val="right" w:leader="dot" w:pos="9214"/>
      </w:tabs>
      <w:autoSpaceDE w:val="0"/>
      <w:autoSpaceDN w:val="0"/>
      <w:adjustRightInd w:val="0"/>
      <w:snapToGrid/>
      <w:spacing w:before="0" w:after="0"/>
      <w:ind w:firstLine="709"/>
      <w:jc w:val="center"/>
      <w:outlineLvl w:val="9"/>
    </w:pPr>
    <w:rPr>
      <w:rFonts w:ascii="Times New Roman" w:hAnsi="Times New Roman"/>
      <w:color w:val="000000"/>
      <w:kern w:val="0"/>
      <w:sz w:val="22"/>
      <w:szCs w:val="22"/>
      <w:lang w:eastAsia="en-US"/>
    </w:rPr>
  </w:style>
  <w:style w:type="character" w:customStyle="1" w:styleId="FootnoteTextChar1">
    <w:name w:val="Footnote Text Char1"/>
    <w:aliases w:val="Знак11 Char1"/>
    <w:uiPriority w:val="99"/>
    <w:locked/>
    <w:rsid w:val="0021515F"/>
    <w:rPr>
      <w:rFonts w:ascii="Calibri" w:hAnsi="Calibri"/>
    </w:rPr>
  </w:style>
  <w:style w:type="character" w:customStyle="1" w:styleId="CommentTextChar">
    <w:name w:val="Comment Text Char"/>
    <w:uiPriority w:val="99"/>
    <w:semiHidden/>
    <w:locked/>
    <w:rsid w:val="0021515F"/>
  </w:style>
  <w:style w:type="character" w:customStyle="1" w:styleId="HeaderChar1">
    <w:name w:val="Header Char1"/>
    <w:uiPriority w:val="99"/>
    <w:locked/>
    <w:rsid w:val="0021515F"/>
    <w:rPr>
      <w:sz w:val="24"/>
    </w:rPr>
  </w:style>
  <w:style w:type="character" w:customStyle="1" w:styleId="FooterChar1">
    <w:name w:val="Footer Char1"/>
    <w:uiPriority w:val="99"/>
    <w:locked/>
    <w:rsid w:val="0021515F"/>
    <w:rPr>
      <w:rFonts w:ascii="Calibri" w:hAnsi="Calibri"/>
      <w:sz w:val="24"/>
      <w:lang w:val="en-US"/>
    </w:rPr>
  </w:style>
  <w:style w:type="character" w:customStyle="1" w:styleId="EndnoteTextChar">
    <w:name w:val="Endnote Text Char"/>
    <w:uiPriority w:val="99"/>
    <w:semiHidden/>
    <w:locked/>
    <w:rsid w:val="0021515F"/>
    <w:rPr>
      <w:rFonts w:ascii="Verdana" w:hAnsi="Verdana"/>
      <w:kern w:val="32"/>
      <w:lang w:val="en-US"/>
    </w:rPr>
  </w:style>
  <w:style w:type="character" w:customStyle="1" w:styleId="MacroTextChar">
    <w:name w:val="Macro Text Char"/>
    <w:uiPriority w:val="99"/>
    <w:semiHidden/>
    <w:locked/>
    <w:rsid w:val="0021515F"/>
    <w:rPr>
      <w:rFonts w:ascii="Courier New" w:hAnsi="Courier New"/>
      <w:spacing w:val="10"/>
      <w:kern w:val="32"/>
      <w:sz w:val="22"/>
      <w:lang w:val="en-US" w:eastAsia="en-US"/>
    </w:rPr>
  </w:style>
  <w:style w:type="character" w:customStyle="1" w:styleId="TitleChar1">
    <w:name w:val="Title Char1"/>
    <w:uiPriority w:val="99"/>
    <w:locked/>
    <w:rsid w:val="0021515F"/>
    <w:rPr>
      <w:rFonts w:ascii="Cambria" w:hAnsi="Cambria"/>
      <w:b/>
      <w:kern w:val="28"/>
      <w:sz w:val="32"/>
      <w:lang w:val="en-US"/>
    </w:rPr>
  </w:style>
  <w:style w:type="character" w:customStyle="1" w:styleId="ClosingChar">
    <w:name w:val="Closing Char"/>
    <w:uiPriority w:val="99"/>
    <w:locked/>
    <w:rsid w:val="0021515F"/>
    <w:rPr>
      <w:rFonts w:ascii="Verdana" w:hAnsi="Verdana"/>
      <w:kern w:val="32"/>
      <w:lang w:val="en-US"/>
    </w:rPr>
  </w:style>
  <w:style w:type="character" w:customStyle="1" w:styleId="SignatureChar">
    <w:name w:val="Signature Char"/>
    <w:uiPriority w:val="99"/>
    <w:locked/>
    <w:rsid w:val="0021515F"/>
    <w:rPr>
      <w:rFonts w:ascii="Verdana" w:hAnsi="Verdana"/>
      <w:kern w:val="32"/>
      <w:lang w:val="en-US"/>
    </w:rPr>
  </w:style>
  <w:style w:type="character" w:customStyle="1" w:styleId="BodyTextChar1">
    <w:name w:val="Body Text Char1"/>
    <w:uiPriority w:val="99"/>
    <w:locked/>
    <w:rsid w:val="0021515F"/>
    <w:rPr>
      <w:sz w:val="28"/>
    </w:rPr>
  </w:style>
  <w:style w:type="character" w:customStyle="1" w:styleId="BodyTextIndentChar1">
    <w:name w:val="Body Text Indent Char1"/>
    <w:aliases w:val="текст Char1,Основной текст 1 Char,Нумерованный список !! Char,Надин стиль Char,Надин стиль Знак Знак Char,Основной текст 1 Знак Знак Знак Char"/>
    <w:uiPriority w:val="99"/>
    <w:locked/>
    <w:rsid w:val="002309AB"/>
    <w:rPr>
      <w:rFonts w:ascii="Times New Roman" w:hAnsi="Times New Roman"/>
      <w:b/>
      <w:lang w:eastAsia="en-US"/>
    </w:rPr>
  </w:style>
  <w:style w:type="paragraph" w:styleId="ab">
    <w:name w:val="Body Text Indent"/>
    <w:aliases w:val="текст,Основной текст 1,Нумерованный список !!,Надин стиль,Надин стиль Знак Знак,Основной текст 1 Знак Знак Знак"/>
    <w:basedOn w:val="11"/>
    <w:next w:val="a2"/>
    <w:link w:val="ac"/>
    <w:autoRedefine/>
    <w:uiPriority w:val="99"/>
    <w:rsid w:val="002309AB"/>
    <w:pPr>
      <w:keepNext w:val="0"/>
      <w:suppressAutoHyphens/>
      <w:snapToGrid/>
      <w:spacing w:before="0" w:after="0"/>
      <w:ind w:left="283"/>
      <w:jc w:val="center"/>
      <w:outlineLvl w:val="9"/>
    </w:pPr>
    <w:rPr>
      <w:rFonts w:ascii="Times New Roman" w:hAnsi="Times New Roman"/>
      <w:kern w:val="0"/>
      <w:sz w:val="20"/>
      <w:lang w:eastAsia="en-US"/>
    </w:rPr>
  </w:style>
  <w:style w:type="character" w:customStyle="1" w:styleId="ac">
    <w:name w:val="Основной текст с отступом Знак"/>
    <w:aliases w:val="текст Знак,Основной текст 1 Знак,Нумерованный список !! Знак,Надин стиль Знак,Надин стиль Знак Знак Знак,Основной текст 1 Знак Знак Знак Знак"/>
    <w:link w:val="ab"/>
    <w:uiPriority w:val="99"/>
    <w:locked/>
    <w:rsid w:val="0021515F"/>
    <w:rPr>
      <w:rFonts w:cs="Times New Roman"/>
      <w:sz w:val="24"/>
      <w:lang w:val="ru-RU" w:eastAsia="ru-RU"/>
    </w:rPr>
  </w:style>
  <w:style w:type="character" w:customStyle="1" w:styleId="13">
    <w:name w:val="Основной текст с отступом Знак1"/>
    <w:aliases w:val="текст Знак1,Основной текст 1 Знак1,Нумерованный список !! Знак1,Надин стиль Знак1,Надин стиль Знак Знак Знак1,Основной текст 1 Знак Знак Знак Знак1"/>
    <w:uiPriority w:val="99"/>
    <w:rsid w:val="0021515F"/>
    <w:rPr>
      <w:rFonts w:cs="Times New Roman"/>
    </w:rPr>
  </w:style>
  <w:style w:type="character" w:customStyle="1" w:styleId="MessageHeaderChar">
    <w:name w:val="Message Header Char"/>
    <w:uiPriority w:val="99"/>
    <w:locked/>
    <w:rsid w:val="0021515F"/>
    <w:rPr>
      <w:rFonts w:ascii="Arial" w:hAnsi="Arial"/>
      <w:kern w:val="32"/>
      <w:sz w:val="16"/>
      <w:shd w:val="pct20" w:color="auto" w:fill="auto"/>
      <w:lang w:val="en-US"/>
    </w:rPr>
  </w:style>
  <w:style w:type="character" w:customStyle="1" w:styleId="SubtitleChar">
    <w:name w:val="Subtitle Char"/>
    <w:uiPriority w:val="99"/>
    <w:locked/>
    <w:rsid w:val="0021515F"/>
    <w:rPr>
      <w:rFonts w:ascii="Cambria" w:hAnsi="Cambria"/>
      <w:sz w:val="24"/>
      <w:lang w:val="en-US"/>
    </w:rPr>
  </w:style>
  <w:style w:type="character" w:customStyle="1" w:styleId="SalutationChar">
    <w:name w:val="Salutation Char"/>
    <w:uiPriority w:val="99"/>
    <w:locked/>
    <w:rsid w:val="0021515F"/>
    <w:rPr>
      <w:rFonts w:ascii="Verdana" w:hAnsi="Verdana"/>
      <w:kern w:val="32"/>
      <w:lang w:val="en-US"/>
    </w:rPr>
  </w:style>
  <w:style w:type="character" w:customStyle="1" w:styleId="DateChar">
    <w:name w:val="Date Char"/>
    <w:uiPriority w:val="99"/>
    <w:locked/>
    <w:rsid w:val="0021515F"/>
    <w:rPr>
      <w:rFonts w:ascii="Bookman Old Style" w:hAnsi="Bookman Old Style"/>
      <w:kern w:val="32"/>
      <w:lang w:val="en-US"/>
    </w:rPr>
  </w:style>
  <w:style w:type="paragraph" w:styleId="ad">
    <w:name w:val="Body Text"/>
    <w:basedOn w:val="a2"/>
    <w:link w:val="ae"/>
    <w:uiPriority w:val="99"/>
    <w:rsid w:val="0021515F"/>
    <w:pPr>
      <w:spacing w:after="120" w:line="276" w:lineRule="auto"/>
    </w:pPr>
    <w:rPr>
      <w:sz w:val="28"/>
      <w:szCs w:val="20"/>
      <w:lang w:eastAsia="ru-RU"/>
    </w:rPr>
  </w:style>
  <w:style w:type="character" w:customStyle="1" w:styleId="ae">
    <w:name w:val="Основной текст Знак"/>
    <w:link w:val="ad"/>
    <w:uiPriority w:val="99"/>
    <w:semiHidden/>
    <w:locked/>
    <w:rsid w:val="0021515F"/>
    <w:rPr>
      <w:rFonts w:ascii="Calibri" w:hAnsi="Calibri" w:cs="Times New Roman"/>
      <w:sz w:val="22"/>
      <w:lang w:val="ru-RU" w:eastAsia="ru-RU"/>
    </w:rPr>
  </w:style>
  <w:style w:type="character" w:customStyle="1" w:styleId="14">
    <w:name w:val="Основной текст Знак1"/>
    <w:uiPriority w:val="99"/>
    <w:rsid w:val="0021515F"/>
    <w:rPr>
      <w:rFonts w:cs="Times New Roman"/>
    </w:rPr>
  </w:style>
  <w:style w:type="character" w:customStyle="1" w:styleId="BodyTextFirstIndentChar">
    <w:name w:val="Body Text First Indent Char"/>
    <w:uiPriority w:val="99"/>
    <w:locked/>
    <w:rsid w:val="0021515F"/>
    <w:rPr>
      <w:sz w:val="24"/>
    </w:rPr>
  </w:style>
  <w:style w:type="character" w:customStyle="1" w:styleId="BodyTextFirstIndent2Char">
    <w:name w:val="Body Text First Indent 2 Char"/>
    <w:uiPriority w:val="99"/>
    <w:locked/>
    <w:rsid w:val="0021515F"/>
    <w:rPr>
      <w:rFonts w:ascii="Verdana" w:hAnsi="Verdana"/>
      <w:kern w:val="32"/>
      <w:sz w:val="28"/>
      <w:lang w:val="en-US"/>
    </w:rPr>
  </w:style>
  <w:style w:type="character" w:customStyle="1" w:styleId="NoteHeadingChar">
    <w:name w:val="Note Heading Char"/>
    <w:uiPriority w:val="99"/>
    <w:locked/>
    <w:rsid w:val="0021515F"/>
    <w:rPr>
      <w:rFonts w:ascii="Verdana" w:hAnsi="Verdana"/>
      <w:kern w:val="32"/>
      <w:lang w:val="en-US"/>
    </w:rPr>
  </w:style>
  <w:style w:type="character" w:customStyle="1" w:styleId="BodyText2Char">
    <w:name w:val="Body Text 2 Char"/>
    <w:uiPriority w:val="99"/>
    <w:locked/>
    <w:rsid w:val="0021515F"/>
    <w:rPr>
      <w:snapToGrid w:val="0"/>
      <w:sz w:val="28"/>
    </w:rPr>
  </w:style>
  <w:style w:type="character" w:customStyle="1" w:styleId="BodyText3Char1">
    <w:name w:val="Body Text 3 Char1"/>
    <w:uiPriority w:val="99"/>
    <w:locked/>
    <w:rsid w:val="0021515F"/>
    <w:rPr>
      <w:snapToGrid w:val="0"/>
      <w:sz w:val="16"/>
    </w:rPr>
  </w:style>
  <w:style w:type="character" w:customStyle="1" w:styleId="BodyTextIndent2Char1">
    <w:name w:val="Body Text Indent 2 Char1"/>
    <w:uiPriority w:val="99"/>
    <w:locked/>
    <w:rsid w:val="0021515F"/>
    <w:rPr>
      <w:snapToGrid w:val="0"/>
      <w:sz w:val="28"/>
    </w:rPr>
  </w:style>
  <w:style w:type="character" w:customStyle="1" w:styleId="BodyTextIndent3Char1">
    <w:name w:val="Body Text Indent 3 Char1"/>
    <w:uiPriority w:val="99"/>
    <w:locked/>
    <w:rsid w:val="0021515F"/>
    <w:rPr>
      <w:sz w:val="16"/>
    </w:rPr>
  </w:style>
  <w:style w:type="character" w:customStyle="1" w:styleId="DocumentMapChar">
    <w:name w:val="Document Map Char"/>
    <w:uiPriority w:val="99"/>
    <w:locked/>
    <w:rsid w:val="0021515F"/>
    <w:rPr>
      <w:rFonts w:ascii="Tahoma" w:hAnsi="Tahoma"/>
      <w:sz w:val="16"/>
      <w:shd w:val="clear" w:color="auto" w:fill="000080"/>
      <w:lang w:eastAsia="ar-SA" w:bidi="ar-SA"/>
    </w:rPr>
  </w:style>
  <w:style w:type="character" w:customStyle="1" w:styleId="PlainTextChar">
    <w:name w:val="Plain Text Char"/>
    <w:uiPriority w:val="99"/>
    <w:locked/>
    <w:rsid w:val="0021515F"/>
    <w:rPr>
      <w:rFonts w:ascii="Courier New" w:hAnsi="Courier New"/>
      <w:color w:val="000000"/>
    </w:rPr>
  </w:style>
  <w:style w:type="character" w:customStyle="1" w:styleId="E-mailSignatureChar">
    <w:name w:val="E-mail Signature Char"/>
    <w:uiPriority w:val="99"/>
    <w:locked/>
    <w:rsid w:val="0021515F"/>
    <w:rPr>
      <w:rFonts w:ascii="Verdana" w:hAnsi="Verdana"/>
      <w:kern w:val="32"/>
      <w:lang w:val="en-US"/>
    </w:rPr>
  </w:style>
  <w:style w:type="paragraph" w:styleId="af">
    <w:name w:val="annotation text"/>
    <w:basedOn w:val="a2"/>
    <w:link w:val="af0"/>
    <w:uiPriority w:val="99"/>
    <w:semiHidden/>
    <w:rsid w:val="0021515F"/>
    <w:pPr>
      <w:spacing w:after="200" w:line="276" w:lineRule="auto"/>
    </w:pPr>
    <w:rPr>
      <w:sz w:val="20"/>
      <w:szCs w:val="20"/>
      <w:lang w:eastAsia="ru-RU"/>
    </w:rPr>
  </w:style>
  <w:style w:type="character" w:customStyle="1" w:styleId="af0">
    <w:name w:val="Текст примечания Знак"/>
    <w:link w:val="af"/>
    <w:uiPriority w:val="99"/>
    <w:semiHidden/>
    <w:locked/>
    <w:rsid w:val="00C7357F"/>
    <w:rPr>
      <w:rFonts w:cs="Times New Roman"/>
      <w:sz w:val="20"/>
      <w:szCs w:val="20"/>
      <w:lang w:eastAsia="en-US"/>
    </w:rPr>
  </w:style>
  <w:style w:type="character" w:customStyle="1" w:styleId="15">
    <w:name w:val="Текст примечания Знак1"/>
    <w:uiPriority w:val="99"/>
    <w:semiHidden/>
    <w:rsid w:val="0021515F"/>
    <w:rPr>
      <w:sz w:val="20"/>
    </w:rPr>
  </w:style>
  <w:style w:type="character" w:customStyle="1" w:styleId="CommentSubjectChar">
    <w:name w:val="Comment Subject Char"/>
    <w:uiPriority w:val="99"/>
    <w:semiHidden/>
    <w:locked/>
    <w:rsid w:val="0021515F"/>
    <w:rPr>
      <w:rFonts w:ascii="Calibri" w:hAnsi="Calibri"/>
      <w:b/>
    </w:rPr>
  </w:style>
  <w:style w:type="character" w:customStyle="1" w:styleId="BalloonTextChar1">
    <w:name w:val="Balloon Text Char1"/>
    <w:uiPriority w:val="99"/>
    <w:locked/>
    <w:rsid w:val="0021515F"/>
    <w:rPr>
      <w:rFonts w:ascii="Tahoma" w:hAnsi="Tahoma"/>
      <w:sz w:val="16"/>
      <w:lang w:val="en-US"/>
    </w:rPr>
  </w:style>
  <w:style w:type="paragraph" w:customStyle="1" w:styleId="16">
    <w:name w:val="Текст1"/>
    <w:basedOn w:val="11"/>
    <w:next w:val="a2"/>
    <w:autoRedefine/>
    <w:uiPriority w:val="99"/>
    <w:rsid w:val="0021515F"/>
    <w:pPr>
      <w:keepNext w:val="0"/>
      <w:snapToGrid/>
      <w:spacing w:before="0" w:after="0"/>
      <w:outlineLvl w:val="9"/>
    </w:pPr>
    <w:rPr>
      <w:rFonts w:ascii="Courier New" w:hAnsi="Courier New"/>
      <w:b w:val="0"/>
      <w:kern w:val="0"/>
      <w:sz w:val="20"/>
    </w:rPr>
  </w:style>
  <w:style w:type="paragraph" w:customStyle="1" w:styleId="ConsPlusNormal">
    <w:name w:val="ConsPlusNormal"/>
    <w:next w:val="a2"/>
    <w:autoRedefine/>
    <w:uiPriority w:val="99"/>
    <w:rsid w:val="0021515F"/>
    <w:pPr>
      <w:widowControl w:val="0"/>
      <w:autoSpaceDE w:val="0"/>
      <w:autoSpaceDN w:val="0"/>
      <w:adjustRightInd w:val="0"/>
      <w:ind w:firstLine="720"/>
    </w:pPr>
    <w:rPr>
      <w:rFonts w:ascii="Arial" w:eastAsia="Times New Roman" w:hAnsi="Arial" w:cs="Arial"/>
    </w:rPr>
  </w:style>
  <w:style w:type="paragraph" w:customStyle="1" w:styleId="af1">
    <w:name w:val="список с точками"/>
    <w:basedOn w:val="11"/>
    <w:next w:val="a2"/>
    <w:autoRedefine/>
    <w:uiPriority w:val="99"/>
    <w:rsid w:val="0021515F"/>
    <w:pPr>
      <w:keepNext w:val="0"/>
      <w:widowControl w:val="0"/>
      <w:snapToGrid/>
      <w:spacing w:before="0" w:after="120"/>
      <w:jc w:val="center"/>
      <w:outlineLvl w:val="9"/>
    </w:pPr>
    <w:rPr>
      <w:rFonts w:ascii="Times New Roman" w:hAnsi="Times New Roman"/>
      <w:caps/>
      <w:kern w:val="0"/>
      <w:sz w:val="24"/>
      <w:szCs w:val="24"/>
    </w:rPr>
  </w:style>
  <w:style w:type="paragraph" w:customStyle="1" w:styleId="af2">
    <w:name w:val="Для таблиц"/>
    <w:basedOn w:val="11"/>
    <w:next w:val="a2"/>
    <w:uiPriority w:val="99"/>
    <w:rsid w:val="0021515F"/>
    <w:pPr>
      <w:keepNext w:val="0"/>
      <w:snapToGrid/>
      <w:spacing w:before="0" w:after="0"/>
      <w:jc w:val="center"/>
      <w:outlineLvl w:val="9"/>
    </w:pPr>
    <w:rPr>
      <w:rFonts w:ascii="Times New Roman" w:hAnsi="Times New Roman"/>
      <w:b w:val="0"/>
      <w:kern w:val="0"/>
      <w:sz w:val="24"/>
      <w:szCs w:val="24"/>
    </w:rPr>
  </w:style>
  <w:style w:type="paragraph" w:customStyle="1" w:styleId="af3">
    <w:name w:val="Абзац_СУБД"/>
    <w:basedOn w:val="11"/>
    <w:next w:val="a2"/>
    <w:autoRedefine/>
    <w:uiPriority w:val="99"/>
    <w:rsid w:val="0021515F"/>
    <w:pPr>
      <w:keepNext w:val="0"/>
      <w:snapToGrid/>
      <w:spacing w:before="0" w:after="0"/>
      <w:ind w:firstLine="567"/>
      <w:jc w:val="center"/>
      <w:outlineLvl w:val="9"/>
    </w:pPr>
    <w:rPr>
      <w:rFonts w:ascii="Times New Roman" w:hAnsi="Times New Roman"/>
      <w:kern w:val="0"/>
      <w:sz w:val="24"/>
      <w:szCs w:val="24"/>
    </w:rPr>
  </w:style>
  <w:style w:type="paragraph" w:customStyle="1" w:styleId="FR1">
    <w:name w:val="FR1"/>
    <w:next w:val="a2"/>
    <w:autoRedefine/>
    <w:uiPriority w:val="99"/>
    <w:rsid w:val="0021515F"/>
    <w:pPr>
      <w:widowControl w:val="0"/>
      <w:autoSpaceDE w:val="0"/>
      <w:autoSpaceDN w:val="0"/>
      <w:spacing w:line="300" w:lineRule="auto"/>
      <w:ind w:firstLine="567"/>
      <w:jc w:val="center"/>
    </w:pPr>
    <w:rPr>
      <w:rFonts w:ascii="Times New Roman" w:eastAsia="Times New Roman" w:hAnsi="Times New Roman"/>
      <w:b/>
      <w:sz w:val="24"/>
      <w:szCs w:val="24"/>
    </w:rPr>
  </w:style>
  <w:style w:type="paragraph" w:customStyle="1" w:styleId="17">
    <w:name w:val="Заголовок1"/>
    <w:basedOn w:val="11"/>
    <w:next w:val="ad"/>
    <w:autoRedefine/>
    <w:uiPriority w:val="99"/>
    <w:rsid w:val="0021515F"/>
    <w:pPr>
      <w:snapToGrid/>
      <w:spacing w:after="120"/>
      <w:outlineLvl w:val="9"/>
    </w:pPr>
    <w:rPr>
      <w:rFonts w:ascii="Arial" w:eastAsia="MS Mincho" w:hAnsi="Arial" w:cs="Tahoma"/>
      <w:b w:val="0"/>
      <w:kern w:val="0"/>
      <w:sz w:val="28"/>
      <w:szCs w:val="28"/>
      <w:lang w:val="en-US" w:eastAsia="en-US"/>
    </w:rPr>
  </w:style>
  <w:style w:type="paragraph" w:customStyle="1" w:styleId="18">
    <w:name w:val="Название1"/>
    <w:basedOn w:val="11"/>
    <w:next w:val="a2"/>
    <w:autoRedefine/>
    <w:uiPriority w:val="99"/>
    <w:rsid w:val="0021515F"/>
    <w:pPr>
      <w:keepNext w:val="0"/>
      <w:suppressLineNumbers/>
      <w:snapToGrid/>
      <w:spacing w:before="120" w:after="120"/>
      <w:outlineLvl w:val="9"/>
    </w:pPr>
    <w:rPr>
      <w:rFonts w:ascii="Arial" w:hAnsi="Arial" w:cs="Tahoma"/>
      <w:b w:val="0"/>
      <w:i/>
      <w:iCs/>
      <w:kern w:val="0"/>
      <w:sz w:val="20"/>
      <w:szCs w:val="24"/>
      <w:lang w:val="en-US" w:eastAsia="en-US"/>
    </w:rPr>
  </w:style>
  <w:style w:type="paragraph" w:customStyle="1" w:styleId="19">
    <w:name w:val="Указатель1"/>
    <w:basedOn w:val="11"/>
    <w:next w:val="a2"/>
    <w:autoRedefine/>
    <w:uiPriority w:val="99"/>
    <w:rsid w:val="0021515F"/>
    <w:pPr>
      <w:keepNext w:val="0"/>
      <w:suppressLineNumbers/>
      <w:snapToGrid/>
      <w:spacing w:before="0" w:after="0"/>
      <w:outlineLvl w:val="9"/>
    </w:pPr>
    <w:rPr>
      <w:rFonts w:ascii="Arial" w:hAnsi="Arial" w:cs="Tahoma"/>
      <w:b w:val="0"/>
      <w:kern w:val="0"/>
      <w:sz w:val="24"/>
      <w:szCs w:val="24"/>
      <w:lang w:val="en-US" w:eastAsia="en-US"/>
    </w:rPr>
  </w:style>
  <w:style w:type="paragraph" w:customStyle="1" w:styleId="1a">
    <w:name w:val="Программа_1"/>
    <w:basedOn w:val="11"/>
    <w:next w:val="a2"/>
    <w:autoRedefine/>
    <w:uiPriority w:val="99"/>
    <w:rsid w:val="0021515F"/>
    <w:pPr>
      <w:keepNext w:val="0"/>
      <w:shd w:val="clear" w:color="auto" w:fill="FFFFFF"/>
      <w:snapToGrid/>
      <w:spacing w:before="0" w:after="0"/>
      <w:ind w:firstLine="396"/>
      <w:jc w:val="both"/>
      <w:outlineLvl w:val="9"/>
    </w:pPr>
    <w:rPr>
      <w:rFonts w:ascii="Calibri" w:hAnsi="Calibri"/>
      <w:b w:val="0"/>
      <w:kern w:val="0"/>
      <w:sz w:val="28"/>
      <w:szCs w:val="22"/>
      <w:lang w:val="en-US" w:eastAsia="en-US"/>
    </w:rPr>
  </w:style>
  <w:style w:type="paragraph" w:customStyle="1" w:styleId="107">
    <w:name w:val="Стиль Программа_1 + полужирный Черный По левому краю Слева:  07..."/>
    <w:basedOn w:val="1a"/>
    <w:next w:val="a2"/>
    <w:autoRedefine/>
    <w:uiPriority w:val="99"/>
    <w:rsid w:val="0021515F"/>
    <w:pPr>
      <w:spacing w:before="120"/>
      <w:ind w:left="425" w:hanging="28"/>
      <w:jc w:val="left"/>
    </w:pPr>
    <w:rPr>
      <w:b/>
      <w:bCs/>
      <w:color w:val="000000"/>
      <w:szCs w:val="20"/>
    </w:rPr>
  </w:style>
  <w:style w:type="paragraph" w:customStyle="1" w:styleId="210">
    <w:name w:val="Основной текст 21"/>
    <w:basedOn w:val="11"/>
    <w:next w:val="a2"/>
    <w:autoRedefine/>
    <w:uiPriority w:val="99"/>
    <w:rsid w:val="0021515F"/>
    <w:pPr>
      <w:keepNext w:val="0"/>
      <w:snapToGrid/>
      <w:spacing w:before="0" w:after="120"/>
      <w:ind w:firstLine="567"/>
      <w:jc w:val="both"/>
      <w:outlineLvl w:val="9"/>
    </w:pPr>
    <w:rPr>
      <w:rFonts w:ascii="Times New Roman" w:hAnsi="Times New Roman"/>
      <w:b w:val="0"/>
      <w:kern w:val="0"/>
      <w:sz w:val="24"/>
      <w:szCs w:val="24"/>
      <w:lang w:val="en-US" w:eastAsia="en-US"/>
    </w:rPr>
  </w:style>
  <w:style w:type="paragraph" w:customStyle="1" w:styleId="211">
    <w:name w:val="Основной текст с отступом 21"/>
    <w:basedOn w:val="11"/>
    <w:next w:val="a2"/>
    <w:autoRedefine/>
    <w:uiPriority w:val="99"/>
    <w:rsid w:val="0021515F"/>
    <w:pPr>
      <w:keepNext w:val="0"/>
      <w:snapToGrid/>
      <w:spacing w:after="0"/>
      <w:ind w:firstLine="567"/>
      <w:jc w:val="both"/>
      <w:outlineLvl w:val="9"/>
    </w:pPr>
    <w:rPr>
      <w:rFonts w:ascii="Times New Roman" w:hAnsi="Times New Roman"/>
      <w:b w:val="0"/>
      <w:kern w:val="0"/>
      <w:sz w:val="24"/>
      <w:szCs w:val="24"/>
      <w:lang w:val="en-US" w:eastAsia="en-US"/>
    </w:rPr>
  </w:style>
  <w:style w:type="paragraph" w:customStyle="1" w:styleId="1b">
    <w:name w:val="Стиль Программа_1 + полужирный"/>
    <w:basedOn w:val="1a"/>
    <w:next w:val="a2"/>
    <w:autoRedefine/>
    <w:uiPriority w:val="99"/>
    <w:rsid w:val="0021515F"/>
    <w:pPr>
      <w:spacing w:before="120"/>
    </w:pPr>
    <w:rPr>
      <w:b/>
      <w:bCs/>
    </w:rPr>
  </w:style>
  <w:style w:type="paragraph" w:customStyle="1" w:styleId="af4">
    <w:name w:val="Содержимое таблицы"/>
    <w:basedOn w:val="11"/>
    <w:next w:val="a2"/>
    <w:autoRedefine/>
    <w:uiPriority w:val="99"/>
    <w:rsid w:val="0021515F"/>
    <w:pPr>
      <w:keepNext w:val="0"/>
      <w:suppressLineNumbers/>
      <w:snapToGrid/>
      <w:spacing w:before="0" w:after="0"/>
      <w:outlineLvl w:val="9"/>
    </w:pPr>
    <w:rPr>
      <w:rFonts w:ascii="Calibri" w:hAnsi="Calibri"/>
      <w:b w:val="0"/>
      <w:kern w:val="0"/>
      <w:sz w:val="24"/>
      <w:szCs w:val="24"/>
      <w:lang w:val="en-US" w:eastAsia="en-US"/>
    </w:rPr>
  </w:style>
  <w:style w:type="paragraph" w:customStyle="1" w:styleId="af5">
    <w:name w:val="Заголовок таблицы"/>
    <w:basedOn w:val="af4"/>
    <w:next w:val="a2"/>
    <w:autoRedefine/>
    <w:uiPriority w:val="99"/>
    <w:rsid w:val="0021515F"/>
    <w:pPr>
      <w:jc w:val="center"/>
    </w:pPr>
    <w:rPr>
      <w:b/>
      <w:bCs/>
    </w:rPr>
  </w:style>
  <w:style w:type="paragraph" w:customStyle="1" w:styleId="af6">
    <w:name w:val="Содержимое врезки"/>
    <w:basedOn w:val="ad"/>
    <w:next w:val="a2"/>
    <w:autoRedefine/>
    <w:uiPriority w:val="99"/>
    <w:rsid w:val="0021515F"/>
    <w:pPr>
      <w:spacing w:line="240" w:lineRule="auto"/>
    </w:pPr>
    <w:rPr>
      <w:sz w:val="24"/>
      <w:szCs w:val="24"/>
      <w:lang w:val="en-US"/>
    </w:rPr>
  </w:style>
  <w:style w:type="paragraph" w:customStyle="1" w:styleId="1c">
    <w:name w:val="Обычный1"/>
    <w:next w:val="a2"/>
    <w:autoRedefine/>
    <w:uiPriority w:val="99"/>
    <w:rsid w:val="0021515F"/>
    <w:pPr>
      <w:widowControl w:val="0"/>
      <w:snapToGrid w:val="0"/>
      <w:spacing w:after="200" w:line="276" w:lineRule="auto"/>
    </w:pPr>
    <w:rPr>
      <w:rFonts w:eastAsia="Times New Roman"/>
      <w:sz w:val="22"/>
      <w:szCs w:val="22"/>
      <w:lang w:val="en-US" w:eastAsia="en-US"/>
    </w:rPr>
  </w:style>
  <w:style w:type="paragraph" w:customStyle="1" w:styleId="Style14">
    <w:name w:val="Style14"/>
    <w:basedOn w:val="11"/>
    <w:next w:val="a2"/>
    <w:autoRedefine/>
    <w:uiPriority w:val="99"/>
    <w:rsid w:val="0021515F"/>
    <w:pPr>
      <w:keepNext w:val="0"/>
      <w:suppressAutoHyphens/>
      <w:autoSpaceDE w:val="0"/>
      <w:snapToGrid/>
      <w:spacing w:before="0" w:after="0"/>
      <w:ind w:firstLine="701"/>
      <w:jc w:val="both"/>
      <w:outlineLvl w:val="9"/>
    </w:pPr>
    <w:rPr>
      <w:rFonts w:ascii="Times New Roman" w:hAnsi="Times New Roman" w:cs="Calibri"/>
      <w:b w:val="0"/>
      <w:kern w:val="0"/>
      <w:sz w:val="24"/>
      <w:szCs w:val="24"/>
      <w:lang w:eastAsia="ar-SA"/>
    </w:rPr>
  </w:style>
  <w:style w:type="paragraph" w:customStyle="1" w:styleId="1d">
    <w:name w:val="Абзац списка1"/>
    <w:basedOn w:val="11"/>
    <w:next w:val="a2"/>
    <w:autoRedefine/>
    <w:uiPriority w:val="99"/>
    <w:rsid w:val="0021515F"/>
    <w:pPr>
      <w:keepNext w:val="0"/>
      <w:snapToGrid/>
      <w:spacing w:before="0" w:after="200" w:line="276" w:lineRule="auto"/>
      <w:ind w:left="720"/>
      <w:outlineLvl w:val="9"/>
    </w:pPr>
    <w:rPr>
      <w:rFonts w:ascii="Calibri" w:hAnsi="Calibri"/>
      <w:b w:val="0"/>
      <w:kern w:val="0"/>
      <w:sz w:val="22"/>
      <w:szCs w:val="22"/>
    </w:rPr>
  </w:style>
  <w:style w:type="paragraph" w:customStyle="1" w:styleId="FR3">
    <w:name w:val="FR3"/>
    <w:next w:val="a2"/>
    <w:autoRedefine/>
    <w:uiPriority w:val="99"/>
    <w:rsid w:val="0021515F"/>
    <w:pPr>
      <w:widowControl w:val="0"/>
      <w:spacing w:line="252" w:lineRule="auto"/>
      <w:ind w:left="560"/>
      <w:jc w:val="both"/>
    </w:pPr>
    <w:rPr>
      <w:rFonts w:ascii="Arial" w:eastAsia="Times New Roman" w:hAnsi="Arial"/>
      <w:sz w:val="18"/>
    </w:rPr>
  </w:style>
  <w:style w:type="paragraph" w:customStyle="1" w:styleId="Style21">
    <w:name w:val="Style21"/>
    <w:basedOn w:val="11"/>
    <w:next w:val="a2"/>
    <w:autoRedefine/>
    <w:uiPriority w:val="99"/>
    <w:rsid w:val="0021515F"/>
    <w:pPr>
      <w:keepNext w:val="0"/>
      <w:widowControl w:val="0"/>
      <w:autoSpaceDE w:val="0"/>
      <w:autoSpaceDN w:val="0"/>
      <w:adjustRightInd w:val="0"/>
      <w:snapToGrid/>
      <w:spacing w:before="0" w:after="0" w:line="254" w:lineRule="exact"/>
      <w:jc w:val="both"/>
      <w:outlineLvl w:val="9"/>
    </w:pPr>
    <w:rPr>
      <w:rFonts w:ascii="Times New Roman" w:hAnsi="Times New Roman"/>
      <w:b w:val="0"/>
      <w:kern w:val="0"/>
      <w:sz w:val="24"/>
      <w:szCs w:val="24"/>
    </w:rPr>
  </w:style>
  <w:style w:type="paragraph" w:customStyle="1" w:styleId="Style31">
    <w:name w:val="Style31"/>
    <w:basedOn w:val="11"/>
    <w:next w:val="a2"/>
    <w:autoRedefine/>
    <w:uiPriority w:val="99"/>
    <w:rsid w:val="0021515F"/>
    <w:pPr>
      <w:keepNext w:val="0"/>
      <w:widowControl w:val="0"/>
      <w:autoSpaceDE w:val="0"/>
      <w:autoSpaceDN w:val="0"/>
      <w:adjustRightInd w:val="0"/>
      <w:snapToGrid/>
      <w:spacing w:before="0" w:after="0" w:line="216" w:lineRule="exact"/>
      <w:outlineLvl w:val="9"/>
    </w:pPr>
    <w:rPr>
      <w:rFonts w:ascii="Times New Roman" w:hAnsi="Times New Roman"/>
      <w:b w:val="0"/>
      <w:kern w:val="0"/>
      <w:sz w:val="24"/>
      <w:szCs w:val="24"/>
    </w:rPr>
  </w:style>
  <w:style w:type="paragraph" w:customStyle="1" w:styleId="Style47">
    <w:name w:val="Style47"/>
    <w:basedOn w:val="11"/>
    <w:next w:val="a2"/>
    <w:autoRedefine/>
    <w:uiPriority w:val="99"/>
    <w:rsid w:val="0021515F"/>
    <w:pPr>
      <w:keepNext w:val="0"/>
      <w:widowControl w:val="0"/>
      <w:autoSpaceDE w:val="0"/>
      <w:autoSpaceDN w:val="0"/>
      <w:adjustRightInd w:val="0"/>
      <w:snapToGrid/>
      <w:spacing w:before="0" w:after="0"/>
      <w:outlineLvl w:val="9"/>
    </w:pPr>
    <w:rPr>
      <w:rFonts w:ascii="Times New Roman" w:hAnsi="Times New Roman"/>
      <w:b w:val="0"/>
      <w:kern w:val="0"/>
      <w:sz w:val="24"/>
      <w:szCs w:val="24"/>
    </w:rPr>
  </w:style>
  <w:style w:type="paragraph" w:customStyle="1" w:styleId="Style36">
    <w:name w:val="Style36"/>
    <w:basedOn w:val="11"/>
    <w:next w:val="a2"/>
    <w:autoRedefine/>
    <w:uiPriority w:val="99"/>
    <w:rsid w:val="0021515F"/>
    <w:pPr>
      <w:keepNext w:val="0"/>
      <w:widowControl w:val="0"/>
      <w:autoSpaceDE w:val="0"/>
      <w:autoSpaceDN w:val="0"/>
      <w:adjustRightInd w:val="0"/>
      <w:snapToGrid/>
      <w:spacing w:before="0" w:after="0" w:line="216" w:lineRule="exact"/>
      <w:outlineLvl w:val="9"/>
    </w:pPr>
    <w:rPr>
      <w:rFonts w:ascii="Times New Roman" w:hAnsi="Times New Roman"/>
      <w:b w:val="0"/>
      <w:kern w:val="0"/>
      <w:sz w:val="24"/>
      <w:szCs w:val="24"/>
    </w:rPr>
  </w:style>
  <w:style w:type="paragraph" w:customStyle="1" w:styleId="Lang">
    <w:name w:val="Lang"/>
    <w:basedOn w:val="11"/>
    <w:next w:val="a2"/>
    <w:autoRedefine/>
    <w:uiPriority w:val="99"/>
    <w:rsid w:val="0021515F"/>
    <w:pPr>
      <w:keepNext w:val="0"/>
      <w:overflowPunct w:val="0"/>
      <w:autoSpaceDE w:val="0"/>
      <w:autoSpaceDN w:val="0"/>
      <w:adjustRightInd w:val="0"/>
      <w:snapToGrid/>
      <w:spacing w:before="0" w:after="0" w:line="480" w:lineRule="exact"/>
      <w:ind w:right="-170" w:firstLine="567"/>
      <w:jc w:val="both"/>
      <w:outlineLvl w:val="9"/>
    </w:pPr>
    <w:rPr>
      <w:rFonts w:ascii="Courier New" w:hAnsi="Courier New"/>
      <w:b w:val="0"/>
      <w:kern w:val="0"/>
      <w:sz w:val="24"/>
    </w:rPr>
  </w:style>
  <w:style w:type="paragraph" w:customStyle="1" w:styleId="af7">
    <w:name w:val="Основной_нормальный"/>
    <w:basedOn w:val="11"/>
    <w:next w:val="a2"/>
    <w:autoRedefine/>
    <w:uiPriority w:val="99"/>
    <w:rsid w:val="0021515F"/>
    <w:pPr>
      <w:keepNext w:val="0"/>
      <w:snapToGrid/>
      <w:spacing w:before="0" w:line="240" w:lineRule="exact"/>
      <w:ind w:left="284" w:hanging="284"/>
      <w:jc w:val="both"/>
      <w:outlineLvl w:val="9"/>
    </w:pPr>
    <w:rPr>
      <w:rFonts w:ascii="SchoolDL" w:hAnsi="SchoolDL"/>
      <w:b w:val="0"/>
      <w:kern w:val="16"/>
      <w:sz w:val="20"/>
    </w:rPr>
  </w:style>
  <w:style w:type="paragraph" w:customStyle="1" w:styleId="af8">
    <w:name w:val="Îñíîâíîé òåêñò"/>
    <w:basedOn w:val="11"/>
    <w:next w:val="a2"/>
    <w:autoRedefine/>
    <w:uiPriority w:val="99"/>
    <w:rsid w:val="0021515F"/>
    <w:pPr>
      <w:keepNext w:val="0"/>
      <w:overflowPunct w:val="0"/>
      <w:autoSpaceDE w:val="0"/>
      <w:autoSpaceDN w:val="0"/>
      <w:adjustRightInd w:val="0"/>
      <w:snapToGrid/>
      <w:spacing w:before="0" w:after="0" w:line="360" w:lineRule="auto"/>
      <w:ind w:firstLine="284"/>
      <w:outlineLvl w:val="9"/>
    </w:pPr>
    <w:rPr>
      <w:rFonts w:ascii="a_Timer" w:hAnsi="a_Timer" w:cs="a_Timer"/>
      <w:b w:val="0"/>
      <w:kern w:val="0"/>
      <w:sz w:val="24"/>
      <w:szCs w:val="24"/>
      <w:lang w:eastAsia="en-US"/>
    </w:rPr>
  </w:style>
  <w:style w:type="paragraph" w:customStyle="1" w:styleId="res-desc1">
    <w:name w:val="res-desc1"/>
    <w:basedOn w:val="11"/>
    <w:next w:val="a2"/>
    <w:autoRedefine/>
    <w:uiPriority w:val="99"/>
    <w:rsid w:val="0021515F"/>
    <w:pPr>
      <w:keepNext w:val="0"/>
      <w:snapToGrid/>
      <w:spacing w:before="72" w:after="0"/>
      <w:outlineLvl w:val="9"/>
    </w:pPr>
    <w:rPr>
      <w:rFonts w:ascii="a_Timer" w:hAnsi="a_Timer" w:cs="a_Timer"/>
      <w:b w:val="0"/>
      <w:color w:val="000000"/>
      <w:kern w:val="0"/>
      <w:sz w:val="24"/>
      <w:szCs w:val="24"/>
    </w:rPr>
  </w:style>
  <w:style w:type="paragraph" w:customStyle="1" w:styleId="31">
    <w:name w:val="Основной текст с отступом 31"/>
    <w:basedOn w:val="11"/>
    <w:next w:val="a2"/>
    <w:autoRedefine/>
    <w:uiPriority w:val="99"/>
    <w:rsid w:val="0021515F"/>
    <w:pPr>
      <w:keepNext w:val="0"/>
      <w:widowControl w:val="0"/>
      <w:overflowPunct w:val="0"/>
      <w:autoSpaceDE w:val="0"/>
      <w:autoSpaceDN w:val="0"/>
      <w:adjustRightInd w:val="0"/>
      <w:snapToGrid/>
      <w:spacing w:before="0" w:after="0"/>
      <w:ind w:firstLine="709"/>
      <w:jc w:val="both"/>
      <w:outlineLvl w:val="9"/>
    </w:pPr>
    <w:rPr>
      <w:rFonts w:ascii="Times New Roman" w:hAnsi="Times New Roman"/>
      <w:b w:val="0"/>
      <w:i/>
      <w:kern w:val="0"/>
      <w:sz w:val="28"/>
    </w:rPr>
  </w:style>
  <w:style w:type="paragraph" w:customStyle="1" w:styleId="220">
    <w:name w:val="Основной текст 22"/>
    <w:basedOn w:val="11"/>
    <w:next w:val="a2"/>
    <w:autoRedefine/>
    <w:uiPriority w:val="99"/>
    <w:rsid w:val="0021515F"/>
    <w:pPr>
      <w:keepNext w:val="0"/>
      <w:widowControl w:val="0"/>
      <w:overflowPunct w:val="0"/>
      <w:autoSpaceDE w:val="0"/>
      <w:autoSpaceDN w:val="0"/>
      <w:adjustRightInd w:val="0"/>
      <w:snapToGrid/>
      <w:spacing w:before="0" w:after="0"/>
      <w:ind w:firstLine="851"/>
      <w:outlineLvl w:val="9"/>
    </w:pPr>
    <w:rPr>
      <w:rFonts w:ascii="Times New Roman" w:hAnsi="Times New Roman"/>
      <w:b w:val="0"/>
      <w:kern w:val="0"/>
      <w:sz w:val="28"/>
    </w:rPr>
  </w:style>
  <w:style w:type="character" w:customStyle="1" w:styleId="23">
    <w:name w:val="Основной текст (2)_"/>
    <w:link w:val="24"/>
    <w:uiPriority w:val="99"/>
    <w:locked/>
    <w:rsid w:val="009323D4"/>
    <w:rPr>
      <w:b/>
      <w:sz w:val="27"/>
      <w:shd w:val="clear" w:color="auto" w:fill="FFFFFF"/>
    </w:rPr>
  </w:style>
  <w:style w:type="paragraph" w:customStyle="1" w:styleId="24">
    <w:name w:val="Основной текст (2)"/>
    <w:basedOn w:val="11"/>
    <w:next w:val="a2"/>
    <w:link w:val="23"/>
    <w:autoRedefine/>
    <w:uiPriority w:val="99"/>
    <w:rsid w:val="009323D4"/>
    <w:pPr>
      <w:keepNext w:val="0"/>
      <w:widowControl w:val="0"/>
      <w:shd w:val="clear" w:color="auto" w:fill="FFFFFF"/>
      <w:tabs>
        <w:tab w:val="left" w:pos="426"/>
      </w:tabs>
      <w:snapToGrid/>
      <w:spacing w:before="0" w:after="0"/>
      <w:ind w:firstLine="567"/>
      <w:jc w:val="both"/>
      <w:outlineLvl w:val="9"/>
    </w:pPr>
    <w:rPr>
      <w:rFonts w:ascii="Calibri" w:hAnsi="Calibri"/>
      <w:kern w:val="0"/>
      <w:sz w:val="27"/>
      <w:shd w:val="clear" w:color="auto" w:fill="FFFFFF"/>
    </w:rPr>
  </w:style>
  <w:style w:type="character" w:customStyle="1" w:styleId="41">
    <w:name w:val="Основной текст (4)_"/>
    <w:link w:val="42"/>
    <w:uiPriority w:val="99"/>
    <w:locked/>
    <w:rsid w:val="0021515F"/>
    <w:rPr>
      <w:i/>
      <w:sz w:val="27"/>
      <w:shd w:val="clear" w:color="auto" w:fill="FFFFFF"/>
    </w:rPr>
  </w:style>
  <w:style w:type="paragraph" w:customStyle="1" w:styleId="42">
    <w:name w:val="Основной текст (4)"/>
    <w:basedOn w:val="11"/>
    <w:next w:val="a2"/>
    <w:link w:val="41"/>
    <w:autoRedefine/>
    <w:uiPriority w:val="99"/>
    <w:rsid w:val="0021515F"/>
    <w:pPr>
      <w:keepNext w:val="0"/>
      <w:widowControl w:val="0"/>
      <w:shd w:val="clear" w:color="auto" w:fill="FFFFFF"/>
      <w:tabs>
        <w:tab w:val="left" w:pos="708"/>
      </w:tabs>
      <w:snapToGrid/>
      <w:spacing w:before="0" w:after="0" w:line="475" w:lineRule="exact"/>
      <w:outlineLvl w:val="9"/>
    </w:pPr>
    <w:rPr>
      <w:rFonts w:ascii="Calibri" w:hAnsi="Calibri"/>
      <w:b w:val="0"/>
      <w:i/>
      <w:kern w:val="0"/>
      <w:sz w:val="27"/>
      <w:shd w:val="clear" w:color="auto" w:fill="FFFFFF"/>
    </w:rPr>
  </w:style>
  <w:style w:type="paragraph" w:customStyle="1" w:styleId="25">
    <w:name w:val="Обычный2"/>
    <w:basedOn w:val="11"/>
    <w:next w:val="a2"/>
    <w:autoRedefine/>
    <w:uiPriority w:val="99"/>
    <w:rsid w:val="0021515F"/>
    <w:pPr>
      <w:keepNext w:val="0"/>
      <w:shd w:val="clear" w:color="auto" w:fill="FFFFFF"/>
      <w:snapToGrid/>
      <w:spacing w:before="0" w:after="0" w:line="360" w:lineRule="auto"/>
      <w:ind w:firstLine="567"/>
      <w:jc w:val="both"/>
      <w:outlineLvl w:val="9"/>
    </w:pPr>
    <w:rPr>
      <w:rFonts w:ascii="Arial" w:hAnsi="Arial"/>
      <w:b w:val="0"/>
      <w:kern w:val="0"/>
      <w:sz w:val="24"/>
    </w:rPr>
  </w:style>
  <w:style w:type="paragraph" w:customStyle="1" w:styleId="Style9">
    <w:name w:val="Style9"/>
    <w:basedOn w:val="11"/>
    <w:next w:val="a2"/>
    <w:autoRedefine/>
    <w:uiPriority w:val="99"/>
    <w:rsid w:val="0021515F"/>
    <w:pPr>
      <w:keepNext w:val="0"/>
      <w:widowControl w:val="0"/>
      <w:autoSpaceDE w:val="0"/>
      <w:autoSpaceDN w:val="0"/>
      <w:adjustRightInd w:val="0"/>
      <w:snapToGrid/>
      <w:spacing w:before="0" w:after="0" w:line="230" w:lineRule="exact"/>
      <w:ind w:firstLine="283"/>
      <w:jc w:val="both"/>
      <w:outlineLvl w:val="9"/>
    </w:pPr>
    <w:rPr>
      <w:rFonts w:ascii="Arial" w:hAnsi="Arial" w:cs="Arial"/>
      <w:b w:val="0"/>
      <w:kern w:val="0"/>
      <w:sz w:val="24"/>
      <w:szCs w:val="24"/>
    </w:rPr>
  </w:style>
  <w:style w:type="paragraph" w:customStyle="1" w:styleId="Style16">
    <w:name w:val="Style16"/>
    <w:basedOn w:val="11"/>
    <w:next w:val="a2"/>
    <w:autoRedefine/>
    <w:uiPriority w:val="99"/>
    <w:rsid w:val="0021515F"/>
    <w:pPr>
      <w:keepNext w:val="0"/>
      <w:numPr>
        <w:numId w:val="22"/>
      </w:numPr>
      <w:tabs>
        <w:tab w:val="clear" w:pos="1287"/>
        <w:tab w:val="num" w:pos="0"/>
      </w:tabs>
      <w:suppressAutoHyphens/>
      <w:autoSpaceDE w:val="0"/>
      <w:snapToGrid/>
      <w:spacing w:before="0" w:after="0"/>
      <w:ind w:left="0" w:firstLine="567"/>
      <w:jc w:val="both"/>
      <w:outlineLvl w:val="9"/>
    </w:pPr>
    <w:rPr>
      <w:rFonts w:ascii="Arial" w:hAnsi="Arial" w:cs="Arial"/>
      <w:b w:val="0"/>
      <w:kern w:val="0"/>
      <w:sz w:val="24"/>
      <w:szCs w:val="24"/>
    </w:rPr>
  </w:style>
  <w:style w:type="paragraph" w:customStyle="1" w:styleId="Style12">
    <w:name w:val="Style12"/>
    <w:basedOn w:val="11"/>
    <w:next w:val="a2"/>
    <w:autoRedefine/>
    <w:uiPriority w:val="99"/>
    <w:rsid w:val="0021515F"/>
    <w:pPr>
      <w:keepNext w:val="0"/>
      <w:widowControl w:val="0"/>
      <w:autoSpaceDE w:val="0"/>
      <w:autoSpaceDN w:val="0"/>
      <w:adjustRightInd w:val="0"/>
      <w:snapToGrid/>
      <w:spacing w:before="0" w:after="0" w:line="216" w:lineRule="exact"/>
      <w:outlineLvl w:val="9"/>
    </w:pPr>
    <w:rPr>
      <w:rFonts w:ascii="Arial" w:hAnsi="Arial" w:cs="Arial"/>
      <w:b w:val="0"/>
      <w:kern w:val="0"/>
      <w:sz w:val="24"/>
      <w:szCs w:val="24"/>
    </w:rPr>
  </w:style>
  <w:style w:type="paragraph" w:customStyle="1" w:styleId="Style5">
    <w:name w:val="Style5"/>
    <w:basedOn w:val="11"/>
    <w:next w:val="a2"/>
    <w:autoRedefine/>
    <w:uiPriority w:val="99"/>
    <w:rsid w:val="0021515F"/>
    <w:pPr>
      <w:keepNext w:val="0"/>
      <w:autoSpaceDE w:val="0"/>
      <w:autoSpaceDN w:val="0"/>
      <w:adjustRightInd w:val="0"/>
      <w:snapToGrid/>
      <w:spacing w:after="120"/>
      <w:jc w:val="center"/>
      <w:outlineLvl w:val="9"/>
    </w:pPr>
    <w:rPr>
      <w:rFonts w:ascii="Times New Roman" w:hAnsi="Times New Roman"/>
      <w:kern w:val="0"/>
      <w:sz w:val="24"/>
      <w:szCs w:val="24"/>
    </w:rPr>
  </w:style>
  <w:style w:type="paragraph" w:customStyle="1" w:styleId="32">
    <w:name w:val="Обычный3"/>
    <w:next w:val="a2"/>
    <w:autoRedefine/>
    <w:uiPriority w:val="99"/>
    <w:rsid w:val="0021515F"/>
    <w:pPr>
      <w:widowControl w:val="0"/>
      <w:snapToGrid w:val="0"/>
      <w:spacing w:line="300" w:lineRule="auto"/>
      <w:ind w:firstLine="720"/>
      <w:jc w:val="both"/>
    </w:pPr>
    <w:rPr>
      <w:rFonts w:ascii="Courier New" w:eastAsia="Times New Roman" w:hAnsi="Courier New"/>
      <w:sz w:val="28"/>
    </w:rPr>
  </w:style>
  <w:style w:type="paragraph" w:customStyle="1" w:styleId="msonormalcxspmiddle">
    <w:name w:val="msonormalcxspmiddle"/>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paragraph" w:customStyle="1" w:styleId="acxspmiddle">
    <w:name w:val="acxspmiddle"/>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paragraph" w:customStyle="1" w:styleId="acxsplast">
    <w:name w:val="acxsplast"/>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character" w:customStyle="1" w:styleId="135">
    <w:name w:val="Заголовок №13 (5)_"/>
    <w:link w:val="1350"/>
    <w:uiPriority w:val="99"/>
    <w:locked/>
    <w:rsid w:val="0021515F"/>
    <w:rPr>
      <w:rFonts w:ascii="Arial" w:hAnsi="Arial"/>
      <w:b/>
      <w:i/>
      <w:sz w:val="18"/>
      <w:shd w:val="clear" w:color="auto" w:fill="FFFFFF"/>
    </w:rPr>
  </w:style>
  <w:style w:type="paragraph" w:customStyle="1" w:styleId="1350">
    <w:name w:val="Заголовок №13 (5)"/>
    <w:basedOn w:val="11"/>
    <w:next w:val="a2"/>
    <w:link w:val="135"/>
    <w:autoRedefine/>
    <w:uiPriority w:val="99"/>
    <w:rsid w:val="0021515F"/>
    <w:pPr>
      <w:keepNext w:val="0"/>
      <w:widowControl w:val="0"/>
      <w:shd w:val="clear" w:color="auto" w:fill="FFFFFF"/>
      <w:snapToGrid/>
      <w:spacing w:before="60" w:line="240" w:lineRule="atLeast"/>
      <w:ind w:hanging="280"/>
      <w:outlineLvl w:val="9"/>
    </w:pPr>
    <w:rPr>
      <w:rFonts w:ascii="Arial" w:hAnsi="Arial"/>
      <w:i/>
      <w:kern w:val="0"/>
      <w:sz w:val="18"/>
      <w:shd w:val="clear" w:color="auto" w:fill="FFFFFF"/>
    </w:rPr>
  </w:style>
  <w:style w:type="character" w:customStyle="1" w:styleId="130">
    <w:name w:val="Основной текст (13)_"/>
    <w:link w:val="131"/>
    <w:uiPriority w:val="99"/>
    <w:locked/>
    <w:rsid w:val="0021515F"/>
    <w:rPr>
      <w:sz w:val="18"/>
      <w:shd w:val="clear" w:color="auto" w:fill="FFFFFF"/>
    </w:rPr>
  </w:style>
  <w:style w:type="paragraph" w:customStyle="1" w:styleId="131">
    <w:name w:val="Основной текст (13)1"/>
    <w:basedOn w:val="11"/>
    <w:next w:val="a2"/>
    <w:link w:val="130"/>
    <w:autoRedefine/>
    <w:uiPriority w:val="99"/>
    <w:rsid w:val="0021515F"/>
    <w:pPr>
      <w:keepNext w:val="0"/>
      <w:widowControl w:val="0"/>
      <w:shd w:val="clear" w:color="auto" w:fill="FFFFFF"/>
      <w:snapToGrid/>
      <w:spacing w:before="60" w:line="211" w:lineRule="exact"/>
      <w:ind w:hanging="380"/>
      <w:jc w:val="both"/>
      <w:outlineLvl w:val="9"/>
    </w:pPr>
    <w:rPr>
      <w:rFonts w:ascii="Calibri" w:hAnsi="Calibri"/>
      <w:b w:val="0"/>
      <w:kern w:val="0"/>
      <w:sz w:val="18"/>
      <w:shd w:val="clear" w:color="auto" w:fill="FFFFFF"/>
    </w:rPr>
  </w:style>
  <w:style w:type="paragraph" w:customStyle="1" w:styleId="26">
    <w:name w:val="Текст2"/>
    <w:basedOn w:val="11"/>
    <w:next w:val="a2"/>
    <w:autoRedefine/>
    <w:uiPriority w:val="99"/>
    <w:rsid w:val="0021515F"/>
    <w:pPr>
      <w:keepNext w:val="0"/>
      <w:widowControl w:val="0"/>
      <w:overflowPunct w:val="0"/>
      <w:autoSpaceDE w:val="0"/>
      <w:autoSpaceDN w:val="0"/>
      <w:adjustRightInd w:val="0"/>
      <w:snapToGrid/>
      <w:spacing w:before="0" w:after="0" w:line="240" w:lineRule="atLeast"/>
      <w:ind w:left="4" w:right="4" w:firstLine="528"/>
      <w:jc w:val="both"/>
      <w:outlineLvl w:val="9"/>
    </w:pPr>
    <w:rPr>
      <w:rFonts w:ascii="Arial" w:hAnsi="Arial"/>
      <w:b w:val="0"/>
      <w:kern w:val="0"/>
      <w:sz w:val="24"/>
    </w:rPr>
  </w:style>
  <w:style w:type="paragraph" w:customStyle="1" w:styleId="af9">
    <w:name w:val="Любимый"/>
    <w:basedOn w:val="11"/>
    <w:next w:val="a2"/>
    <w:autoRedefine/>
    <w:uiPriority w:val="99"/>
    <w:rsid w:val="0021515F"/>
    <w:pPr>
      <w:keepNext w:val="0"/>
      <w:snapToGrid/>
      <w:spacing w:before="0" w:after="0" w:line="360" w:lineRule="auto"/>
      <w:ind w:firstLine="709"/>
      <w:jc w:val="both"/>
      <w:outlineLvl w:val="9"/>
    </w:pPr>
    <w:rPr>
      <w:rFonts w:ascii="Arial" w:hAnsi="Arial"/>
      <w:b w:val="0"/>
      <w:kern w:val="0"/>
      <w:sz w:val="24"/>
    </w:rPr>
  </w:style>
  <w:style w:type="paragraph" w:customStyle="1" w:styleId="Style4">
    <w:name w:val="Style4"/>
    <w:basedOn w:val="11"/>
    <w:next w:val="a2"/>
    <w:autoRedefine/>
    <w:uiPriority w:val="99"/>
    <w:rsid w:val="0021515F"/>
    <w:pPr>
      <w:keepNext w:val="0"/>
      <w:widowControl w:val="0"/>
      <w:autoSpaceDE w:val="0"/>
      <w:autoSpaceDN w:val="0"/>
      <w:adjustRightInd w:val="0"/>
      <w:snapToGrid/>
      <w:spacing w:before="0" w:after="0" w:line="480" w:lineRule="exact"/>
      <w:jc w:val="center"/>
      <w:outlineLvl w:val="9"/>
    </w:pPr>
    <w:rPr>
      <w:rFonts w:ascii="Times New Roman" w:hAnsi="Times New Roman"/>
      <w:b w:val="0"/>
      <w:kern w:val="0"/>
      <w:sz w:val="24"/>
      <w:szCs w:val="24"/>
    </w:rPr>
  </w:style>
  <w:style w:type="paragraph" w:customStyle="1" w:styleId="Style8">
    <w:name w:val="Style8"/>
    <w:basedOn w:val="11"/>
    <w:next w:val="a2"/>
    <w:autoRedefine/>
    <w:uiPriority w:val="99"/>
    <w:rsid w:val="0021515F"/>
    <w:pPr>
      <w:keepNext w:val="0"/>
      <w:tabs>
        <w:tab w:val="left" w:pos="709"/>
      </w:tabs>
      <w:autoSpaceDE w:val="0"/>
      <w:autoSpaceDN w:val="0"/>
      <w:adjustRightInd w:val="0"/>
      <w:snapToGrid/>
      <w:spacing w:before="5" w:after="0"/>
      <w:ind w:right="19"/>
      <w:jc w:val="both"/>
      <w:outlineLvl w:val="9"/>
    </w:pPr>
    <w:rPr>
      <w:rFonts w:ascii="Times New Roman" w:hAnsi="Times New Roman"/>
      <w:b w:val="0"/>
      <w:kern w:val="0"/>
      <w:sz w:val="24"/>
      <w:szCs w:val="24"/>
    </w:rPr>
  </w:style>
  <w:style w:type="paragraph" w:customStyle="1" w:styleId="110">
    <w:name w:val="Текст11"/>
    <w:basedOn w:val="11"/>
    <w:next w:val="a2"/>
    <w:autoRedefine/>
    <w:uiPriority w:val="99"/>
    <w:rsid w:val="0021515F"/>
    <w:pPr>
      <w:keepNext w:val="0"/>
      <w:snapToGrid/>
      <w:spacing w:before="0" w:after="0"/>
      <w:outlineLvl w:val="9"/>
    </w:pPr>
    <w:rPr>
      <w:rFonts w:ascii="Courier New" w:hAnsi="Courier New"/>
      <w:b w:val="0"/>
      <w:kern w:val="0"/>
      <w:sz w:val="20"/>
    </w:rPr>
  </w:style>
  <w:style w:type="character" w:customStyle="1" w:styleId="afa">
    <w:name w:val="Основной текст_"/>
    <w:link w:val="27"/>
    <w:uiPriority w:val="99"/>
    <w:locked/>
    <w:rsid w:val="0021515F"/>
    <w:rPr>
      <w:sz w:val="27"/>
      <w:shd w:val="clear" w:color="auto" w:fill="FFFFFF"/>
    </w:rPr>
  </w:style>
  <w:style w:type="paragraph" w:customStyle="1" w:styleId="27">
    <w:name w:val="Основной текст2"/>
    <w:basedOn w:val="11"/>
    <w:next w:val="a2"/>
    <w:link w:val="afa"/>
    <w:autoRedefine/>
    <w:uiPriority w:val="99"/>
    <w:rsid w:val="0021515F"/>
    <w:pPr>
      <w:keepNext w:val="0"/>
      <w:shd w:val="clear" w:color="auto" w:fill="FFFFFF"/>
      <w:snapToGrid/>
      <w:spacing w:before="0" w:after="420" w:line="240" w:lineRule="atLeast"/>
      <w:ind w:hanging="2220"/>
      <w:outlineLvl w:val="9"/>
    </w:pPr>
    <w:rPr>
      <w:rFonts w:ascii="Calibri" w:hAnsi="Calibri"/>
      <w:b w:val="0"/>
      <w:kern w:val="0"/>
      <w:sz w:val="27"/>
      <w:shd w:val="clear" w:color="auto" w:fill="FFFFFF"/>
    </w:rPr>
  </w:style>
  <w:style w:type="paragraph" w:customStyle="1" w:styleId="FR2">
    <w:name w:val="FR2"/>
    <w:next w:val="a2"/>
    <w:autoRedefine/>
    <w:uiPriority w:val="99"/>
    <w:rsid w:val="0021515F"/>
    <w:pPr>
      <w:widowControl w:val="0"/>
      <w:autoSpaceDE w:val="0"/>
      <w:autoSpaceDN w:val="0"/>
      <w:adjustRightInd w:val="0"/>
      <w:spacing w:line="300" w:lineRule="auto"/>
      <w:ind w:left="960" w:right="800"/>
      <w:jc w:val="center"/>
    </w:pPr>
    <w:rPr>
      <w:rFonts w:ascii="Arial" w:eastAsia="Times New Roman" w:hAnsi="Arial" w:cs="Arial"/>
      <w:b/>
      <w:bCs/>
      <w:sz w:val="24"/>
      <w:szCs w:val="24"/>
    </w:rPr>
  </w:style>
  <w:style w:type="paragraph" w:customStyle="1" w:styleId="afb">
    <w:name w:val="абзац"/>
    <w:basedOn w:val="11"/>
    <w:next w:val="a2"/>
    <w:autoRedefine/>
    <w:uiPriority w:val="99"/>
    <w:rsid w:val="0021515F"/>
    <w:pPr>
      <w:keepNext w:val="0"/>
      <w:overflowPunct w:val="0"/>
      <w:autoSpaceDE w:val="0"/>
      <w:autoSpaceDN w:val="0"/>
      <w:adjustRightInd w:val="0"/>
      <w:snapToGrid/>
      <w:spacing w:before="0" w:after="120" w:line="360" w:lineRule="auto"/>
      <w:ind w:firstLine="284"/>
      <w:jc w:val="both"/>
      <w:outlineLvl w:val="9"/>
    </w:pPr>
    <w:rPr>
      <w:rFonts w:ascii="QuantAntiquaC" w:hAnsi="QuantAntiquaC"/>
      <w:b w:val="0"/>
      <w:kern w:val="0"/>
      <w:sz w:val="24"/>
    </w:rPr>
  </w:style>
  <w:style w:type="paragraph" w:customStyle="1" w:styleId="mid-head">
    <w:name w:val="mid-head"/>
    <w:basedOn w:val="11"/>
    <w:next w:val="afb"/>
    <w:autoRedefine/>
    <w:uiPriority w:val="99"/>
    <w:rsid w:val="0021515F"/>
    <w:pPr>
      <w:keepNext w:val="0"/>
      <w:overflowPunct w:val="0"/>
      <w:autoSpaceDE w:val="0"/>
      <w:autoSpaceDN w:val="0"/>
      <w:adjustRightInd w:val="0"/>
      <w:snapToGrid/>
      <w:spacing w:before="0" w:after="80" w:line="360" w:lineRule="auto"/>
      <w:ind w:firstLine="284"/>
      <w:outlineLvl w:val="9"/>
    </w:pPr>
    <w:rPr>
      <w:rFonts w:ascii="FranklinGothicDemiC" w:hAnsi="FranklinGothicDemiC"/>
      <w:b w:val="0"/>
      <w:kern w:val="0"/>
      <w:sz w:val="24"/>
    </w:rPr>
  </w:style>
  <w:style w:type="paragraph" w:customStyle="1" w:styleId="afc">
    <w:name w:val="Обычный текст"/>
    <w:basedOn w:val="11"/>
    <w:next w:val="a2"/>
    <w:autoRedefine/>
    <w:uiPriority w:val="99"/>
    <w:rsid w:val="0021515F"/>
    <w:pPr>
      <w:keepNext w:val="0"/>
      <w:snapToGrid/>
      <w:spacing w:before="0" w:after="0"/>
      <w:ind w:firstLine="454"/>
      <w:jc w:val="both"/>
      <w:outlineLvl w:val="9"/>
    </w:pPr>
    <w:rPr>
      <w:rFonts w:ascii="Times New Roman" w:hAnsi="Times New Roman"/>
      <w:b w:val="0"/>
      <w:kern w:val="0"/>
      <w:sz w:val="24"/>
    </w:rPr>
  </w:style>
  <w:style w:type="paragraph" w:customStyle="1" w:styleId="310">
    <w:name w:val="Обычный31"/>
    <w:basedOn w:val="11"/>
    <w:next w:val="a2"/>
    <w:autoRedefine/>
    <w:uiPriority w:val="99"/>
    <w:rsid w:val="0021515F"/>
    <w:pPr>
      <w:keepNext w:val="0"/>
      <w:snapToGrid/>
      <w:spacing w:before="0" w:after="0"/>
      <w:outlineLvl w:val="9"/>
    </w:pPr>
    <w:rPr>
      <w:rFonts w:ascii="Times New Roman" w:hAnsi="Times New Roman"/>
      <w:b w:val="0"/>
      <w:kern w:val="0"/>
      <w:sz w:val="24"/>
      <w:szCs w:val="24"/>
    </w:rPr>
  </w:style>
  <w:style w:type="paragraph" w:customStyle="1" w:styleId="1e">
    <w:name w:val="Основной текст1"/>
    <w:basedOn w:val="11"/>
    <w:next w:val="a2"/>
    <w:autoRedefine/>
    <w:uiPriority w:val="99"/>
    <w:rsid w:val="0021515F"/>
    <w:pPr>
      <w:keepNext w:val="0"/>
      <w:shd w:val="clear" w:color="auto" w:fill="FFFFFF"/>
      <w:snapToGrid/>
      <w:spacing w:before="0" w:after="0" w:line="230" w:lineRule="exact"/>
      <w:jc w:val="both"/>
      <w:outlineLvl w:val="9"/>
    </w:pPr>
    <w:rPr>
      <w:rFonts w:ascii="Sylfaen" w:hAnsi="Sylfaen" w:cs="Sylfaen"/>
      <w:b w:val="0"/>
      <w:kern w:val="0"/>
      <w:sz w:val="22"/>
      <w:szCs w:val="22"/>
      <w:lang w:eastAsia="en-US"/>
    </w:rPr>
  </w:style>
  <w:style w:type="paragraph" w:customStyle="1" w:styleId="Style39">
    <w:name w:val="Style39"/>
    <w:basedOn w:val="11"/>
    <w:next w:val="a2"/>
    <w:autoRedefine/>
    <w:uiPriority w:val="99"/>
    <w:rsid w:val="0021515F"/>
    <w:pPr>
      <w:keepNext w:val="0"/>
      <w:widowControl w:val="0"/>
      <w:autoSpaceDE w:val="0"/>
      <w:autoSpaceDN w:val="0"/>
      <w:adjustRightInd w:val="0"/>
      <w:snapToGrid/>
      <w:spacing w:before="0" w:after="0" w:line="266" w:lineRule="exact"/>
      <w:ind w:firstLine="235"/>
      <w:jc w:val="both"/>
      <w:outlineLvl w:val="9"/>
    </w:pPr>
    <w:rPr>
      <w:rFonts w:ascii="Arial" w:hAnsi="Arial"/>
      <w:b w:val="0"/>
      <w:kern w:val="0"/>
      <w:sz w:val="24"/>
      <w:szCs w:val="24"/>
    </w:rPr>
  </w:style>
  <w:style w:type="paragraph" w:customStyle="1" w:styleId="Style32">
    <w:name w:val="Style32"/>
    <w:basedOn w:val="11"/>
    <w:next w:val="a2"/>
    <w:autoRedefine/>
    <w:uiPriority w:val="99"/>
    <w:rsid w:val="0021515F"/>
    <w:pPr>
      <w:keepNext w:val="0"/>
      <w:widowControl w:val="0"/>
      <w:autoSpaceDE w:val="0"/>
      <w:autoSpaceDN w:val="0"/>
      <w:adjustRightInd w:val="0"/>
      <w:snapToGrid/>
      <w:spacing w:before="0" w:after="0" w:line="230" w:lineRule="exact"/>
      <w:ind w:hanging="326"/>
      <w:jc w:val="both"/>
      <w:outlineLvl w:val="9"/>
    </w:pPr>
    <w:rPr>
      <w:rFonts w:ascii="Arial" w:hAnsi="Arial"/>
      <w:b w:val="0"/>
      <w:kern w:val="0"/>
      <w:sz w:val="24"/>
      <w:szCs w:val="24"/>
    </w:rPr>
  </w:style>
  <w:style w:type="paragraph" w:customStyle="1" w:styleId="33">
    <w:name w:val="заголовок 3"/>
    <w:basedOn w:val="11"/>
    <w:next w:val="a2"/>
    <w:autoRedefine/>
    <w:uiPriority w:val="99"/>
    <w:rsid w:val="0021515F"/>
    <w:pPr>
      <w:autoSpaceDE w:val="0"/>
      <w:autoSpaceDN w:val="0"/>
      <w:snapToGrid/>
      <w:spacing w:before="0" w:after="0"/>
      <w:outlineLvl w:val="9"/>
    </w:pPr>
    <w:rPr>
      <w:rFonts w:ascii="Times New Roman" w:hAnsi="Times New Roman"/>
      <w:kern w:val="0"/>
      <w:sz w:val="24"/>
      <w:szCs w:val="24"/>
    </w:rPr>
  </w:style>
  <w:style w:type="paragraph" w:customStyle="1" w:styleId="afd">
    <w:name w:val="a"/>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character" w:customStyle="1" w:styleId="1f">
    <w:name w:val="Список_1 Знак"/>
    <w:link w:val="1"/>
    <w:uiPriority w:val="99"/>
    <w:locked/>
    <w:rsid w:val="0021515F"/>
    <w:rPr>
      <w:bCs/>
      <w:sz w:val="26"/>
      <w:szCs w:val="26"/>
    </w:rPr>
  </w:style>
  <w:style w:type="paragraph" w:customStyle="1" w:styleId="1">
    <w:name w:val="Список_1"/>
    <w:basedOn w:val="11"/>
    <w:next w:val="a2"/>
    <w:link w:val="1f"/>
    <w:autoRedefine/>
    <w:uiPriority w:val="99"/>
    <w:rsid w:val="0021515F"/>
    <w:pPr>
      <w:keepNext w:val="0"/>
      <w:widowControl w:val="0"/>
      <w:numPr>
        <w:numId w:val="7"/>
      </w:numPr>
      <w:tabs>
        <w:tab w:val="left" w:pos="624"/>
      </w:tabs>
      <w:snapToGrid/>
      <w:spacing w:before="0" w:after="0" w:line="360" w:lineRule="auto"/>
      <w:ind w:left="0" w:firstLine="340"/>
      <w:jc w:val="both"/>
      <w:outlineLvl w:val="9"/>
    </w:pPr>
    <w:rPr>
      <w:rFonts w:ascii="Calibri" w:hAnsi="Calibri"/>
      <w:b w:val="0"/>
      <w:bCs/>
      <w:kern w:val="0"/>
      <w:sz w:val="26"/>
      <w:szCs w:val="26"/>
    </w:rPr>
  </w:style>
  <w:style w:type="paragraph" w:customStyle="1" w:styleId="-">
    <w:name w:val="Вверх-вниз"/>
    <w:basedOn w:val="11"/>
    <w:next w:val="a2"/>
    <w:autoRedefine/>
    <w:uiPriority w:val="99"/>
    <w:rsid w:val="0021515F"/>
    <w:pPr>
      <w:keepNext w:val="0"/>
      <w:widowControl w:val="0"/>
      <w:snapToGrid/>
      <w:spacing w:before="120" w:after="120" w:line="360" w:lineRule="auto"/>
      <w:jc w:val="center"/>
      <w:outlineLvl w:val="9"/>
    </w:pPr>
    <w:rPr>
      <w:rFonts w:ascii="Times New Roman" w:hAnsi="Times New Roman"/>
      <w:kern w:val="0"/>
      <w:sz w:val="26"/>
    </w:rPr>
  </w:style>
  <w:style w:type="paragraph" w:customStyle="1" w:styleId="afe">
    <w:name w:val="Прямой"/>
    <w:basedOn w:val="11"/>
    <w:next w:val="a2"/>
    <w:autoRedefine/>
    <w:uiPriority w:val="99"/>
    <w:rsid w:val="0021515F"/>
    <w:pPr>
      <w:keepNext w:val="0"/>
      <w:widowControl w:val="0"/>
      <w:numPr>
        <w:ilvl w:val="12"/>
      </w:numPr>
      <w:snapToGrid/>
      <w:spacing w:before="0" w:after="0" w:line="360" w:lineRule="auto"/>
      <w:jc w:val="center"/>
      <w:outlineLvl w:val="9"/>
    </w:pPr>
    <w:rPr>
      <w:rFonts w:ascii="Times New Roman" w:hAnsi="Times New Roman"/>
      <w:b w:val="0"/>
      <w:kern w:val="0"/>
      <w:sz w:val="26"/>
    </w:rPr>
  </w:style>
  <w:style w:type="paragraph" w:customStyle="1" w:styleId="aff">
    <w:name w:val="Вниз"/>
    <w:basedOn w:val="11"/>
    <w:next w:val="a2"/>
    <w:autoRedefine/>
    <w:uiPriority w:val="99"/>
    <w:rsid w:val="0021515F"/>
    <w:pPr>
      <w:keepNext w:val="0"/>
      <w:widowControl w:val="0"/>
      <w:snapToGrid/>
      <w:spacing w:before="120" w:after="0" w:line="360" w:lineRule="auto"/>
      <w:ind w:firstLine="340"/>
      <w:jc w:val="both"/>
      <w:outlineLvl w:val="9"/>
    </w:pPr>
    <w:rPr>
      <w:rFonts w:ascii="Times New Roman" w:hAnsi="Times New Roman"/>
      <w:b w:val="0"/>
      <w:kern w:val="0"/>
      <w:sz w:val="26"/>
    </w:rPr>
  </w:style>
  <w:style w:type="paragraph" w:styleId="aff0">
    <w:name w:val="List"/>
    <w:basedOn w:val="a2"/>
    <w:uiPriority w:val="99"/>
    <w:rsid w:val="0021515F"/>
    <w:pPr>
      <w:spacing w:after="200" w:line="276" w:lineRule="auto"/>
      <w:ind w:left="283" w:hanging="283"/>
    </w:pPr>
    <w:rPr>
      <w:rFonts w:eastAsia="Times New Roman"/>
      <w:lang w:eastAsia="ru-RU"/>
    </w:rPr>
  </w:style>
  <w:style w:type="paragraph" w:customStyle="1" w:styleId="a">
    <w:name w:val="Список мелкий"/>
    <w:basedOn w:val="aff0"/>
    <w:next w:val="a2"/>
    <w:autoRedefine/>
    <w:uiPriority w:val="99"/>
    <w:rsid w:val="0021515F"/>
    <w:pPr>
      <w:numPr>
        <w:numId w:val="8"/>
      </w:numPr>
      <w:tabs>
        <w:tab w:val="left" w:pos="907"/>
      </w:tabs>
      <w:spacing w:after="0" w:line="360" w:lineRule="auto"/>
      <w:jc w:val="both"/>
    </w:pPr>
    <w:rPr>
      <w:rFonts w:ascii="Times New Roman" w:hAnsi="Times New Roman"/>
      <w:sz w:val="26"/>
      <w:szCs w:val="20"/>
    </w:rPr>
  </w:style>
  <w:style w:type="paragraph" w:customStyle="1" w:styleId="aff1">
    <w:name w:val="Глава"/>
    <w:next w:val="a2"/>
    <w:autoRedefine/>
    <w:uiPriority w:val="99"/>
    <w:rsid w:val="0021515F"/>
    <w:rPr>
      <w:rFonts w:ascii="FuturisExtraC" w:eastAsia="Times New Roman" w:hAnsi="FuturisExtraC"/>
      <w:b/>
      <w:sz w:val="30"/>
    </w:rPr>
  </w:style>
  <w:style w:type="character" w:customStyle="1" w:styleId="aff2">
    <w:name w:val="Новый стиль Знак"/>
    <w:link w:val="aff3"/>
    <w:uiPriority w:val="99"/>
    <w:locked/>
    <w:rsid w:val="0021515F"/>
  </w:style>
  <w:style w:type="paragraph" w:customStyle="1" w:styleId="aff3">
    <w:name w:val="Новый стиль"/>
    <w:basedOn w:val="1"/>
    <w:next w:val="a2"/>
    <w:link w:val="aff2"/>
    <w:autoRedefine/>
    <w:uiPriority w:val="99"/>
    <w:rsid w:val="0021515F"/>
    <w:pPr>
      <w:numPr>
        <w:numId w:val="0"/>
      </w:numPr>
      <w:ind w:firstLine="340"/>
    </w:pPr>
    <w:rPr>
      <w:sz w:val="22"/>
      <w:szCs w:val="22"/>
      <w:lang w:eastAsia="en-US"/>
    </w:rPr>
  </w:style>
  <w:style w:type="character" w:customStyle="1" w:styleId="113">
    <w:name w:val="Стиль Список_1 + 13 пт курсив Знак"/>
    <w:link w:val="1130"/>
    <w:uiPriority w:val="99"/>
    <w:locked/>
    <w:rsid w:val="0021515F"/>
    <w:rPr>
      <w:i/>
      <w:spacing w:val="-2"/>
      <w:sz w:val="26"/>
    </w:rPr>
  </w:style>
  <w:style w:type="paragraph" w:customStyle="1" w:styleId="1130">
    <w:name w:val="Стиль Список_1 + 13 пт курсив"/>
    <w:basedOn w:val="1"/>
    <w:next w:val="a2"/>
    <w:link w:val="113"/>
    <w:autoRedefine/>
    <w:uiPriority w:val="99"/>
    <w:rsid w:val="0021515F"/>
    <w:pPr>
      <w:widowControl/>
      <w:numPr>
        <w:numId w:val="0"/>
      </w:numPr>
      <w:ind w:firstLine="340"/>
    </w:pPr>
    <w:rPr>
      <w:bCs w:val="0"/>
      <w:i/>
      <w:spacing w:val="-2"/>
      <w:szCs w:val="20"/>
    </w:rPr>
  </w:style>
  <w:style w:type="character" w:customStyle="1" w:styleId="1131">
    <w:name w:val="Стиль Список_1 + 13 пт Знак"/>
    <w:link w:val="1132"/>
    <w:uiPriority w:val="99"/>
    <w:locked/>
    <w:rsid w:val="0021515F"/>
  </w:style>
  <w:style w:type="paragraph" w:customStyle="1" w:styleId="1132">
    <w:name w:val="Стиль Список_1 + 13 пт"/>
    <w:basedOn w:val="1"/>
    <w:next w:val="a2"/>
    <w:link w:val="1131"/>
    <w:autoRedefine/>
    <w:uiPriority w:val="99"/>
    <w:rsid w:val="0021515F"/>
    <w:pPr>
      <w:widowControl/>
      <w:numPr>
        <w:numId w:val="0"/>
      </w:numPr>
      <w:ind w:firstLine="340"/>
    </w:pPr>
    <w:rPr>
      <w:sz w:val="22"/>
      <w:szCs w:val="22"/>
      <w:lang w:eastAsia="en-US"/>
    </w:rPr>
  </w:style>
  <w:style w:type="paragraph" w:customStyle="1" w:styleId="11314">
    <w:name w:val="Стиль Список_1 + 13 пт Междустр.интервал:  множитель 14 ин"/>
    <w:basedOn w:val="1"/>
    <w:next w:val="a2"/>
    <w:autoRedefine/>
    <w:uiPriority w:val="99"/>
    <w:rsid w:val="0021515F"/>
    <w:pPr>
      <w:widowControl/>
      <w:numPr>
        <w:numId w:val="0"/>
      </w:numPr>
      <w:spacing w:line="336" w:lineRule="auto"/>
      <w:ind w:firstLine="340"/>
    </w:pPr>
    <w:rPr>
      <w:szCs w:val="20"/>
    </w:rPr>
  </w:style>
  <w:style w:type="paragraph" w:customStyle="1" w:styleId="aff4">
    <w:name w:val="Оглавление"/>
    <w:basedOn w:val="11"/>
    <w:next w:val="11"/>
    <w:autoRedefine/>
    <w:uiPriority w:val="99"/>
    <w:rsid w:val="0021515F"/>
    <w:pPr>
      <w:keepNext w:val="0"/>
      <w:widowControl w:val="0"/>
      <w:tabs>
        <w:tab w:val="right" w:leader="dot" w:pos="6237"/>
      </w:tabs>
      <w:snapToGrid/>
      <w:spacing w:before="0" w:after="0" w:line="360" w:lineRule="auto"/>
      <w:jc w:val="both"/>
      <w:outlineLvl w:val="9"/>
    </w:pPr>
    <w:rPr>
      <w:rFonts w:ascii="Times New Roman" w:hAnsi="Times New Roman"/>
      <w:b w:val="0"/>
      <w:kern w:val="0"/>
      <w:sz w:val="24"/>
    </w:rPr>
  </w:style>
  <w:style w:type="paragraph" w:customStyle="1" w:styleId="aff5">
    <w:name w:val="Стихи"/>
    <w:basedOn w:val="11"/>
    <w:next w:val="a2"/>
    <w:autoRedefine/>
    <w:uiPriority w:val="99"/>
    <w:rsid w:val="0021515F"/>
    <w:pPr>
      <w:keepNext w:val="0"/>
      <w:snapToGrid/>
      <w:spacing w:before="0" w:after="240"/>
      <w:ind w:left="709" w:hanging="709"/>
      <w:outlineLvl w:val="9"/>
    </w:pPr>
    <w:rPr>
      <w:rFonts w:ascii="Times New Roman" w:hAnsi="Times New Roman"/>
      <w:b w:val="0"/>
      <w:kern w:val="0"/>
      <w:sz w:val="22"/>
    </w:rPr>
  </w:style>
  <w:style w:type="paragraph" w:customStyle="1" w:styleId="1f0">
    <w:name w:val="Список1"/>
    <w:basedOn w:val="aff0"/>
    <w:next w:val="a2"/>
    <w:autoRedefine/>
    <w:uiPriority w:val="99"/>
    <w:rsid w:val="0021515F"/>
    <w:pPr>
      <w:tabs>
        <w:tab w:val="left" w:pos="624"/>
      </w:tabs>
      <w:spacing w:after="0" w:line="240" w:lineRule="auto"/>
      <w:ind w:left="0" w:firstLine="0"/>
      <w:jc w:val="both"/>
    </w:pPr>
    <w:rPr>
      <w:rFonts w:ascii="Times New Roman" w:hAnsi="Times New Roman"/>
      <w:szCs w:val="20"/>
    </w:rPr>
  </w:style>
  <w:style w:type="paragraph" w:styleId="43">
    <w:name w:val="toc 4"/>
    <w:basedOn w:val="a2"/>
    <w:next w:val="a2"/>
    <w:autoRedefine/>
    <w:uiPriority w:val="99"/>
    <w:semiHidden/>
    <w:rsid w:val="0021515F"/>
    <w:pPr>
      <w:spacing w:after="200" w:line="276" w:lineRule="auto"/>
      <w:ind w:left="660"/>
    </w:pPr>
    <w:rPr>
      <w:rFonts w:eastAsia="Times New Roman"/>
      <w:lang w:eastAsia="ru-RU"/>
    </w:rPr>
  </w:style>
  <w:style w:type="paragraph" w:customStyle="1" w:styleId="aff6">
    <w:name w:val="Оглавление мое"/>
    <w:basedOn w:val="43"/>
    <w:next w:val="a2"/>
    <w:autoRedefine/>
    <w:uiPriority w:val="99"/>
    <w:rsid w:val="0021515F"/>
    <w:pPr>
      <w:widowControl w:val="0"/>
      <w:tabs>
        <w:tab w:val="right" w:leader="dot" w:pos="9639"/>
        <w:tab w:val="right" w:leader="dot" w:pos="9922"/>
        <w:tab w:val="right" w:pos="10205"/>
      </w:tabs>
      <w:spacing w:after="0" w:line="240" w:lineRule="auto"/>
      <w:ind w:left="0"/>
    </w:pPr>
    <w:rPr>
      <w:rFonts w:ascii="Times New Roman" w:hAnsi="Times New Roman"/>
      <w:szCs w:val="20"/>
    </w:rPr>
  </w:style>
  <w:style w:type="paragraph" w:customStyle="1" w:styleId="aff7">
    <w:name w:val="Для рисунка"/>
    <w:basedOn w:val="afe"/>
    <w:next w:val="a2"/>
    <w:autoRedefine/>
    <w:uiPriority w:val="99"/>
    <w:rsid w:val="0021515F"/>
    <w:pPr>
      <w:spacing w:line="240" w:lineRule="auto"/>
    </w:pPr>
    <w:rPr>
      <w:b/>
      <w:i/>
      <w:color w:val="800000"/>
      <w:sz w:val="32"/>
    </w:rPr>
  </w:style>
  <w:style w:type="paragraph" w:customStyle="1" w:styleId="aff8">
    <w:name w:val="Рисунок"/>
    <w:basedOn w:val="11"/>
    <w:next w:val="a2"/>
    <w:autoRedefine/>
    <w:uiPriority w:val="99"/>
    <w:rsid w:val="0021515F"/>
    <w:pPr>
      <w:snapToGrid/>
      <w:spacing w:before="0" w:after="720"/>
      <w:jc w:val="right"/>
      <w:outlineLvl w:val="9"/>
    </w:pPr>
    <w:rPr>
      <w:rFonts w:ascii="Arial Narrow" w:hAnsi="Arial Narrow"/>
      <w:b w:val="0"/>
      <w:caps/>
      <w:spacing w:val="-20"/>
      <w:kern w:val="28"/>
      <w:sz w:val="44"/>
    </w:rPr>
  </w:style>
  <w:style w:type="paragraph" w:customStyle="1" w:styleId="aff9">
    <w:name w:val="Таблица"/>
    <w:basedOn w:val="11"/>
    <w:next w:val="a2"/>
    <w:link w:val="affa"/>
    <w:autoRedefine/>
    <w:uiPriority w:val="99"/>
    <w:rsid w:val="0021515F"/>
    <w:pPr>
      <w:keepNext w:val="0"/>
      <w:snapToGrid/>
      <w:spacing w:before="0" w:after="0"/>
      <w:ind w:firstLine="340"/>
      <w:jc w:val="center"/>
      <w:outlineLvl w:val="9"/>
    </w:pPr>
    <w:rPr>
      <w:rFonts w:ascii="Times New Roman" w:hAnsi="Times New Roman"/>
      <w:b w:val="0"/>
      <w:kern w:val="0"/>
      <w:sz w:val="20"/>
    </w:rPr>
  </w:style>
  <w:style w:type="paragraph" w:customStyle="1" w:styleId="affb">
    <w:name w:val="Отбивка"/>
    <w:basedOn w:val="11"/>
    <w:next w:val="a2"/>
    <w:autoRedefine/>
    <w:uiPriority w:val="99"/>
    <w:rsid w:val="0021515F"/>
    <w:pPr>
      <w:keepNext w:val="0"/>
      <w:widowControl w:val="0"/>
      <w:snapToGrid/>
      <w:spacing w:before="120" w:after="120"/>
      <w:ind w:firstLine="340"/>
      <w:jc w:val="both"/>
      <w:outlineLvl w:val="9"/>
    </w:pPr>
    <w:rPr>
      <w:rFonts w:ascii="Times New Roman" w:hAnsi="Times New Roman"/>
      <w:kern w:val="0"/>
      <w:sz w:val="22"/>
    </w:rPr>
  </w:style>
  <w:style w:type="paragraph" w:customStyle="1" w:styleId="affc">
    <w:name w:val="Перечень действий"/>
    <w:next w:val="a2"/>
    <w:autoRedefine/>
    <w:uiPriority w:val="99"/>
    <w:rsid w:val="0021515F"/>
    <w:pPr>
      <w:ind w:left="283" w:hanging="283"/>
    </w:pPr>
    <w:rPr>
      <w:rFonts w:ascii="Times NR Cyr MT" w:eastAsia="Times New Roman" w:hAnsi="Times NR Cyr MT"/>
      <w:noProof/>
      <w:sz w:val="24"/>
    </w:rPr>
  </w:style>
  <w:style w:type="paragraph" w:customStyle="1" w:styleId="-2">
    <w:name w:val="Переч.кругл -2"/>
    <w:basedOn w:val="11"/>
    <w:next w:val="a2"/>
    <w:autoRedefine/>
    <w:uiPriority w:val="99"/>
    <w:rsid w:val="0021515F"/>
    <w:pPr>
      <w:keepNext w:val="0"/>
      <w:widowControl w:val="0"/>
      <w:tabs>
        <w:tab w:val="right" w:pos="9639"/>
      </w:tabs>
      <w:snapToGrid/>
      <w:spacing w:before="120" w:after="0"/>
      <w:ind w:left="425" w:hanging="283"/>
      <w:jc w:val="both"/>
      <w:outlineLvl w:val="9"/>
    </w:pPr>
    <w:rPr>
      <w:rFonts w:ascii="Times New Roman" w:hAnsi="Times New Roman"/>
      <w:b w:val="0"/>
      <w:kern w:val="0"/>
      <w:sz w:val="28"/>
    </w:rPr>
  </w:style>
  <w:style w:type="paragraph" w:customStyle="1" w:styleId="affd">
    <w:name w:val="Отступ"/>
    <w:basedOn w:val="11"/>
    <w:next w:val="a2"/>
    <w:autoRedefine/>
    <w:uiPriority w:val="99"/>
    <w:rsid w:val="0021515F"/>
    <w:pPr>
      <w:keepNext w:val="0"/>
      <w:widowControl w:val="0"/>
      <w:snapToGrid/>
      <w:spacing w:before="120" w:after="0"/>
      <w:ind w:firstLine="425"/>
      <w:jc w:val="both"/>
      <w:outlineLvl w:val="9"/>
    </w:pPr>
    <w:rPr>
      <w:rFonts w:ascii="Times New Roman" w:hAnsi="Times New Roman"/>
      <w:b w:val="0"/>
      <w:kern w:val="0"/>
      <w:sz w:val="26"/>
    </w:rPr>
  </w:style>
  <w:style w:type="paragraph" w:customStyle="1" w:styleId="1f1">
    <w:name w:val="Для рисунка 1"/>
    <w:basedOn w:val="aff7"/>
    <w:next w:val="a2"/>
    <w:autoRedefine/>
    <w:uiPriority w:val="99"/>
    <w:rsid w:val="0021515F"/>
    <w:pPr>
      <w:jc w:val="both"/>
    </w:pPr>
    <w:rPr>
      <w:outline/>
    </w:rPr>
  </w:style>
  <w:style w:type="paragraph" w:customStyle="1" w:styleId="Iiacaaieiaie">
    <w:name w:val="Iiacaaieiaie"/>
    <w:basedOn w:val="11"/>
    <w:next w:val="a2"/>
    <w:autoRedefine/>
    <w:uiPriority w:val="99"/>
    <w:rsid w:val="0021515F"/>
    <w:pPr>
      <w:keepNext w:val="0"/>
      <w:snapToGrid/>
      <w:spacing w:before="120" w:after="120"/>
      <w:ind w:firstLine="425"/>
      <w:jc w:val="center"/>
      <w:outlineLvl w:val="9"/>
    </w:pPr>
    <w:rPr>
      <w:rFonts w:ascii="Times New Roman" w:hAnsi="Times New Roman"/>
      <w:kern w:val="0"/>
      <w:sz w:val="26"/>
    </w:rPr>
  </w:style>
  <w:style w:type="paragraph" w:customStyle="1" w:styleId="txh2">
    <w:name w:val="txh2"/>
    <w:basedOn w:val="11"/>
    <w:next w:val="a2"/>
    <w:autoRedefine/>
    <w:uiPriority w:val="99"/>
    <w:rsid w:val="0021515F"/>
    <w:pPr>
      <w:keepNext w:val="0"/>
      <w:snapToGrid/>
      <w:spacing w:before="75" w:after="75"/>
      <w:outlineLvl w:val="9"/>
    </w:pPr>
    <w:rPr>
      <w:rFonts w:ascii="Verdana" w:hAnsi="Verdana"/>
      <w:color w:val="804040"/>
      <w:kern w:val="0"/>
      <w:sz w:val="20"/>
    </w:rPr>
  </w:style>
  <w:style w:type="paragraph" w:customStyle="1" w:styleId="txno">
    <w:name w:val="txno"/>
    <w:basedOn w:val="11"/>
    <w:next w:val="a2"/>
    <w:autoRedefine/>
    <w:uiPriority w:val="99"/>
    <w:rsid w:val="0021515F"/>
    <w:pPr>
      <w:keepNext w:val="0"/>
      <w:snapToGrid/>
      <w:spacing w:before="0" w:after="75"/>
      <w:ind w:left="225"/>
      <w:outlineLvl w:val="9"/>
    </w:pPr>
    <w:rPr>
      <w:rFonts w:ascii="Verdana" w:hAnsi="Verdana"/>
      <w:b w:val="0"/>
      <w:color w:val="000000"/>
      <w:kern w:val="0"/>
      <w:sz w:val="20"/>
    </w:rPr>
  </w:style>
  <w:style w:type="paragraph" w:customStyle="1" w:styleId="1f2">
    <w:name w:val="Стиль1"/>
    <w:basedOn w:val="11"/>
    <w:next w:val="a2"/>
    <w:autoRedefine/>
    <w:uiPriority w:val="99"/>
    <w:rsid w:val="0021515F"/>
    <w:pPr>
      <w:keepNext w:val="0"/>
      <w:snapToGrid/>
      <w:spacing w:before="0" w:after="0"/>
      <w:ind w:left="2124"/>
      <w:jc w:val="both"/>
      <w:outlineLvl w:val="9"/>
    </w:pPr>
    <w:rPr>
      <w:rFonts w:ascii="Times New Roman" w:hAnsi="Times New Roman"/>
      <w:b w:val="0"/>
      <w:kern w:val="0"/>
      <w:sz w:val="28"/>
      <w:szCs w:val="24"/>
    </w:rPr>
  </w:style>
  <w:style w:type="paragraph" w:customStyle="1" w:styleId="316">
    <w:name w:val="Стиль Заголовок 3 + кернинг от 16 пт"/>
    <w:basedOn w:val="3"/>
    <w:next w:val="a2"/>
    <w:autoRedefine/>
    <w:uiPriority w:val="99"/>
    <w:rsid w:val="0021515F"/>
    <w:pPr>
      <w:numPr>
        <w:ilvl w:val="2"/>
        <w:numId w:val="9"/>
      </w:numPr>
      <w:tabs>
        <w:tab w:val="num" w:pos="360"/>
      </w:tabs>
      <w:spacing w:before="120" w:after="120" w:line="216" w:lineRule="auto"/>
      <w:ind w:left="0" w:firstLine="0"/>
    </w:pPr>
    <w:rPr>
      <w:rFonts w:ascii="Bookman Old Style" w:hAnsi="Bookman Old Style"/>
      <w:b/>
      <w:bCs/>
      <w:kern w:val="18"/>
      <w:sz w:val="18"/>
      <w:szCs w:val="18"/>
      <w:lang w:val="ru-RU"/>
    </w:rPr>
  </w:style>
  <w:style w:type="paragraph" w:customStyle="1" w:styleId="ChapterTitleCustomStyle">
    <w:name w:val="Chapter Title (Custom Style)"/>
    <w:basedOn w:val="11"/>
    <w:next w:val="a2"/>
    <w:autoRedefine/>
    <w:uiPriority w:val="99"/>
    <w:rsid w:val="0021515F"/>
    <w:pPr>
      <w:keepNext w:val="0"/>
      <w:pageBreakBefore/>
      <w:snapToGrid/>
      <w:spacing w:before="120" w:after="100" w:line="192" w:lineRule="auto"/>
      <w:jc w:val="center"/>
      <w:outlineLvl w:val="9"/>
    </w:pPr>
    <w:rPr>
      <w:rFonts w:ascii="Arial Black" w:hAnsi="Arial Black" w:cs="Arial"/>
      <w:b w:val="0"/>
      <w:color w:val="FFFFFF"/>
      <w:sz w:val="144"/>
      <w:szCs w:val="144"/>
      <w:lang w:val="en-US" w:eastAsia="en-US"/>
    </w:rPr>
  </w:style>
  <w:style w:type="paragraph" w:customStyle="1" w:styleId="3161">
    <w:name w:val="Стиль Заголовок 3 + кернинг от 16 пт1"/>
    <w:basedOn w:val="3"/>
    <w:next w:val="a2"/>
    <w:autoRedefine/>
    <w:uiPriority w:val="99"/>
    <w:rsid w:val="0021515F"/>
    <w:pPr>
      <w:numPr>
        <w:ilvl w:val="2"/>
        <w:numId w:val="10"/>
      </w:numPr>
      <w:tabs>
        <w:tab w:val="num" w:pos="360"/>
      </w:tabs>
      <w:spacing w:before="120" w:after="120" w:line="216" w:lineRule="auto"/>
      <w:ind w:left="0" w:firstLine="0"/>
    </w:pPr>
    <w:rPr>
      <w:rFonts w:ascii="Bookman Old Style" w:hAnsi="Bookman Old Style"/>
      <w:b/>
      <w:bCs/>
      <w:kern w:val="32"/>
      <w:sz w:val="18"/>
      <w:lang w:val="ru-RU"/>
    </w:rPr>
  </w:style>
  <w:style w:type="paragraph" w:customStyle="1" w:styleId="Number">
    <w:name w:val="Number"/>
    <w:basedOn w:val="11"/>
    <w:next w:val="a2"/>
    <w:autoRedefine/>
    <w:uiPriority w:val="99"/>
    <w:semiHidden/>
    <w:rsid w:val="0021515F"/>
    <w:pPr>
      <w:keepNext w:val="0"/>
      <w:snapToGrid/>
      <w:spacing w:before="120" w:after="100" w:line="192" w:lineRule="auto"/>
      <w:jc w:val="center"/>
      <w:outlineLvl w:val="9"/>
    </w:pPr>
    <w:rPr>
      <w:rFonts w:ascii="Arial Black" w:hAnsi="Arial Black" w:cs="Arial"/>
      <w:b w:val="0"/>
      <w:color w:val="FFFFFF"/>
      <w:spacing w:val="10"/>
      <w:sz w:val="144"/>
      <w:szCs w:val="144"/>
      <w:lang w:val="en-US" w:eastAsia="en-US"/>
    </w:rPr>
  </w:style>
  <w:style w:type="paragraph" w:customStyle="1" w:styleId="StyleHeading1Left3cmLinespacingMultiple12li">
    <w:name w:val="Style Heading 1 + Left:  3 cm Line spacing:  Multiple 12 li"/>
    <w:basedOn w:val="11"/>
    <w:next w:val="a2"/>
    <w:autoRedefine/>
    <w:uiPriority w:val="99"/>
    <w:semiHidden/>
    <w:rsid w:val="0021515F"/>
    <w:pPr>
      <w:suppressAutoHyphens/>
      <w:snapToGrid/>
      <w:spacing w:before="0" w:after="120" w:line="288" w:lineRule="auto"/>
      <w:ind w:left="72" w:hanging="72"/>
      <w:jc w:val="right"/>
    </w:pPr>
    <w:rPr>
      <w:rFonts w:ascii="Arial Black" w:hAnsi="Arial Black"/>
      <w:b w:val="0"/>
      <w:caps/>
      <w:smallCaps/>
      <w:spacing w:val="4"/>
      <w:w w:val="150"/>
      <w:kern w:val="0"/>
      <w:sz w:val="22"/>
      <w:szCs w:val="22"/>
      <w:lang w:val="en-US"/>
    </w:rPr>
  </w:style>
  <w:style w:type="paragraph" w:customStyle="1" w:styleId="StyleStyleHeading1Left3cmLinespacingMultiple12li">
    <w:name w:val="Style Style Heading 1 + Left:  3 cm Line spacing:  Multiple 12 li +..."/>
    <w:basedOn w:val="StyleHeading1Left3cmLinespacingMultiple12li"/>
    <w:next w:val="a2"/>
    <w:autoRedefine/>
    <w:uiPriority w:val="99"/>
    <w:semiHidden/>
    <w:rsid w:val="0021515F"/>
    <w:pPr>
      <w:ind w:left="57"/>
    </w:pPr>
    <w:rPr>
      <w:szCs w:val="20"/>
    </w:rPr>
  </w:style>
  <w:style w:type="paragraph" w:customStyle="1" w:styleId="EpigraphCustomStyle">
    <w:name w:val="Epigraph (Custom Style)"/>
    <w:basedOn w:val="11"/>
    <w:next w:val="a2"/>
    <w:autoRedefine/>
    <w:uiPriority w:val="99"/>
    <w:rsid w:val="0021515F"/>
    <w:pPr>
      <w:keepNext w:val="0"/>
      <w:snapToGrid/>
      <w:spacing w:before="0" w:after="120" w:line="216" w:lineRule="auto"/>
      <w:ind w:left="57"/>
      <w:jc w:val="right"/>
      <w:outlineLvl w:val="9"/>
    </w:pPr>
    <w:rPr>
      <w:rFonts w:ascii="Verdana" w:hAnsi="Verdana" w:cs="Arial"/>
      <w:b w:val="0"/>
      <w:sz w:val="20"/>
      <w:lang w:val="en-US" w:eastAsia="en-US"/>
    </w:rPr>
  </w:style>
  <w:style w:type="paragraph" w:customStyle="1" w:styleId="ContentsCustomStule">
    <w:name w:val="Contents (Custom Stule)"/>
    <w:basedOn w:val="11"/>
    <w:next w:val="a2"/>
    <w:autoRedefine/>
    <w:uiPriority w:val="99"/>
    <w:rsid w:val="0021515F"/>
    <w:pPr>
      <w:keepNext w:val="0"/>
      <w:snapToGrid/>
      <w:spacing w:before="0" w:after="120" w:line="216" w:lineRule="auto"/>
      <w:ind w:left="1418"/>
      <w:jc w:val="right"/>
      <w:outlineLvl w:val="9"/>
    </w:pPr>
    <w:rPr>
      <w:rFonts w:ascii="Verdana" w:hAnsi="Verdana" w:cs="Arial"/>
      <w:caps/>
      <w:spacing w:val="4"/>
      <w:w w:val="150"/>
      <w:sz w:val="22"/>
      <w:szCs w:val="22"/>
      <w:lang w:val="en-US" w:eastAsia="en-US"/>
    </w:rPr>
  </w:style>
  <w:style w:type="paragraph" w:customStyle="1" w:styleId="ContentsCustomStyle">
    <w:name w:val="Contents (Custom Style)"/>
    <w:basedOn w:val="ContentsCustomStule"/>
    <w:next w:val="a2"/>
    <w:autoRedefine/>
    <w:uiPriority w:val="99"/>
    <w:rsid w:val="0021515F"/>
  </w:style>
  <w:style w:type="paragraph" w:customStyle="1" w:styleId="StyleHeading2NotExpandedbyCondensedby">
    <w:name w:val="Style Heading 2 + Not Expanded by / Condensed by"/>
    <w:basedOn w:val="21"/>
    <w:next w:val="a2"/>
    <w:autoRedefine/>
    <w:uiPriority w:val="99"/>
    <w:semiHidden/>
    <w:rsid w:val="0021515F"/>
    <w:pPr>
      <w:pBdr>
        <w:bottom w:val="single" w:sz="4" w:space="1" w:color="000000"/>
      </w:pBdr>
      <w:tabs>
        <w:tab w:val="left" w:pos="567"/>
        <w:tab w:val="num" w:pos="756"/>
      </w:tabs>
      <w:suppressAutoHyphens/>
      <w:spacing w:after="180"/>
      <w:ind w:left="756" w:hanging="576"/>
    </w:pPr>
    <w:rPr>
      <w:rFonts w:ascii="Arial Black" w:hAnsi="Arial Black"/>
      <w:b w:val="0"/>
      <w:i w:val="0"/>
      <w:iCs w:val="0"/>
      <w:smallCaps/>
      <w:spacing w:val="-6"/>
      <w:w w:val="120"/>
      <w:kern w:val="32"/>
      <w:sz w:val="22"/>
      <w:szCs w:val="22"/>
      <w:lang w:val="en-US" w:eastAsia="en-US"/>
    </w:rPr>
  </w:style>
  <w:style w:type="paragraph" w:customStyle="1" w:styleId="StyleHeading3LeftLeft45cmHanging153cmBefore">
    <w:name w:val="Style Heading 3 + Left Left:  45 cm Hanging:  153 cm Before:  ..."/>
    <w:basedOn w:val="3"/>
    <w:next w:val="a2"/>
    <w:autoRedefine/>
    <w:uiPriority w:val="99"/>
    <w:semiHidden/>
    <w:rsid w:val="0021515F"/>
    <w:pPr>
      <w:numPr>
        <w:ilvl w:val="2"/>
        <w:numId w:val="11"/>
      </w:numPr>
      <w:tabs>
        <w:tab w:val="num" w:pos="360"/>
      </w:tabs>
      <w:spacing w:before="120" w:after="120" w:line="216" w:lineRule="auto"/>
      <w:ind w:left="0" w:firstLine="0"/>
    </w:pPr>
    <w:rPr>
      <w:rFonts w:ascii="Verdana" w:hAnsi="Verdana"/>
      <w:b/>
      <w:smallCaps/>
      <w:w w:val="120"/>
      <w:kern w:val="32"/>
      <w:sz w:val="20"/>
    </w:rPr>
  </w:style>
  <w:style w:type="paragraph" w:customStyle="1" w:styleId="StyleHeading3NotBold">
    <w:name w:val="Style Heading 3 + Not Bold"/>
    <w:basedOn w:val="3"/>
    <w:next w:val="a2"/>
    <w:autoRedefine/>
    <w:uiPriority w:val="99"/>
    <w:semiHidden/>
    <w:rsid w:val="0021515F"/>
    <w:pPr>
      <w:tabs>
        <w:tab w:val="num" w:pos="2160"/>
      </w:tabs>
      <w:spacing w:before="120" w:after="120" w:line="216" w:lineRule="auto"/>
      <w:ind w:left="3272" w:hanging="360"/>
    </w:pPr>
    <w:rPr>
      <w:rFonts w:ascii="Verdana" w:hAnsi="Verdana"/>
      <w:bCs/>
      <w:smallCaps/>
      <w:w w:val="120"/>
      <w:kern w:val="32"/>
      <w:sz w:val="18"/>
      <w:szCs w:val="18"/>
    </w:rPr>
  </w:style>
  <w:style w:type="paragraph" w:styleId="affe">
    <w:name w:val="caption"/>
    <w:basedOn w:val="a2"/>
    <w:next w:val="a2"/>
    <w:uiPriority w:val="99"/>
    <w:qFormat/>
    <w:rsid w:val="0021515F"/>
    <w:pPr>
      <w:spacing w:after="200" w:line="276" w:lineRule="auto"/>
    </w:pPr>
    <w:rPr>
      <w:rFonts w:eastAsia="Times New Roman"/>
      <w:b/>
      <w:bCs/>
      <w:sz w:val="20"/>
      <w:szCs w:val="20"/>
      <w:lang w:eastAsia="ru-RU"/>
    </w:rPr>
  </w:style>
  <w:style w:type="paragraph" w:customStyle="1" w:styleId="StyleCaptionCentered">
    <w:name w:val="Style Caption + Centered"/>
    <w:basedOn w:val="affe"/>
    <w:next w:val="a2"/>
    <w:autoRedefine/>
    <w:uiPriority w:val="99"/>
    <w:semiHidden/>
    <w:rsid w:val="0021515F"/>
    <w:pPr>
      <w:spacing w:before="120" w:after="120" w:line="216" w:lineRule="auto"/>
      <w:ind w:left="2160"/>
      <w:jc w:val="center"/>
    </w:pPr>
    <w:rPr>
      <w:rFonts w:ascii="Verdana" w:hAnsi="Verdana" w:cs="Arial"/>
      <w:bCs w:val="0"/>
      <w:kern w:val="32"/>
      <w:sz w:val="18"/>
      <w:lang w:val="en-US" w:eastAsia="en-US"/>
    </w:rPr>
  </w:style>
  <w:style w:type="paragraph" w:customStyle="1" w:styleId="References">
    <w:name w:val="References"/>
    <w:basedOn w:val="11"/>
    <w:next w:val="a2"/>
    <w:autoRedefine/>
    <w:uiPriority w:val="99"/>
    <w:semiHidden/>
    <w:rsid w:val="0021515F"/>
    <w:pPr>
      <w:keepNext w:val="0"/>
      <w:overflowPunct w:val="0"/>
      <w:autoSpaceDE w:val="0"/>
      <w:autoSpaceDN w:val="0"/>
      <w:adjustRightInd w:val="0"/>
      <w:snapToGrid/>
      <w:spacing w:before="0" w:after="80" w:line="216" w:lineRule="auto"/>
      <w:ind w:left="270" w:hanging="270"/>
      <w:jc w:val="both"/>
      <w:outlineLvl w:val="9"/>
    </w:pPr>
    <w:rPr>
      <w:rFonts w:ascii="Bookman Old Style" w:hAnsi="Bookman Old Style" w:cs="Arial"/>
      <w:b w:val="0"/>
      <w:sz w:val="20"/>
      <w:lang w:val="en-US" w:eastAsia="en-US"/>
    </w:rPr>
  </w:style>
  <w:style w:type="paragraph" w:customStyle="1" w:styleId="StyleListNumber8pt">
    <w:name w:val="Style List Number + 8 pt"/>
    <w:basedOn w:val="11"/>
    <w:next w:val="a2"/>
    <w:autoRedefine/>
    <w:uiPriority w:val="99"/>
    <w:semiHidden/>
    <w:rsid w:val="0021515F"/>
    <w:pPr>
      <w:keepNext w:val="0"/>
      <w:snapToGrid/>
      <w:spacing w:before="0" w:after="120" w:line="216" w:lineRule="auto"/>
      <w:ind w:left="1418"/>
      <w:jc w:val="both"/>
      <w:outlineLvl w:val="9"/>
    </w:pPr>
    <w:rPr>
      <w:rFonts w:ascii="Verdana" w:hAnsi="Verdana" w:cs="Arial"/>
      <w:b w:val="0"/>
      <w:sz w:val="16"/>
      <w:lang w:val="en-US" w:eastAsia="en-US"/>
    </w:rPr>
  </w:style>
  <w:style w:type="paragraph" w:customStyle="1" w:styleId="StyleHeading2LeftRight0cm">
    <w:name w:val="Style Heading 2 + Left Right:  0 cm"/>
    <w:basedOn w:val="21"/>
    <w:next w:val="a2"/>
    <w:autoRedefine/>
    <w:uiPriority w:val="99"/>
    <w:semiHidden/>
    <w:rsid w:val="0021515F"/>
    <w:pPr>
      <w:pBdr>
        <w:bottom w:val="single" w:sz="4" w:space="4" w:color="auto"/>
      </w:pBdr>
      <w:tabs>
        <w:tab w:val="left" w:pos="567"/>
        <w:tab w:val="num" w:pos="1440"/>
      </w:tabs>
      <w:suppressAutoHyphens/>
      <w:spacing w:before="180" w:after="180"/>
      <w:ind w:left="576" w:right="1" w:hanging="576"/>
    </w:pPr>
    <w:rPr>
      <w:rFonts w:ascii="Arial Black" w:hAnsi="Arial Black"/>
      <w:b w:val="0"/>
      <w:bCs w:val="0"/>
      <w:i w:val="0"/>
      <w:iCs w:val="0"/>
      <w:smallCaps/>
      <w:spacing w:val="10"/>
      <w:w w:val="120"/>
      <w:kern w:val="20"/>
      <w:sz w:val="18"/>
      <w:szCs w:val="22"/>
      <w:lang w:val="en-US" w:eastAsia="en-US"/>
    </w:rPr>
  </w:style>
  <w:style w:type="paragraph" w:customStyle="1" w:styleId="StyleStyleHeading2LeftRight0cmRight0cm">
    <w:name w:val="Style Style Heading 2 + Left Right:  0 cm + Right:  0 cm"/>
    <w:basedOn w:val="StyleHeading2LeftRight0cm"/>
    <w:next w:val="a2"/>
    <w:autoRedefine/>
    <w:uiPriority w:val="99"/>
    <w:semiHidden/>
    <w:rsid w:val="0021515F"/>
    <w:pPr>
      <w:ind w:left="567" w:right="0" w:hanging="567"/>
    </w:pPr>
    <w:rPr>
      <w:szCs w:val="20"/>
    </w:rPr>
  </w:style>
  <w:style w:type="paragraph" w:customStyle="1" w:styleId="StyleHeading1Left3cm">
    <w:name w:val="Style Heading 1 + Left:  3 cm"/>
    <w:basedOn w:val="11"/>
    <w:next w:val="a2"/>
    <w:autoRedefine/>
    <w:uiPriority w:val="99"/>
    <w:semiHidden/>
    <w:rsid w:val="0021515F"/>
    <w:pPr>
      <w:suppressAutoHyphens/>
      <w:snapToGrid/>
      <w:spacing w:after="240" w:line="216" w:lineRule="auto"/>
      <w:jc w:val="center"/>
    </w:pPr>
    <w:rPr>
      <w:rFonts w:ascii="Arial Black" w:hAnsi="Arial Black"/>
      <w:b w:val="0"/>
      <w:caps/>
      <w:smallCaps/>
      <w:spacing w:val="10"/>
      <w:w w:val="120"/>
      <w:kern w:val="0"/>
      <w:sz w:val="22"/>
      <w:lang w:val="en-US"/>
    </w:rPr>
  </w:style>
  <w:style w:type="paragraph" w:styleId="34">
    <w:name w:val="toc 3"/>
    <w:basedOn w:val="a2"/>
    <w:next w:val="a2"/>
    <w:autoRedefine/>
    <w:uiPriority w:val="99"/>
    <w:rsid w:val="0021515F"/>
    <w:pPr>
      <w:spacing w:after="200" w:line="276" w:lineRule="auto"/>
      <w:ind w:left="440"/>
    </w:pPr>
    <w:rPr>
      <w:rFonts w:eastAsia="Times New Roman"/>
      <w:lang w:eastAsia="ru-RU"/>
    </w:rPr>
  </w:style>
  <w:style w:type="paragraph" w:customStyle="1" w:styleId="Style1">
    <w:name w:val="Style1"/>
    <w:basedOn w:val="34"/>
    <w:next w:val="a2"/>
    <w:autoRedefine/>
    <w:uiPriority w:val="99"/>
    <w:rsid w:val="0021515F"/>
    <w:pPr>
      <w:tabs>
        <w:tab w:val="right" w:leader="dot" w:pos="6679"/>
        <w:tab w:val="right" w:leader="dot" w:pos="9351"/>
      </w:tabs>
      <w:spacing w:before="40" w:after="40" w:line="216" w:lineRule="auto"/>
      <w:ind w:left="2835"/>
    </w:pPr>
    <w:rPr>
      <w:rFonts w:ascii="Bookman Old Style" w:hAnsi="Bookman Old Style" w:cs="Arial"/>
      <w:noProof/>
      <w:kern w:val="32"/>
      <w:sz w:val="20"/>
      <w:szCs w:val="16"/>
      <w:lang w:val="en-US" w:eastAsia="en-US"/>
    </w:rPr>
  </w:style>
  <w:style w:type="paragraph" w:customStyle="1" w:styleId="Glosary">
    <w:name w:val="Glosary"/>
    <w:basedOn w:val="11"/>
    <w:next w:val="a2"/>
    <w:autoRedefine/>
    <w:uiPriority w:val="99"/>
    <w:semiHidden/>
    <w:rsid w:val="0021515F"/>
    <w:pPr>
      <w:keepNext w:val="0"/>
      <w:snapToGrid/>
      <w:spacing w:before="0" w:after="120" w:line="216" w:lineRule="auto"/>
      <w:ind w:left="1418"/>
      <w:jc w:val="both"/>
      <w:outlineLvl w:val="9"/>
    </w:pPr>
    <w:rPr>
      <w:rFonts w:ascii="Verdana" w:hAnsi="Verdana" w:cs="Arial"/>
      <w:b w:val="0"/>
      <w:sz w:val="20"/>
      <w:lang w:val="en-US" w:eastAsia="en-US"/>
    </w:rPr>
  </w:style>
  <w:style w:type="paragraph" w:customStyle="1" w:styleId="Glosarytext">
    <w:name w:val="Glosary text"/>
    <w:basedOn w:val="Glosary"/>
    <w:next w:val="a2"/>
    <w:autoRedefine/>
    <w:uiPriority w:val="99"/>
    <w:semiHidden/>
    <w:rsid w:val="0021515F"/>
  </w:style>
  <w:style w:type="paragraph" w:customStyle="1" w:styleId="106">
    <w:name w:val="Стиль Заголовок 1 + вправо Перед:  0 пт После:  6 пт справа: (од..."/>
    <w:basedOn w:val="11"/>
    <w:next w:val="a2"/>
    <w:autoRedefine/>
    <w:uiPriority w:val="99"/>
    <w:semiHidden/>
    <w:rsid w:val="0021515F"/>
    <w:pPr>
      <w:pBdr>
        <w:right w:val="single" w:sz="4" w:space="4" w:color="auto"/>
      </w:pBdr>
      <w:tabs>
        <w:tab w:val="num" w:pos="720"/>
      </w:tabs>
      <w:suppressAutoHyphens/>
      <w:snapToGrid/>
      <w:spacing w:before="0" w:after="120" w:line="288" w:lineRule="auto"/>
      <w:ind w:left="720" w:hanging="360"/>
      <w:jc w:val="right"/>
    </w:pPr>
    <w:rPr>
      <w:rFonts w:ascii="Arial Black" w:hAnsi="Arial Black"/>
      <w:b w:val="0"/>
      <w:caps/>
      <w:smallCaps/>
      <w:spacing w:val="4"/>
      <w:w w:val="150"/>
      <w:kern w:val="0"/>
      <w:sz w:val="22"/>
      <w:lang w:val="en-US"/>
    </w:rPr>
  </w:style>
  <w:style w:type="paragraph" w:customStyle="1" w:styleId="FootnoteNameCustomStyleCharCharCharCharCharChar">
    <w:name w:val="Footnote Name (Custom Style) Char Char Char Char Char Char"/>
    <w:basedOn w:val="11"/>
    <w:next w:val="a2"/>
    <w:autoRedefine/>
    <w:uiPriority w:val="99"/>
    <w:rsid w:val="0021515F"/>
    <w:pPr>
      <w:keepNext w:val="0"/>
      <w:shd w:val="clear" w:color="auto" w:fill="000000"/>
      <w:snapToGrid/>
      <w:spacing w:before="40" w:after="40" w:line="216" w:lineRule="auto"/>
      <w:jc w:val="both"/>
      <w:outlineLvl w:val="9"/>
    </w:pPr>
    <w:rPr>
      <w:rFonts w:ascii="Verdana" w:hAnsi="Verdana" w:cs="Arial"/>
      <w:sz w:val="16"/>
      <w:szCs w:val="16"/>
      <w:lang w:val="en-US" w:eastAsia="en-US"/>
    </w:rPr>
  </w:style>
  <w:style w:type="paragraph" w:customStyle="1" w:styleId="Style2">
    <w:name w:val="Style2"/>
    <w:basedOn w:val="3"/>
    <w:next w:val="a2"/>
    <w:autoRedefine/>
    <w:uiPriority w:val="99"/>
    <w:rsid w:val="0021515F"/>
    <w:pPr>
      <w:spacing w:before="120" w:after="120"/>
      <w:jc w:val="center"/>
    </w:pPr>
    <w:rPr>
      <w:rFonts w:ascii="Verdana" w:hAnsi="Verdana"/>
      <w:kern w:val="32"/>
      <w:sz w:val="24"/>
      <w:szCs w:val="24"/>
      <w:lang w:val="ru-RU"/>
    </w:rPr>
  </w:style>
  <w:style w:type="paragraph" w:customStyle="1" w:styleId="reading">
    <w:name w:val="reading"/>
    <w:basedOn w:val="11"/>
    <w:next w:val="a2"/>
    <w:autoRedefine/>
    <w:uiPriority w:val="99"/>
    <w:rsid w:val="0021515F"/>
    <w:pPr>
      <w:keepNext w:val="0"/>
      <w:snapToGrid/>
      <w:spacing w:before="120" w:after="120" w:line="300" w:lineRule="auto"/>
      <w:ind w:left="450" w:right="450" w:firstLine="360"/>
      <w:jc w:val="both"/>
      <w:outlineLvl w:val="9"/>
    </w:pPr>
    <w:rPr>
      <w:rFonts w:ascii="Arial Unicode MS" w:eastAsia="Arial Unicode MS" w:hAnsi="Times New Roman" w:cs="Arial Unicode MS"/>
      <w:b w:val="0"/>
      <w:kern w:val="0"/>
      <w:sz w:val="17"/>
      <w:szCs w:val="16"/>
      <w:lang w:val="en-US" w:eastAsia="en-US"/>
    </w:rPr>
  </w:style>
  <w:style w:type="paragraph" w:customStyle="1" w:styleId="readinghead">
    <w:name w:val="readinghead"/>
    <w:basedOn w:val="11"/>
    <w:next w:val="a2"/>
    <w:autoRedefine/>
    <w:uiPriority w:val="99"/>
    <w:rsid w:val="0021515F"/>
    <w:pPr>
      <w:keepNext w:val="0"/>
      <w:snapToGrid/>
      <w:spacing w:after="120" w:line="300" w:lineRule="auto"/>
      <w:jc w:val="center"/>
      <w:outlineLvl w:val="9"/>
    </w:pPr>
    <w:rPr>
      <w:rFonts w:ascii="Arial Unicode MS" w:eastAsia="Arial Unicode MS" w:hAnsi="Times New Roman" w:cs="Arial Unicode MS"/>
      <w:b w:val="0"/>
      <w:kern w:val="0"/>
      <w:sz w:val="17"/>
      <w:szCs w:val="16"/>
      <w:lang w:val="en-US" w:eastAsia="en-US"/>
    </w:rPr>
  </w:style>
  <w:style w:type="paragraph" w:customStyle="1" w:styleId="FootnoteNameCustomStyleCharCharCharCharChar">
    <w:name w:val="Footnote Name (Custom Style) Char Char Char Char Char"/>
    <w:basedOn w:val="11"/>
    <w:next w:val="a2"/>
    <w:autoRedefine/>
    <w:uiPriority w:val="99"/>
    <w:rsid w:val="0021515F"/>
    <w:pPr>
      <w:keepNext w:val="0"/>
      <w:shd w:val="clear" w:color="auto" w:fill="000000"/>
      <w:snapToGrid/>
      <w:spacing w:before="40" w:after="40" w:line="216" w:lineRule="auto"/>
      <w:jc w:val="both"/>
      <w:outlineLvl w:val="9"/>
    </w:pPr>
    <w:rPr>
      <w:rFonts w:ascii="Verdana" w:hAnsi="Verdana" w:cs="Arial"/>
      <w:sz w:val="16"/>
      <w:szCs w:val="16"/>
      <w:lang w:val="en-US" w:eastAsia="en-US"/>
    </w:rPr>
  </w:style>
  <w:style w:type="paragraph" w:customStyle="1" w:styleId="FootnoteNameCustomStyleCharCharCharCharCharCharCharCharCharChar">
    <w:name w:val="Footnote Name (Custom Style) Char Char Char Char Char Char Char Char Char Char"/>
    <w:basedOn w:val="11"/>
    <w:next w:val="a2"/>
    <w:autoRedefine/>
    <w:uiPriority w:val="99"/>
    <w:rsid w:val="0021515F"/>
    <w:pPr>
      <w:keepNext w:val="0"/>
      <w:shd w:val="clear" w:color="auto" w:fill="000000"/>
      <w:snapToGrid/>
      <w:spacing w:before="40" w:after="40" w:line="216" w:lineRule="auto"/>
      <w:jc w:val="both"/>
      <w:outlineLvl w:val="9"/>
    </w:pPr>
    <w:rPr>
      <w:rFonts w:ascii="Verdana" w:hAnsi="Verdana" w:cs="Arial"/>
      <w:sz w:val="16"/>
      <w:szCs w:val="16"/>
      <w:lang w:val="en-US" w:eastAsia="en-US"/>
    </w:rPr>
  </w:style>
  <w:style w:type="paragraph" w:customStyle="1" w:styleId="ReferenceNumbers">
    <w:name w:val="Reference Numbers"/>
    <w:basedOn w:val="11"/>
    <w:next w:val="a2"/>
    <w:autoRedefine/>
    <w:uiPriority w:val="99"/>
    <w:rsid w:val="0021515F"/>
    <w:pPr>
      <w:keepNext w:val="0"/>
      <w:numPr>
        <w:ilvl w:val="3"/>
        <w:numId w:val="5"/>
      </w:numPr>
      <w:tabs>
        <w:tab w:val="clear" w:pos="360"/>
        <w:tab w:val="num" w:pos="5432"/>
      </w:tabs>
      <w:snapToGrid/>
      <w:spacing w:before="0" w:after="120" w:line="216" w:lineRule="auto"/>
      <w:ind w:left="5432"/>
      <w:jc w:val="both"/>
      <w:outlineLvl w:val="9"/>
    </w:pPr>
    <w:rPr>
      <w:rFonts w:ascii="Verdana" w:hAnsi="Verdana" w:cs="Arial"/>
      <w:b w:val="0"/>
      <w:sz w:val="20"/>
      <w:lang w:val="en-US"/>
    </w:rPr>
  </w:style>
  <w:style w:type="paragraph" w:customStyle="1" w:styleId="TableContents">
    <w:name w:val="Table Contents"/>
    <w:basedOn w:val="ad"/>
    <w:next w:val="a2"/>
    <w:autoRedefine/>
    <w:uiPriority w:val="99"/>
    <w:rsid w:val="0021515F"/>
    <w:pPr>
      <w:widowControl w:val="0"/>
      <w:suppressLineNumbers/>
      <w:suppressAutoHyphens/>
      <w:spacing w:line="216" w:lineRule="auto"/>
    </w:pPr>
    <w:rPr>
      <w:bCs/>
      <w:sz w:val="24"/>
      <w:szCs w:val="24"/>
      <w:lang w:val="en-US"/>
    </w:rPr>
  </w:style>
  <w:style w:type="paragraph" w:customStyle="1" w:styleId="TableHeading">
    <w:name w:val="Table Heading"/>
    <w:basedOn w:val="TableContents"/>
    <w:next w:val="a2"/>
    <w:autoRedefine/>
    <w:uiPriority w:val="99"/>
    <w:rsid w:val="0021515F"/>
    <w:pPr>
      <w:jc w:val="center"/>
    </w:pPr>
    <w:rPr>
      <w:b/>
      <w:bCs w:val="0"/>
      <w:i/>
      <w:iCs/>
    </w:rPr>
  </w:style>
  <w:style w:type="paragraph" w:customStyle="1" w:styleId="Default">
    <w:name w:val="Default"/>
    <w:next w:val="a2"/>
    <w:autoRedefine/>
    <w:uiPriority w:val="99"/>
    <w:rsid w:val="0021515F"/>
    <w:pPr>
      <w:autoSpaceDN w:val="0"/>
      <w:adjustRightInd w:val="0"/>
      <w:spacing w:line="480" w:lineRule="auto"/>
      <w:jc w:val="center"/>
    </w:pPr>
    <w:rPr>
      <w:rFonts w:ascii="Times New Roman" w:eastAsia="Times New Roman" w:hAnsi="Times New Roman"/>
      <w:b/>
      <w:bCs/>
      <w:sz w:val="22"/>
      <w:szCs w:val="22"/>
      <w:lang w:eastAsia="zh-CN"/>
    </w:rPr>
  </w:style>
  <w:style w:type="paragraph" w:customStyle="1" w:styleId="Textbody">
    <w:name w:val="Text body"/>
    <w:basedOn w:val="Default"/>
    <w:next w:val="a2"/>
    <w:autoRedefine/>
    <w:uiPriority w:val="99"/>
    <w:rsid w:val="0021515F"/>
    <w:pPr>
      <w:spacing w:after="120"/>
    </w:pPr>
  </w:style>
  <w:style w:type="paragraph" w:customStyle="1" w:styleId="3800">
    <w:name w:val="Стиль Заголовок 3 + 8 пт Слева:  0 см Первая строка:  0 см Перед..."/>
    <w:basedOn w:val="3"/>
    <w:next w:val="a2"/>
    <w:autoRedefine/>
    <w:uiPriority w:val="99"/>
    <w:rsid w:val="0021515F"/>
    <w:pPr>
      <w:spacing w:before="0" w:after="120" w:line="216" w:lineRule="auto"/>
    </w:pPr>
    <w:rPr>
      <w:rFonts w:ascii="Bookman Old Style" w:hAnsi="Bookman Old Style"/>
      <w:b/>
      <w:bCs/>
      <w:sz w:val="16"/>
      <w:lang w:val="ru-RU"/>
    </w:rPr>
  </w:style>
  <w:style w:type="character" w:customStyle="1" w:styleId="38">
    <w:name w:val="Стиль Заголовок 3 + 8 пт Знак"/>
    <w:link w:val="380"/>
    <w:uiPriority w:val="99"/>
    <w:locked/>
    <w:rsid w:val="0021515F"/>
    <w:rPr>
      <w:rFonts w:ascii="Bookman Old Style" w:hAnsi="Bookman Old Style"/>
      <w:b/>
      <w:sz w:val="26"/>
    </w:rPr>
  </w:style>
  <w:style w:type="paragraph" w:customStyle="1" w:styleId="380">
    <w:name w:val="Стиль Заголовок 3 + 8 пт"/>
    <w:basedOn w:val="3"/>
    <w:next w:val="a2"/>
    <w:link w:val="38"/>
    <w:autoRedefine/>
    <w:uiPriority w:val="99"/>
    <w:rsid w:val="0021515F"/>
    <w:pPr>
      <w:spacing w:before="120" w:after="120" w:line="216" w:lineRule="auto"/>
    </w:pPr>
    <w:rPr>
      <w:rFonts w:ascii="Bookman Old Style" w:hAnsi="Bookman Old Style"/>
      <w:b/>
      <w:lang w:val="ru-RU"/>
    </w:rPr>
  </w:style>
  <w:style w:type="paragraph" w:customStyle="1" w:styleId="listtitle">
    <w:name w:val="listtitle"/>
    <w:basedOn w:val="11"/>
    <w:next w:val="a2"/>
    <w:autoRedefine/>
    <w:uiPriority w:val="99"/>
    <w:rsid w:val="0021515F"/>
    <w:pPr>
      <w:keepNext w:val="0"/>
      <w:snapToGrid/>
      <w:spacing w:before="150" w:after="150" w:line="216" w:lineRule="auto"/>
      <w:ind w:left="438"/>
      <w:jc w:val="both"/>
      <w:outlineLvl w:val="9"/>
    </w:pPr>
    <w:rPr>
      <w:rFonts w:ascii="Verdana" w:hAnsi="Verdana"/>
      <w:color w:val="6D5050"/>
      <w:kern w:val="0"/>
      <w:sz w:val="20"/>
    </w:rPr>
  </w:style>
  <w:style w:type="paragraph" w:customStyle="1" w:styleId="listdescription">
    <w:name w:val="listdescription"/>
    <w:basedOn w:val="11"/>
    <w:next w:val="a2"/>
    <w:autoRedefine/>
    <w:uiPriority w:val="99"/>
    <w:rsid w:val="0021515F"/>
    <w:pPr>
      <w:keepNext w:val="0"/>
      <w:snapToGrid/>
      <w:spacing w:before="63" w:after="75" w:line="216" w:lineRule="auto"/>
      <w:ind w:left="438"/>
      <w:jc w:val="both"/>
      <w:outlineLvl w:val="9"/>
    </w:pPr>
    <w:rPr>
      <w:rFonts w:ascii="Verdana" w:hAnsi="Verdana"/>
      <w:b w:val="0"/>
      <w:kern w:val="0"/>
      <w:sz w:val="20"/>
    </w:rPr>
  </w:style>
  <w:style w:type="paragraph" w:customStyle="1" w:styleId="WW-TableContents">
    <w:name w:val="WW-Table Contents"/>
    <w:basedOn w:val="ad"/>
    <w:next w:val="a2"/>
    <w:autoRedefine/>
    <w:uiPriority w:val="99"/>
    <w:rsid w:val="0021515F"/>
    <w:pPr>
      <w:suppressLineNumbers/>
      <w:spacing w:line="216" w:lineRule="auto"/>
      <w:jc w:val="center"/>
    </w:pPr>
    <w:rPr>
      <w:rFonts w:ascii="Verdana" w:hAnsi="Verdana" w:cs="Arial"/>
      <w:b/>
      <w:bCs/>
      <w:kern w:val="2"/>
      <w:sz w:val="20"/>
      <w:lang w:val="en-US" w:eastAsia="ar-SA"/>
    </w:rPr>
  </w:style>
  <w:style w:type="paragraph" w:customStyle="1" w:styleId="WW-TableHeading">
    <w:name w:val="WW-Table Heading"/>
    <w:basedOn w:val="WW-TableContents"/>
    <w:next w:val="a2"/>
    <w:autoRedefine/>
    <w:uiPriority w:val="99"/>
    <w:rsid w:val="0021515F"/>
    <w:rPr>
      <w:i/>
      <w:iCs/>
    </w:rPr>
  </w:style>
  <w:style w:type="paragraph" w:customStyle="1" w:styleId="stt">
    <w:name w:val="stt"/>
    <w:basedOn w:val="11"/>
    <w:next w:val="a2"/>
    <w:autoRedefine/>
    <w:uiPriority w:val="99"/>
    <w:rsid w:val="0021515F"/>
    <w:pPr>
      <w:keepNext w:val="0"/>
      <w:snapToGrid/>
      <w:spacing w:before="0" w:after="135" w:line="216" w:lineRule="auto"/>
      <w:jc w:val="both"/>
      <w:outlineLvl w:val="9"/>
    </w:pPr>
    <w:rPr>
      <w:rFonts w:ascii="Bookman Old Style" w:hAnsi="Bookman Old Style"/>
      <w:b w:val="0"/>
      <w:kern w:val="0"/>
      <w:sz w:val="17"/>
      <w:szCs w:val="16"/>
    </w:rPr>
  </w:style>
  <w:style w:type="paragraph" w:customStyle="1" w:styleId="afff">
    <w:name w:val="нет"/>
    <w:basedOn w:val="11"/>
    <w:next w:val="a2"/>
    <w:autoRedefine/>
    <w:uiPriority w:val="99"/>
    <w:rsid w:val="0021515F"/>
    <w:pPr>
      <w:keepNext w:val="0"/>
      <w:snapToGrid/>
      <w:spacing w:before="0" w:after="100" w:line="216" w:lineRule="auto"/>
      <w:jc w:val="both"/>
      <w:outlineLvl w:val="9"/>
    </w:pPr>
    <w:rPr>
      <w:rFonts w:ascii="Bookman Old Style" w:hAnsi="Bookman Old Style"/>
      <w:b w:val="0"/>
      <w:kern w:val="0"/>
      <w:sz w:val="17"/>
      <w:szCs w:val="16"/>
    </w:rPr>
  </w:style>
  <w:style w:type="paragraph" w:customStyle="1" w:styleId="28">
    <w:name w:val="Стиль Заголовок 2"/>
    <w:aliases w:val="Знак2 + Arial Black не полужирный Перед:  12 пт..."/>
    <w:basedOn w:val="21"/>
    <w:next w:val="a2"/>
    <w:autoRedefine/>
    <w:uiPriority w:val="99"/>
    <w:rsid w:val="0021515F"/>
    <w:pPr>
      <w:pBdr>
        <w:bottom w:val="single" w:sz="4" w:space="1" w:color="000000"/>
      </w:pBdr>
      <w:tabs>
        <w:tab w:val="decimal" w:pos="567"/>
      </w:tabs>
      <w:suppressAutoHyphens/>
      <w:spacing w:after="120"/>
    </w:pPr>
    <w:rPr>
      <w:rFonts w:ascii="Arial Black" w:hAnsi="Arial Black"/>
      <w:b w:val="0"/>
      <w:bCs w:val="0"/>
      <w:i w:val="0"/>
      <w:iCs w:val="0"/>
      <w:spacing w:val="6"/>
      <w:sz w:val="24"/>
      <w:szCs w:val="24"/>
    </w:rPr>
  </w:style>
  <w:style w:type="paragraph" w:customStyle="1" w:styleId="ChapterTitle">
    <w:name w:val="Chapter Title"/>
    <w:basedOn w:val="ChapterTitleCustomStyle"/>
    <w:next w:val="a2"/>
    <w:autoRedefine/>
    <w:uiPriority w:val="99"/>
    <w:rsid w:val="0021515F"/>
    <w:pPr>
      <w:spacing w:before="240" w:line="168" w:lineRule="auto"/>
    </w:pPr>
    <w:rPr>
      <w:noProof/>
      <w:sz w:val="140"/>
      <w:lang w:val="ru-RU"/>
    </w:rPr>
  </w:style>
  <w:style w:type="paragraph" w:customStyle="1" w:styleId="2ArialBlack90">
    <w:name w:val="Стиль Заголовок 2 + Arial Black 9 пт не полужирный Перед:  0 пт..."/>
    <w:basedOn w:val="21"/>
    <w:next w:val="a2"/>
    <w:autoRedefine/>
    <w:uiPriority w:val="99"/>
    <w:rsid w:val="0021515F"/>
    <w:pPr>
      <w:numPr>
        <w:ilvl w:val="1"/>
        <w:numId w:val="12"/>
      </w:numPr>
      <w:pBdr>
        <w:bottom w:val="single" w:sz="6" w:space="0" w:color="000000"/>
      </w:pBdr>
      <w:tabs>
        <w:tab w:val="num" w:pos="360"/>
      </w:tabs>
      <w:suppressAutoHyphens/>
      <w:spacing w:before="0"/>
      <w:ind w:left="0" w:firstLine="0"/>
    </w:pPr>
    <w:rPr>
      <w:rFonts w:ascii="Arial Black" w:hAnsi="Arial Black"/>
      <w:b w:val="0"/>
      <w:bCs w:val="0"/>
      <w:i w:val="0"/>
      <w:iCs w:val="0"/>
      <w:spacing w:val="-6"/>
      <w:sz w:val="18"/>
      <w:szCs w:val="24"/>
    </w:rPr>
  </w:style>
  <w:style w:type="paragraph" w:customStyle="1" w:styleId="216">
    <w:name w:val="Стиль Заголовок 2 + кернинг от 16 пт"/>
    <w:basedOn w:val="21"/>
    <w:next w:val="a2"/>
    <w:autoRedefine/>
    <w:uiPriority w:val="99"/>
    <w:rsid w:val="0021515F"/>
    <w:pPr>
      <w:pBdr>
        <w:bottom w:val="single" w:sz="6" w:space="0" w:color="000000"/>
      </w:pBdr>
      <w:tabs>
        <w:tab w:val="decimal" w:pos="567"/>
      </w:tabs>
      <w:suppressAutoHyphens/>
      <w:spacing w:before="120" w:after="120"/>
      <w:ind w:left="576" w:hanging="576"/>
    </w:pPr>
    <w:rPr>
      <w:rFonts w:ascii="Bookman Old Style" w:hAnsi="Bookman Old Style"/>
      <w:i w:val="0"/>
      <w:iCs w:val="0"/>
      <w:spacing w:val="-6"/>
      <w:kern w:val="20"/>
      <w:sz w:val="24"/>
      <w:szCs w:val="24"/>
    </w:rPr>
  </w:style>
  <w:style w:type="paragraph" w:customStyle="1" w:styleId="21616">
    <w:name w:val="Стиль Стиль Заголовок 2 + кернинг от 16 пт + кернинг от 16 пт"/>
    <w:basedOn w:val="216"/>
    <w:next w:val="a2"/>
    <w:autoRedefine/>
    <w:uiPriority w:val="99"/>
    <w:rsid w:val="0021515F"/>
    <w:pPr>
      <w:numPr>
        <w:ilvl w:val="1"/>
        <w:numId w:val="13"/>
      </w:numPr>
      <w:tabs>
        <w:tab w:val="num" w:pos="360"/>
      </w:tabs>
    </w:pPr>
    <w:rPr>
      <w:kern w:val="32"/>
    </w:rPr>
  </w:style>
  <w:style w:type="paragraph" w:customStyle="1" w:styleId="q11">
    <w:name w:val="q11"/>
    <w:basedOn w:val="11"/>
    <w:next w:val="a2"/>
    <w:autoRedefine/>
    <w:uiPriority w:val="99"/>
    <w:rsid w:val="0021515F"/>
    <w:pPr>
      <w:keepNext w:val="0"/>
      <w:snapToGrid/>
      <w:spacing w:before="0" w:after="0"/>
      <w:ind w:hanging="163"/>
      <w:outlineLvl w:val="9"/>
    </w:pPr>
    <w:rPr>
      <w:rFonts w:ascii="Verdana" w:hAnsi="Verdana"/>
      <w:b w:val="0"/>
      <w:kern w:val="0"/>
      <w:sz w:val="20"/>
    </w:rPr>
  </w:style>
  <w:style w:type="paragraph" w:customStyle="1" w:styleId="3Verdana66">
    <w:name w:val="Стиль Заголовок 3 + Verdana Перед:  6 пт После:  6 пт Междустр.и..."/>
    <w:basedOn w:val="3"/>
    <w:next w:val="a2"/>
    <w:autoRedefine/>
    <w:uiPriority w:val="99"/>
    <w:rsid w:val="0021515F"/>
    <w:pPr>
      <w:spacing w:before="120" w:after="120" w:line="216" w:lineRule="auto"/>
    </w:pPr>
    <w:rPr>
      <w:rFonts w:ascii="Verdana" w:hAnsi="Verdana"/>
      <w:b/>
      <w:bCs/>
      <w:sz w:val="19"/>
      <w:lang w:val="ru-RU"/>
    </w:rPr>
  </w:style>
  <w:style w:type="paragraph" w:customStyle="1" w:styleId="2161">
    <w:name w:val="Стиль Заголовок 2 + кернинг от 16 пт1"/>
    <w:basedOn w:val="21"/>
    <w:next w:val="a2"/>
    <w:autoRedefine/>
    <w:uiPriority w:val="99"/>
    <w:rsid w:val="0021515F"/>
    <w:pPr>
      <w:pBdr>
        <w:bottom w:val="single" w:sz="6" w:space="0" w:color="000000"/>
      </w:pBdr>
      <w:tabs>
        <w:tab w:val="decimal" w:pos="567"/>
      </w:tabs>
      <w:suppressAutoHyphens/>
      <w:spacing w:before="120" w:after="120"/>
    </w:pPr>
    <w:rPr>
      <w:rFonts w:ascii="Bookman Old Style" w:hAnsi="Bookman Old Style"/>
      <w:i w:val="0"/>
      <w:iCs w:val="0"/>
      <w:spacing w:val="-6"/>
      <w:kern w:val="32"/>
      <w:sz w:val="24"/>
      <w:szCs w:val="24"/>
    </w:rPr>
  </w:style>
  <w:style w:type="paragraph" w:styleId="afff0">
    <w:name w:val="List Bullet"/>
    <w:basedOn w:val="a2"/>
    <w:uiPriority w:val="99"/>
    <w:rsid w:val="0021515F"/>
    <w:pPr>
      <w:tabs>
        <w:tab w:val="num" w:pos="360"/>
      </w:tabs>
      <w:spacing w:after="200" w:line="276" w:lineRule="auto"/>
      <w:ind w:left="360" w:hanging="360"/>
    </w:pPr>
    <w:rPr>
      <w:rFonts w:eastAsia="Times New Roman"/>
      <w:lang w:eastAsia="ru-RU"/>
    </w:rPr>
  </w:style>
  <w:style w:type="paragraph" w:customStyle="1" w:styleId="afff1">
    <w:name w:val="*Абзац"/>
    <w:next w:val="a2"/>
    <w:autoRedefine/>
    <w:uiPriority w:val="99"/>
    <w:rsid w:val="0021515F"/>
    <w:pPr>
      <w:autoSpaceDE w:val="0"/>
      <w:autoSpaceDN w:val="0"/>
      <w:spacing w:line="288" w:lineRule="auto"/>
      <w:ind w:firstLine="567"/>
      <w:jc w:val="both"/>
    </w:pPr>
    <w:rPr>
      <w:rFonts w:ascii="Times New Roman" w:eastAsia="Times New Roman" w:hAnsi="Times New Roman"/>
      <w:szCs w:val="24"/>
    </w:rPr>
  </w:style>
  <w:style w:type="paragraph" w:customStyle="1" w:styleId="afff2">
    <w:name w:val="мой обычный"/>
    <w:basedOn w:val="11"/>
    <w:next w:val="a2"/>
    <w:autoRedefine/>
    <w:uiPriority w:val="99"/>
    <w:rsid w:val="0021515F"/>
    <w:pPr>
      <w:keepNext w:val="0"/>
      <w:snapToGrid/>
      <w:spacing w:before="0" w:after="0" w:line="360" w:lineRule="auto"/>
      <w:ind w:firstLine="720"/>
      <w:outlineLvl w:val="9"/>
    </w:pPr>
    <w:rPr>
      <w:rFonts w:ascii="Times New Roman" w:hAnsi="Times New Roman"/>
      <w:b w:val="0"/>
      <w:kern w:val="0"/>
      <w:sz w:val="24"/>
    </w:rPr>
  </w:style>
  <w:style w:type="paragraph" w:customStyle="1" w:styleId="lida">
    <w:name w:val="lida"/>
    <w:basedOn w:val="11"/>
    <w:next w:val="a2"/>
    <w:autoRedefine/>
    <w:uiPriority w:val="99"/>
    <w:rsid w:val="0021515F"/>
    <w:pPr>
      <w:keepNext w:val="0"/>
      <w:widowControl w:val="0"/>
      <w:tabs>
        <w:tab w:val="left" w:pos="360"/>
      </w:tabs>
      <w:overflowPunct w:val="0"/>
      <w:autoSpaceDE w:val="0"/>
      <w:autoSpaceDN w:val="0"/>
      <w:adjustRightInd w:val="0"/>
      <w:snapToGrid/>
      <w:spacing w:before="0" w:after="0"/>
      <w:ind w:left="360" w:hanging="360"/>
      <w:outlineLvl w:val="9"/>
    </w:pPr>
    <w:rPr>
      <w:rFonts w:ascii="Times New Roman" w:hAnsi="Times New Roman"/>
      <w:b w:val="0"/>
      <w:kern w:val="0"/>
      <w:sz w:val="20"/>
    </w:rPr>
  </w:style>
  <w:style w:type="paragraph" w:customStyle="1" w:styleId="111">
    <w:name w:val="Абзац списка11"/>
    <w:basedOn w:val="11"/>
    <w:next w:val="a2"/>
    <w:autoRedefine/>
    <w:uiPriority w:val="99"/>
    <w:rsid w:val="0021515F"/>
    <w:pPr>
      <w:keepNext w:val="0"/>
      <w:widowControl w:val="0"/>
      <w:suppressAutoHyphens/>
      <w:autoSpaceDE w:val="0"/>
      <w:snapToGrid/>
      <w:spacing w:before="0" w:after="0"/>
      <w:ind w:left="708"/>
      <w:jc w:val="both"/>
      <w:outlineLvl w:val="9"/>
    </w:pPr>
    <w:rPr>
      <w:rFonts w:ascii="Times New Roman" w:hAnsi="Times New Roman"/>
      <w:b w:val="0"/>
      <w:kern w:val="0"/>
      <w:sz w:val="28"/>
      <w:szCs w:val="16"/>
      <w:lang w:eastAsia="ar-SA"/>
    </w:rPr>
  </w:style>
  <w:style w:type="paragraph" w:customStyle="1" w:styleId="2">
    <w:name w:val="Абзац списка2"/>
    <w:basedOn w:val="11"/>
    <w:next w:val="a2"/>
    <w:autoRedefine/>
    <w:uiPriority w:val="99"/>
    <w:rsid w:val="0021515F"/>
    <w:pPr>
      <w:keepNext w:val="0"/>
      <w:numPr>
        <w:numId w:val="21"/>
      </w:numPr>
      <w:tabs>
        <w:tab w:val="clear" w:pos="0"/>
        <w:tab w:val="num" w:pos="851"/>
      </w:tabs>
      <w:suppressAutoHyphens/>
      <w:snapToGrid/>
      <w:spacing w:before="0" w:after="0"/>
      <w:ind w:left="851" w:hanging="709"/>
      <w:jc w:val="both"/>
      <w:outlineLvl w:val="9"/>
    </w:pPr>
    <w:rPr>
      <w:rFonts w:ascii="Times New Roman" w:hAnsi="Times New Roman"/>
      <w:b w:val="0"/>
      <w:kern w:val="0"/>
      <w:sz w:val="24"/>
      <w:szCs w:val="24"/>
      <w:lang w:eastAsia="ar-SA"/>
    </w:rPr>
  </w:style>
  <w:style w:type="paragraph" w:customStyle="1" w:styleId="afff3">
    <w:name w:val="Абзац"/>
    <w:basedOn w:val="11"/>
    <w:next w:val="a2"/>
    <w:autoRedefine/>
    <w:uiPriority w:val="99"/>
    <w:rsid w:val="0021515F"/>
    <w:pPr>
      <w:keepNext w:val="0"/>
      <w:snapToGrid/>
      <w:spacing w:before="0" w:after="0"/>
      <w:ind w:firstLine="794"/>
      <w:jc w:val="both"/>
      <w:outlineLvl w:val="9"/>
    </w:pPr>
    <w:rPr>
      <w:rFonts w:ascii="Times New Roman" w:hAnsi="Times New Roman"/>
      <w:b w:val="0"/>
      <w:kern w:val="0"/>
      <w:szCs w:val="24"/>
    </w:rPr>
  </w:style>
  <w:style w:type="paragraph" w:customStyle="1" w:styleId="txt">
    <w:name w:val="txt"/>
    <w:basedOn w:val="11"/>
    <w:next w:val="a2"/>
    <w:autoRedefine/>
    <w:uiPriority w:val="99"/>
    <w:rsid w:val="0021515F"/>
    <w:pPr>
      <w:keepNext w:val="0"/>
      <w:snapToGrid/>
      <w:spacing w:before="100" w:beforeAutospacing="1" w:after="100" w:afterAutospacing="1" w:line="360" w:lineRule="auto"/>
      <w:ind w:firstLine="567"/>
      <w:outlineLvl w:val="9"/>
    </w:pPr>
    <w:rPr>
      <w:rFonts w:ascii="Times New Roman" w:hAnsi="Times New Roman"/>
      <w:b w:val="0"/>
      <w:kern w:val="0"/>
      <w:sz w:val="24"/>
      <w:szCs w:val="24"/>
    </w:rPr>
  </w:style>
  <w:style w:type="paragraph" w:customStyle="1" w:styleId="ABZAZ">
    <w:name w:val="ABZAZ"/>
    <w:basedOn w:val="11"/>
    <w:next w:val="a2"/>
    <w:autoRedefine/>
    <w:uiPriority w:val="99"/>
    <w:rsid w:val="0021515F"/>
    <w:pPr>
      <w:keepNext w:val="0"/>
      <w:widowControl w:val="0"/>
      <w:spacing w:before="0" w:after="0" w:line="400" w:lineRule="exact"/>
      <w:ind w:firstLine="709"/>
      <w:jc w:val="both"/>
      <w:outlineLvl w:val="9"/>
    </w:pPr>
    <w:rPr>
      <w:rFonts w:ascii="Times New Roman" w:hAnsi="Times New Roman"/>
      <w:b w:val="0"/>
      <w:kern w:val="0"/>
      <w:sz w:val="28"/>
    </w:rPr>
  </w:style>
  <w:style w:type="paragraph" w:customStyle="1" w:styleId="29">
    <w:name w:val="Название2"/>
    <w:basedOn w:val="11"/>
    <w:next w:val="a2"/>
    <w:autoRedefine/>
    <w:uiPriority w:val="99"/>
    <w:rsid w:val="0021515F"/>
    <w:pPr>
      <w:keepNext w:val="0"/>
      <w:snapToGrid/>
      <w:spacing w:before="0" w:after="0"/>
      <w:jc w:val="center"/>
      <w:outlineLvl w:val="9"/>
    </w:pPr>
    <w:rPr>
      <w:rFonts w:ascii="Times New Roman" w:hAnsi="Times New Roman"/>
      <w:kern w:val="0"/>
      <w:sz w:val="28"/>
      <w:szCs w:val="24"/>
    </w:rPr>
  </w:style>
  <w:style w:type="paragraph" w:customStyle="1" w:styleId="35">
    <w:name w:val="Текст3"/>
    <w:basedOn w:val="11"/>
    <w:next w:val="a2"/>
    <w:autoRedefine/>
    <w:uiPriority w:val="99"/>
    <w:rsid w:val="0021515F"/>
    <w:pPr>
      <w:keepNext w:val="0"/>
      <w:overflowPunct w:val="0"/>
      <w:autoSpaceDE w:val="0"/>
      <w:autoSpaceDN w:val="0"/>
      <w:adjustRightInd w:val="0"/>
      <w:snapToGrid/>
      <w:spacing w:before="0" w:after="0"/>
      <w:outlineLvl w:val="9"/>
    </w:pPr>
    <w:rPr>
      <w:rFonts w:ascii="Courier New" w:hAnsi="Courier New"/>
      <w:b w:val="0"/>
      <w:kern w:val="0"/>
      <w:sz w:val="20"/>
    </w:rPr>
  </w:style>
  <w:style w:type="paragraph" w:customStyle="1" w:styleId="afff4">
    <w:name w:val="Заголовок высш"/>
    <w:basedOn w:val="11"/>
    <w:next w:val="a2"/>
    <w:autoRedefine/>
    <w:uiPriority w:val="99"/>
    <w:rsid w:val="0021515F"/>
    <w:pPr>
      <w:suppressAutoHyphens/>
      <w:autoSpaceDE w:val="0"/>
      <w:autoSpaceDN w:val="0"/>
      <w:adjustRightInd w:val="0"/>
      <w:snapToGrid/>
      <w:spacing w:before="120" w:after="120"/>
      <w:jc w:val="center"/>
    </w:pPr>
    <w:rPr>
      <w:rFonts w:ascii="Times New Roman" w:hAnsi="Times New Roman"/>
      <w:iCs/>
      <w:spacing w:val="32"/>
      <w:kern w:val="0"/>
      <w:szCs w:val="30"/>
    </w:rPr>
  </w:style>
  <w:style w:type="paragraph" w:customStyle="1" w:styleId="a1">
    <w:name w:val="Текст задания"/>
    <w:basedOn w:val="11"/>
    <w:next w:val="a2"/>
    <w:autoRedefine/>
    <w:uiPriority w:val="99"/>
    <w:rsid w:val="0021515F"/>
    <w:pPr>
      <w:keepNext w:val="0"/>
      <w:numPr>
        <w:numId w:val="14"/>
      </w:numPr>
      <w:pBdr>
        <w:top w:val="single" w:sz="4" w:space="1" w:color="auto"/>
        <w:left w:val="single" w:sz="4" w:space="4" w:color="auto"/>
        <w:bottom w:val="single" w:sz="4" w:space="1" w:color="auto"/>
        <w:right w:val="single" w:sz="4" w:space="4" w:color="auto"/>
      </w:pBdr>
      <w:snapToGrid/>
      <w:spacing w:before="0" w:after="0"/>
      <w:jc w:val="both"/>
      <w:outlineLvl w:val="9"/>
    </w:pPr>
    <w:rPr>
      <w:rFonts w:ascii="Times New Roman" w:hAnsi="Times New Roman"/>
      <w:b w:val="0"/>
      <w:iCs/>
      <w:kern w:val="0"/>
      <w:sz w:val="28"/>
    </w:rPr>
  </w:style>
  <w:style w:type="paragraph" w:customStyle="1" w:styleId="36">
    <w:name w:val="Абзац списка3"/>
    <w:basedOn w:val="11"/>
    <w:next w:val="a2"/>
    <w:autoRedefine/>
    <w:uiPriority w:val="99"/>
    <w:rsid w:val="0021515F"/>
    <w:pPr>
      <w:keepNext w:val="0"/>
      <w:widowControl w:val="0"/>
      <w:suppressAutoHyphens/>
      <w:autoSpaceDE w:val="0"/>
      <w:snapToGrid/>
      <w:spacing w:before="0" w:after="0"/>
      <w:ind w:left="708"/>
      <w:jc w:val="both"/>
      <w:outlineLvl w:val="9"/>
    </w:pPr>
    <w:rPr>
      <w:rFonts w:ascii="Times New Roman" w:hAnsi="Times New Roman"/>
      <w:b w:val="0"/>
      <w:kern w:val="0"/>
      <w:sz w:val="28"/>
      <w:szCs w:val="16"/>
      <w:lang w:eastAsia="ar-SA"/>
    </w:rPr>
  </w:style>
  <w:style w:type="paragraph" w:customStyle="1" w:styleId="afff5">
    <w:name w:val="ОбПркурса"/>
    <w:basedOn w:val="11"/>
    <w:next w:val="a2"/>
    <w:autoRedefine/>
    <w:uiPriority w:val="99"/>
    <w:rsid w:val="0021515F"/>
    <w:pPr>
      <w:keepNext w:val="0"/>
      <w:snapToGrid/>
      <w:spacing w:before="2280" w:after="0"/>
      <w:jc w:val="center"/>
      <w:outlineLvl w:val="9"/>
    </w:pPr>
    <w:rPr>
      <w:rFonts w:ascii="SchoolBook" w:hAnsi="SchoolBook"/>
      <w:caps/>
      <w:spacing w:val="100"/>
      <w:kern w:val="0"/>
      <w:sz w:val="44"/>
      <w:szCs w:val="44"/>
    </w:rPr>
  </w:style>
  <w:style w:type="paragraph" w:customStyle="1" w:styleId="afff6">
    <w:name w:val="ОбНазкурса"/>
    <w:basedOn w:val="11"/>
    <w:next w:val="a2"/>
    <w:autoRedefine/>
    <w:uiPriority w:val="99"/>
    <w:rsid w:val="0021515F"/>
    <w:pPr>
      <w:keepNext w:val="0"/>
      <w:snapToGrid/>
      <w:spacing w:before="0" w:after="360"/>
      <w:jc w:val="center"/>
      <w:outlineLvl w:val="9"/>
    </w:pPr>
    <w:rPr>
      <w:rFonts w:ascii="Times New Roman" w:hAnsi="Times New Roman"/>
      <w:caps/>
      <w:kern w:val="0"/>
      <w:sz w:val="24"/>
      <w:szCs w:val="24"/>
    </w:rPr>
  </w:style>
  <w:style w:type="paragraph" w:customStyle="1" w:styleId="afff7">
    <w:name w:val="Обспец."/>
    <w:basedOn w:val="11"/>
    <w:next w:val="a2"/>
    <w:autoRedefine/>
    <w:uiPriority w:val="99"/>
    <w:rsid w:val="0021515F"/>
    <w:pPr>
      <w:keepNext w:val="0"/>
      <w:snapToGrid/>
      <w:spacing w:before="360" w:after="480"/>
      <w:jc w:val="center"/>
      <w:outlineLvl w:val="9"/>
    </w:pPr>
    <w:rPr>
      <w:rFonts w:ascii="SchoolBook" w:hAnsi="SchoolBook"/>
      <w:kern w:val="0"/>
    </w:rPr>
  </w:style>
  <w:style w:type="paragraph" w:customStyle="1" w:styleId="afff8">
    <w:name w:val="ОбМСписок"/>
    <w:basedOn w:val="11"/>
    <w:next w:val="a2"/>
    <w:autoRedefine/>
    <w:uiPriority w:val="99"/>
    <w:rsid w:val="0021515F"/>
    <w:pPr>
      <w:keepNext w:val="0"/>
      <w:snapToGrid/>
      <w:spacing w:before="0" w:after="0"/>
      <w:outlineLvl w:val="9"/>
    </w:pPr>
    <w:rPr>
      <w:rFonts w:ascii="SchoolBook" w:hAnsi="SchoolBook"/>
      <w:kern w:val="0"/>
    </w:rPr>
  </w:style>
  <w:style w:type="character" w:customStyle="1" w:styleId="afff9">
    <w:name w:val="ОбМосква Знак"/>
    <w:link w:val="afffa"/>
    <w:uiPriority w:val="99"/>
    <w:locked/>
    <w:rsid w:val="0021515F"/>
    <w:rPr>
      <w:rFonts w:ascii="SchoolBook" w:hAnsi="SchoolBook"/>
      <w:b/>
      <w:sz w:val="32"/>
    </w:rPr>
  </w:style>
  <w:style w:type="paragraph" w:customStyle="1" w:styleId="afffa">
    <w:name w:val="ОбМосква"/>
    <w:basedOn w:val="11"/>
    <w:next w:val="a2"/>
    <w:link w:val="afff9"/>
    <w:autoRedefine/>
    <w:uiPriority w:val="99"/>
    <w:rsid w:val="0021515F"/>
    <w:pPr>
      <w:keepNext w:val="0"/>
      <w:snapToGrid/>
      <w:spacing w:before="5280" w:after="0"/>
      <w:jc w:val="center"/>
      <w:outlineLvl w:val="9"/>
    </w:pPr>
    <w:rPr>
      <w:rFonts w:ascii="SchoolBook" w:hAnsi="SchoolBook"/>
      <w:kern w:val="0"/>
    </w:rPr>
  </w:style>
  <w:style w:type="paragraph" w:customStyle="1" w:styleId="afffb">
    <w:name w:val="АбзПрогр"/>
    <w:basedOn w:val="11"/>
    <w:next w:val="a2"/>
    <w:autoRedefine/>
    <w:uiPriority w:val="99"/>
    <w:rsid w:val="0021515F"/>
    <w:pPr>
      <w:snapToGrid/>
      <w:spacing w:before="0" w:after="0"/>
      <w:ind w:firstLine="567"/>
      <w:jc w:val="both"/>
      <w:outlineLvl w:val="9"/>
    </w:pPr>
    <w:rPr>
      <w:rFonts w:ascii="Times New Roman" w:hAnsi="Times New Roman"/>
      <w:b w:val="0"/>
      <w:kern w:val="0"/>
      <w:sz w:val="24"/>
      <w:szCs w:val="24"/>
    </w:rPr>
  </w:style>
  <w:style w:type="paragraph" w:customStyle="1" w:styleId="afffc">
    <w:name w:val="заголовок"/>
    <w:basedOn w:val="11"/>
    <w:next w:val="a2"/>
    <w:autoRedefine/>
    <w:uiPriority w:val="99"/>
    <w:rsid w:val="00975117"/>
    <w:pPr>
      <w:keepLines/>
      <w:suppressAutoHyphens/>
      <w:snapToGrid/>
      <w:spacing w:after="120"/>
      <w:jc w:val="center"/>
      <w:outlineLvl w:val="1"/>
    </w:pPr>
    <w:rPr>
      <w:rFonts w:ascii="Times New Roman" w:hAnsi="Times New Roman"/>
      <w:caps/>
      <w:kern w:val="0"/>
      <w:sz w:val="24"/>
      <w:szCs w:val="24"/>
    </w:rPr>
  </w:style>
  <w:style w:type="character" w:customStyle="1" w:styleId="-0">
    <w:name w:val="Подзаг-к Знак"/>
    <w:link w:val="-1"/>
    <w:uiPriority w:val="99"/>
    <w:locked/>
    <w:rsid w:val="0021515F"/>
    <w:rPr>
      <w:rFonts w:ascii="SchoolBook" w:hAnsi="SchoolBook"/>
      <w:sz w:val="32"/>
    </w:rPr>
  </w:style>
  <w:style w:type="paragraph" w:customStyle="1" w:styleId="-1">
    <w:name w:val="Подзаг-к"/>
    <w:basedOn w:val="afffa"/>
    <w:next w:val="a2"/>
    <w:link w:val="-0"/>
    <w:autoRedefine/>
    <w:uiPriority w:val="99"/>
    <w:rsid w:val="0021515F"/>
    <w:pPr>
      <w:keepNext/>
      <w:keepLines/>
      <w:suppressAutoHyphens/>
      <w:spacing w:before="120" w:after="120"/>
    </w:pPr>
    <w:rPr>
      <w:b w:val="0"/>
    </w:rPr>
  </w:style>
  <w:style w:type="character" w:customStyle="1" w:styleId="1f3">
    <w:name w:val="Фамилия Знак1"/>
    <w:link w:val="afffd"/>
    <w:uiPriority w:val="99"/>
    <w:locked/>
    <w:rsid w:val="0021515F"/>
    <w:rPr>
      <w:rFonts w:ascii="SchoolBook" w:hAnsi="SchoolBook"/>
      <w:b/>
      <w:sz w:val="32"/>
    </w:rPr>
  </w:style>
  <w:style w:type="paragraph" w:customStyle="1" w:styleId="afffd">
    <w:name w:val="Фамилия"/>
    <w:basedOn w:val="-1"/>
    <w:next w:val="a2"/>
    <w:link w:val="1f3"/>
    <w:autoRedefine/>
    <w:uiPriority w:val="99"/>
    <w:rsid w:val="0021515F"/>
    <w:pPr>
      <w:spacing w:before="240"/>
      <w:jc w:val="right"/>
    </w:pPr>
    <w:rPr>
      <w:b/>
      <w:bCs/>
    </w:rPr>
  </w:style>
  <w:style w:type="character" w:customStyle="1" w:styleId="-3">
    <w:name w:val="Лит-ра Знак"/>
    <w:link w:val="-4"/>
    <w:uiPriority w:val="99"/>
    <w:locked/>
    <w:rsid w:val="0021515F"/>
    <w:rPr>
      <w:rFonts w:ascii="SchoolBook" w:hAnsi="SchoolBook"/>
      <w:b/>
      <w:i/>
      <w:sz w:val="32"/>
    </w:rPr>
  </w:style>
  <w:style w:type="paragraph" w:customStyle="1" w:styleId="-4">
    <w:name w:val="Лит-ра"/>
    <w:basedOn w:val="afffd"/>
    <w:next w:val="a2"/>
    <w:link w:val="-3"/>
    <w:autoRedefine/>
    <w:uiPriority w:val="99"/>
    <w:rsid w:val="0021515F"/>
    <w:pPr>
      <w:jc w:val="center"/>
    </w:pPr>
    <w:rPr>
      <w:i/>
    </w:rPr>
  </w:style>
  <w:style w:type="character" w:customStyle="1" w:styleId="-5">
    <w:name w:val="лит-ра Знак"/>
    <w:link w:val="-6"/>
    <w:uiPriority w:val="99"/>
    <w:locked/>
    <w:rsid w:val="0021515F"/>
    <w:rPr>
      <w:rFonts w:ascii="SchoolBook" w:hAnsi="SchoolBook"/>
      <w:b/>
      <w:i/>
      <w:sz w:val="32"/>
    </w:rPr>
  </w:style>
  <w:style w:type="paragraph" w:customStyle="1" w:styleId="-6">
    <w:name w:val="лит-ра"/>
    <w:basedOn w:val="11"/>
    <w:next w:val="a2"/>
    <w:link w:val="-5"/>
    <w:autoRedefine/>
    <w:uiPriority w:val="99"/>
    <w:rsid w:val="0021515F"/>
    <w:pPr>
      <w:keepLines/>
      <w:suppressAutoHyphens/>
      <w:snapToGrid/>
      <w:spacing w:before="60" w:after="0"/>
      <w:outlineLvl w:val="9"/>
    </w:pPr>
    <w:rPr>
      <w:rFonts w:ascii="SchoolBook" w:hAnsi="SchoolBook"/>
      <w:i/>
      <w:kern w:val="0"/>
    </w:rPr>
  </w:style>
  <w:style w:type="paragraph" w:customStyle="1" w:styleId="afffe">
    <w:name w:val="Краткий обратный адрес"/>
    <w:basedOn w:val="11"/>
    <w:next w:val="a2"/>
    <w:autoRedefine/>
    <w:uiPriority w:val="99"/>
    <w:rsid w:val="0021515F"/>
    <w:pPr>
      <w:keepNext w:val="0"/>
      <w:snapToGrid/>
      <w:spacing w:before="0" w:after="0"/>
      <w:ind w:firstLine="737"/>
      <w:jc w:val="both"/>
      <w:outlineLvl w:val="9"/>
    </w:pPr>
    <w:rPr>
      <w:rFonts w:ascii="Times New Roman" w:hAnsi="Times New Roman"/>
      <w:b w:val="0"/>
      <w:kern w:val="0"/>
      <w:sz w:val="28"/>
    </w:rPr>
  </w:style>
  <w:style w:type="paragraph" w:customStyle="1" w:styleId="1f4">
    <w:name w:val="1_темы"/>
    <w:basedOn w:val="11"/>
    <w:next w:val="a2"/>
    <w:autoRedefine/>
    <w:uiPriority w:val="99"/>
    <w:rsid w:val="0021515F"/>
    <w:pPr>
      <w:keepNext w:val="0"/>
      <w:snapToGrid/>
      <w:spacing w:before="0" w:after="0"/>
      <w:ind w:left="567"/>
      <w:jc w:val="both"/>
      <w:outlineLvl w:val="9"/>
    </w:pPr>
    <w:rPr>
      <w:rFonts w:ascii="Times New Roman" w:hAnsi="Times New Roman"/>
      <w:kern w:val="0"/>
      <w:sz w:val="24"/>
      <w:szCs w:val="24"/>
      <w:lang w:eastAsia="fr-FR"/>
    </w:rPr>
  </w:style>
  <w:style w:type="paragraph" w:customStyle="1" w:styleId="western">
    <w:name w:val="western"/>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paragraph" w:customStyle="1" w:styleId="221">
    <w:name w:val="Основной текст с отступом 22"/>
    <w:basedOn w:val="11"/>
    <w:next w:val="a2"/>
    <w:autoRedefine/>
    <w:uiPriority w:val="99"/>
    <w:rsid w:val="0021515F"/>
    <w:pPr>
      <w:keepNext w:val="0"/>
      <w:snapToGrid/>
      <w:spacing w:after="0"/>
      <w:jc w:val="center"/>
      <w:outlineLvl w:val="9"/>
    </w:pPr>
    <w:rPr>
      <w:rFonts w:ascii="Times New Roman" w:hAnsi="Times New Roman"/>
      <w:kern w:val="0"/>
      <w:sz w:val="28"/>
    </w:rPr>
  </w:style>
  <w:style w:type="paragraph" w:customStyle="1" w:styleId="maintext">
    <w:name w:val="maintext"/>
    <w:basedOn w:val="11"/>
    <w:next w:val="a2"/>
    <w:autoRedefine/>
    <w:uiPriority w:val="99"/>
    <w:rsid w:val="0021515F"/>
    <w:pPr>
      <w:keepNext w:val="0"/>
      <w:snapToGrid/>
      <w:spacing w:before="100" w:beforeAutospacing="1" w:after="100" w:afterAutospacing="1"/>
      <w:outlineLvl w:val="9"/>
    </w:pPr>
    <w:rPr>
      <w:rFonts w:ascii="Arial" w:hAnsi="Arial" w:cs="Arial"/>
      <w:b w:val="0"/>
      <w:kern w:val="0"/>
      <w:sz w:val="34"/>
      <w:szCs w:val="34"/>
    </w:rPr>
  </w:style>
  <w:style w:type="paragraph" w:customStyle="1" w:styleId="textheader">
    <w:name w:val="textheader"/>
    <w:basedOn w:val="11"/>
    <w:next w:val="a2"/>
    <w:autoRedefine/>
    <w:uiPriority w:val="99"/>
    <w:rsid w:val="0021515F"/>
    <w:pPr>
      <w:keepNext w:val="0"/>
      <w:snapToGrid/>
      <w:spacing w:before="100" w:beforeAutospacing="1" w:after="100" w:afterAutospacing="1"/>
      <w:outlineLvl w:val="9"/>
    </w:pPr>
    <w:rPr>
      <w:rFonts w:ascii="Arial" w:hAnsi="Arial" w:cs="Arial"/>
      <w:b w:val="0"/>
      <w:kern w:val="0"/>
      <w:sz w:val="39"/>
      <w:szCs w:val="39"/>
    </w:rPr>
  </w:style>
  <w:style w:type="paragraph" w:customStyle="1" w:styleId="msonormalcxsplast">
    <w:name w:val="msonormalcxsplast"/>
    <w:basedOn w:val="11"/>
    <w:next w:val="a2"/>
    <w:autoRedefine/>
    <w:uiPriority w:val="99"/>
    <w:rsid w:val="0021515F"/>
    <w:pPr>
      <w:keepNext w:val="0"/>
      <w:snapToGrid/>
      <w:spacing w:before="100" w:beforeAutospacing="1" w:after="100" w:afterAutospacing="1"/>
      <w:outlineLvl w:val="9"/>
    </w:pPr>
    <w:rPr>
      <w:rFonts w:ascii="Arial" w:hAnsi="Arial" w:cs="Arial"/>
      <w:b w:val="0"/>
      <w:color w:val="000000"/>
      <w:kern w:val="0"/>
      <w:sz w:val="20"/>
    </w:rPr>
  </w:style>
  <w:style w:type="paragraph" w:customStyle="1" w:styleId="msonormalcxspmiddlecxspmiddle">
    <w:name w:val="msonormalcxspmiddlecxspmiddle"/>
    <w:basedOn w:val="11"/>
    <w:next w:val="a2"/>
    <w:autoRedefine/>
    <w:uiPriority w:val="99"/>
    <w:rsid w:val="0021515F"/>
    <w:pPr>
      <w:keepNext w:val="0"/>
      <w:snapToGrid/>
      <w:spacing w:before="100" w:beforeAutospacing="1" w:after="100" w:afterAutospacing="1"/>
      <w:outlineLvl w:val="9"/>
    </w:pPr>
    <w:rPr>
      <w:rFonts w:ascii="Arial" w:hAnsi="Arial" w:cs="Arial"/>
      <w:b w:val="0"/>
      <w:color w:val="000000"/>
      <w:kern w:val="0"/>
      <w:sz w:val="20"/>
    </w:rPr>
  </w:style>
  <w:style w:type="paragraph" w:customStyle="1" w:styleId="2a">
    <w:name w:val="Стиль2"/>
    <w:basedOn w:val="11"/>
    <w:next w:val="a2"/>
    <w:autoRedefine/>
    <w:uiPriority w:val="99"/>
    <w:rsid w:val="0021515F"/>
    <w:pPr>
      <w:keepNext w:val="0"/>
      <w:widowControl w:val="0"/>
      <w:autoSpaceDE w:val="0"/>
      <w:autoSpaceDN w:val="0"/>
      <w:adjustRightInd w:val="0"/>
      <w:snapToGrid/>
      <w:spacing w:before="0" w:after="0"/>
      <w:outlineLvl w:val="9"/>
    </w:pPr>
    <w:rPr>
      <w:rFonts w:ascii="Times New Roman" w:hAnsi="Times New Roman"/>
      <w:kern w:val="0"/>
      <w:sz w:val="24"/>
      <w:szCs w:val="24"/>
    </w:rPr>
  </w:style>
  <w:style w:type="paragraph" w:customStyle="1" w:styleId="120">
    <w:name w:val="12"/>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paragraph" w:customStyle="1" w:styleId="1f5">
    <w:name w:val="1"/>
    <w:basedOn w:val="11"/>
    <w:next w:val="a2"/>
    <w:autoRedefine/>
    <w:uiPriority w:val="99"/>
    <w:rsid w:val="0021515F"/>
    <w:pPr>
      <w:keepNext w:val="0"/>
      <w:snapToGrid/>
      <w:spacing w:before="100" w:beforeAutospacing="1" w:after="100" w:afterAutospacing="1"/>
      <w:outlineLvl w:val="9"/>
    </w:pPr>
    <w:rPr>
      <w:rFonts w:ascii="Times New Roman" w:hAnsi="Times New Roman"/>
      <w:b w:val="0"/>
      <w:kern w:val="0"/>
      <w:sz w:val="24"/>
      <w:szCs w:val="24"/>
    </w:rPr>
  </w:style>
  <w:style w:type="character" w:customStyle="1" w:styleId="QuoteChar">
    <w:name w:val="Quote Char"/>
    <w:link w:val="212"/>
    <w:uiPriority w:val="99"/>
    <w:locked/>
    <w:rsid w:val="0021515F"/>
    <w:rPr>
      <w:rFonts w:ascii="Calibri" w:hAnsi="Calibri"/>
      <w:i/>
      <w:sz w:val="24"/>
      <w:lang w:val="en-US"/>
    </w:rPr>
  </w:style>
  <w:style w:type="paragraph" w:customStyle="1" w:styleId="212">
    <w:name w:val="Цитата 21"/>
    <w:basedOn w:val="11"/>
    <w:next w:val="a2"/>
    <w:link w:val="QuoteChar"/>
    <w:autoRedefine/>
    <w:uiPriority w:val="99"/>
    <w:rsid w:val="0021515F"/>
    <w:pPr>
      <w:keepNext w:val="0"/>
      <w:spacing w:before="0" w:after="0"/>
      <w:outlineLvl w:val="9"/>
    </w:pPr>
    <w:rPr>
      <w:rFonts w:ascii="Calibri" w:hAnsi="Calibri"/>
      <w:b w:val="0"/>
      <w:i/>
      <w:kern w:val="0"/>
      <w:sz w:val="24"/>
      <w:lang w:val="en-US"/>
    </w:rPr>
  </w:style>
  <w:style w:type="character" w:customStyle="1" w:styleId="IntenseQuoteChar">
    <w:name w:val="Intense Quote Char"/>
    <w:link w:val="1f6"/>
    <w:uiPriority w:val="99"/>
    <w:locked/>
    <w:rsid w:val="0021515F"/>
    <w:rPr>
      <w:rFonts w:ascii="Calibri" w:hAnsi="Calibri"/>
      <w:b/>
      <w:i/>
      <w:sz w:val="24"/>
      <w:lang w:val="en-US"/>
    </w:rPr>
  </w:style>
  <w:style w:type="paragraph" w:customStyle="1" w:styleId="1f6">
    <w:name w:val="Выделенная цитата1"/>
    <w:basedOn w:val="11"/>
    <w:next w:val="a2"/>
    <w:link w:val="IntenseQuoteChar"/>
    <w:autoRedefine/>
    <w:uiPriority w:val="99"/>
    <w:rsid w:val="0021515F"/>
    <w:pPr>
      <w:keepNext w:val="0"/>
      <w:pBdr>
        <w:bottom w:val="single" w:sz="4" w:space="4" w:color="4F81BD"/>
      </w:pBdr>
      <w:spacing w:before="200" w:after="280"/>
      <w:ind w:left="936" w:right="936"/>
      <w:outlineLvl w:val="9"/>
    </w:pPr>
    <w:rPr>
      <w:rFonts w:ascii="Calibri" w:hAnsi="Calibri"/>
      <w:i/>
      <w:kern w:val="0"/>
      <w:sz w:val="24"/>
      <w:lang w:val="en-US"/>
    </w:rPr>
  </w:style>
  <w:style w:type="paragraph" w:customStyle="1" w:styleId="ListParagraph1">
    <w:name w:val="List Paragraph1"/>
    <w:basedOn w:val="11"/>
    <w:next w:val="a2"/>
    <w:autoRedefine/>
    <w:uiPriority w:val="99"/>
    <w:rsid w:val="0021515F"/>
    <w:pPr>
      <w:keepNext w:val="0"/>
      <w:tabs>
        <w:tab w:val="left" w:pos="708"/>
      </w:tabs>
      <w:snapToGrid/>
      <w:spacing w:before="0" w:after="200" w:line="276" w:lineRule="auto"/>
      <w:ind w:left="720"/>
      <w:contextualSpacing/>
      <w:outlineLvl w:val="9"/>
    </w:pPr>
    <w:rPr>
      <w:rFonts w:ascii="Calibri" w:hAnsi="Calibri"/>
      <w:b w:val="0"/>
      <w:kern w:val="0"/>
      <w:sz w:val="22"/>
      <w:szCs w:val="22"/>
    </w:rPr>
  </w:style>
  <w:style w:type="paragraph" w:customStyle="1" w:styleId="-7">
    <w:name w:val="А - об"/>
    <w:basedOn w:val="11"/>
    <w:next w:val="a2"/>
    <w:autoRedefine/>
    <w:uiPriority w:val="99"/>
    <w:rsid w:val="0021515F"/>
    <w:pPr>
      <w:keepNext w:val="0"/>
      <w:tabs>
        <w:tab w:val="left" w:pos="708"/>
      </w:tabs>
      <w:snapToGrid/>
      <w:spacing w:before="0" w:after="0" w:line="360" w:lineRule="auto"/>
      <w:ind w:firstLine="397"/>
      <w:outlineLvl w:val="9"/>
    </w:pPr>
    <w:rPr>
      <w:rFonts w:ascii="Times New Roman" w:hAnsi="Times New Roman"/>
      <w:kern w:val="0"/>
      <w:sz w:val="20"/>
    </w:rPr>
  </w:style>
  <w:style w:type="paragraph" w:customStyle="1" w:styleId="affff">
    <w:name w:val="Основной_без кр.строки"/>
    <w:basedOn w:val="af7"/>
    <w:next w:val="a2"/>
    <w:autoRedefine/>
    <w:uiPriority w:val="99"/>
    <w:rsid w:val="0021515F"/>
    <w:pPr>
      <w:tabs>
        <w:tab w:val="left" w:pos="708"/>
      </w:tabs>
      <w:ind w:firstLine="0"/>
    </w:pPr>
  </w:style>
  <w:style w:type="paragraph" w:customStyle="1" w:styleId="affff0">
    <w:name w:val="Литература_список"/>
    <w:basedOn w:val="affff"/>
    <w:next w:val="a2"/>
    <w:autoRedefine/>
    <w:uiPriority w:val="99"/>
    <w:rsid w:val="0021515F"/>
  </w:style>
  <w:style w:type="paragraph" w:customStyle="1" w:styleId="NoSpacing1">
    <w:name w:val="No Spacing1"/>
    <w:next w:val="a2"/>
    <w:autoRedefine/>
    <w:uiPriority w:val="99"/>
    <w:rsid w:val="0021515F"/>
    <w:pPr>
      <w:tabs>
        <w:tab w:val="left" w:pos="708"/>
      </w:tabs>
    </w:pPr>
    <w:rPr>
      <w:rFonts w:eastAsia="Times New Roman"/>
      <w:sz w:val="22"/>
      <w:szCs w:val="22"/>
      <w:lang w:eastAsia="en-US"/>
    </w:rPr>
  </w:style>
  <w:style w:type="paragraph" w:customStyle="1" w:styleId="Standard">
    <w:name w:val="Standard"/>
    <w:next w:val="a2"/>
    <w:autoRedefine/>
    <w:uiPriority w:val="99"/>
    <w:rsid w:val="0021515F"/>
    <w:pPr>
      <w:widowControl w:val="0"/>
      <w:tabs>
        <w:tab w:val="left" w:pos="660"/>
      </w:tabs>
      <w:autoSpaceDE w:val="0"/>
      <w:autoSpaceDN w:val="0"/>
      <w:adjustRightInd w:val="0"/>
      <w:spacing w:line="360" w:lineRule="auto"/>
      <w:ind w:firstLine="660"/>
      <w:jc w:val="both"/>
    </w:pPr>
    <w:rPr>
      <w:rFonts w:ascii="Times New Roman [monotype]" w:eastAsia="Times New Roman" w:hAnsi="Times New Roman [monotype]"/>
      <w:color w:val="000000"/>
      <w:sz w:val="28"/>
      <w:szCs w:val="28"/>
    </w:rPr>
  </w:style>
  <w:style w:type="character" w:customStyle="1" w:styleId="affff1">
    <w:name w:val="Заголовки для программы Знак"/>
    <w:link w:val="affff2"/>
    <w:uiPriority w:val="99"/>
    <w:locked/>
    <w:rsid w:val="0021515F"/>
    <w:rPr>
      <w:b/>
      <w:sz w:val="24"/>
      <w:lang w:val="fr-FR" w:eastAsia="fr-FR"/>
    </w:rPr>
  </w:style>
  <w:style w:type="paragraph" w:customStyle="1" w:styleId="affff2">
    <w:name w:val="Заголовки для программы"/>
    <w:basedOn w:val="11"/>
    <w:next w:val="a2"/>
    <w:link w:val="affff1"/>
    <w:autoRedefine/>
    <w:uiPriority w:val="99"/>
    <w:rsid w:val="0021515F"/>
    <w:pPr>
      <w:keepNext w:val="0"/>
      <w:tabs>
        <w:tab w:val="num" w:pos="360"/>
      </w:tabs>
      <w:snapToGrid/>
      <w:spacing w:before="0" w:after="0"/>
      <w:ind w:left="360" w:hanging="360"/>
      <w:jc w:val="both"/>
      <w:outlineLvl w:val="9"/>
    </w:pPr>
    <w:rPr>
      <w:rFonts w:ascii="Calibri" w:hAnsi="Calibri"/>
      <w:kern w:val="0"/>
      <w:sz w:val="24"/>
      <w:lang w:val="fr-FR" w:eastAsia="fr-FR"/>
    </w:rPr>
  </w:style>
  <w:style w:type="paragraph" w:customStyle="1" w:styleId="BodyTextIndent21">
    <w:name w:val="Body Text Indent 21"/>
    <w:basedOn w:val="11"/>
    <w:next w:val="a2"/>
    <w:autoRedefine/>
    <w:uiPriority w:val="99"/>
    <w:rsid w:val="0021515F"/>
    <w:pPr>
      <w:keepNext w:val="0"/>
      <w:tabs>
        <w:tab w:val="left" w:pos="360"/>
      </w:tabs>
      <w:snapToGrid/>
      <w:spacing w:before="0" w:after="0"/>
      <w:ind w:firstLine="567"/>
      <w:jc w:val="both"/>
      <w:outlineLvl w:val="9"/>
    </w:pPr>
    <w:rPr>
      <w:rFonts w:ascii="Times New Roman" w:hAnsi="Times New Roman"/>
      <w:b w:val="0"/>
      <w:kern w:val="0"/>
      <w:sz w:val="28"/>
    </w:rPr>
  </w:style>
  <w:style w:type="paragraph" w:customStyle="1" w:styleId="BodyText21">
    <w:name w:val="Body Text 21"/>
    <w:basedOn w:val="11"/>
    <w:next w:val="a2"/>
    <w:autoRedefine/>
    <w:uiPriority w:val="99"/>
    <w:rsid w:val="0021515F"/>
    <w:pPr>
      <w:keepNext w:val="0"/>
      <w:snapToGrid/>
      <w:spacing w:before="0" w:after="0"/>
      <w:jc w:val="center"/>
      <w:outlineLvl w:val="9"/>
    </w:pPr>
    <w:rPr>
      <w:rFonts w:ascii="Times New Roman" w:hAnsi="Times New Roman"/>
      <w:kern w:val="0"/>
      <w:sz w:val="28"/>
    </w:rPr>
  </w:style>
  <w:style w:type="character" w:customStyle="1" w:styleId="132">
    <w:name w:val="табл_текст_влево_13 Знак"/>
    <w:link w:val="133"/>
    <w:uiPriority w:val="99"/>
    <w:locked/>
    <w:rsid w:val="0021515F"/>
    <w:rPr>
      <w:sz w:val="24"/>
    </w:rPr>
  </w:style>
  <w:style w:type="paragraph" w:customStyle="1" w:styleId="133">
    <w:name w:val="табл_текст_влево_13"/>
    <w:basedOn w:val="11"/>
    <w:next w:val="a2"/>
    <w:link w:val="132"/>
    <w:autoRedefine/>
    <w:uiPriority w:val="99"/>
    <w:rsid w:val="0021515F"/>
    <w:pPr>
      <w:keepNext w:val="0"/>
      <w:snapToGrid/>
      <w:spacing w:before="0" w:after="120"/>
      <w:ind w:left="113"/>
      <w:outlineLvl w:val="9"/>
    </w:pPr>
    <w:rPr>
      <w:rFonts w:ascii="Calibri" w:hAnsi="Calibri"/>
      <w:b w:val="0"/>
      <w:kern w:val="0"/>
      <w:sz w:val="24"/>
    </w:rPr>
  </w:style>
  <w:style w:type="paragraph" w:customStyle="1" w:styleId="Style7">
    <w:name w:val="Style7"/>
    <w:basedOn w:val="11"/>
    <w:next w:val="a2"/>
    <w:autoRedefine/>
    <w:uiPriority w:val="99"/>
    <w:rsid w:val="0021515F"/>
    <w:pPr>
      <w:keepNext w:val="0"/>
      <w:widowControl w:val="0"/>
      <w:suppressAutoHyphens/>
      <w:autoSpaceDE w:val="0"/>
      <w:snapToGrid/>
      <w:spacing w:before="0" w:after="0"/>
      <w:outlineLvl w:val="9"/>
    </w:pPr>
    <w:rPr>
      <w:rFonts w:ascii="Times New Roman" w:hAnsi="Times New Roman"/>
      <w:b w:val="0"/>
      <w:kern w:val="0"/>
      <w:sz w:val="24"/>
      <w:szCs w:val="24"/>
      <w:lang w:eastAsia="ar-SA"/>
    </w:rPr>
  </w:style>
  <w:style w:type="paragraph" w:customStyle="1" w:styleId="44">
    <w:name w:val="Абзац списка4"/>
    <w:basedOn w:val="11"/>
    <w:next w:val="a2"/>
    <w:autoRedefine/>
    <w:uiPriority w:val="99"/>
    <w:rsid w:val="0021515F"/>
    <w:pPr>
      <w:keepNext w:val="0"/>
      <w:snapToGrid/>
      <w:spacing w:before="0" w:after="0"/>
      <w:ind w:left="708"/>
      <w:jc w:val="both"/>
      <w:outlineLvl w:val="9"/>
    </w:pPr>
    <w:rPr>
      <w:rFonts w:ascii="SchoolBook" w:hAnsi="SchoolBook"/>
      <w:b w:val="0"/>
      <w:kern w:val="0"/>
    </w:rPr>
  </w:style>
  <w:style w:type="paragraph" w:styleId="affff3">
    <w:name w:val="Subtitle"/>
    <w:basedOn w:val="a2"/>
    <w:link w:val="affff4"/>
    <w:uiPriority w:val="99"/>
    <w:qFormat/>
    <w:rsid w:val="0021515F"/>
    <w:pPr>
      <w:spacing w:after="60" w:line="276" w:lineRule="auto"/>
      <w:jc w:val="center"/>
      <w:outlineLvl w:val="1"/>
    </w:pPr>
    <w:rPr>
      <w:rFonts w:ascii="Cambria" w:hAnsi="Cambria"/>
      <w:sz w:val="24"/>
      <w:szCs w:val="20"/>
      <w:lang w:val="en-US" w:eastAsia="ru-RU"/>
    </w:rPr>
  </w:style>
  <w:style w:type="character" w:customStyle="1" w:styleId="affff4">
    <w:name w:val="Подзаголовок Знак"/>
    <w:link w:val="affff3"/>
    <w:uiPriority w:val="99"/>
    <w:locked/>
    <w:rsid w:val="00C7357F"/>
    <w:rPr>
      <w:rFonts w:ascii="Cambria" w:hAnsi="Cambria" w:cs="Times New Roman"/>
      <w:sz w:val="24"/>
      <w:szCs w:val="24"/>
      <w:lang w:eastAsia="en-US"/>
    </w:rPr>
  </w:style>
  <w:style w:type="character" w:customStyle="1" w:styleId="1f7">
    <w:name w:val="Подзаголовок Знак1"/>
    <w:uiPriority w:val="99"/>
    <w:rsid w:val="0021515F"/>
    <w:rPr>
      <w:rFonts w:eastAsia="Times New Roman"/>
      <w:color w:val="5A5A5A"/>
      <w:spacing w:val="15"/>
    </w:rPr>
  </w:style>
  <w:style w:type="paragraph" w:customStyle="1" w:styleId="affff5">
    <w:name w:val="Литература"/>
    <w:basedOn w:val="affff3"/>
    <w:next w:val="a2"/>
    <w:autoRedefine/>
    <w:uiPriority w:val="99"/>
    <w:rsid w:val="0021515F"/>
    <w:pPr>
      <w:keepNext/>
      <w:keepLines/>
      <w:suppressAutoHyphens/>
      <w:spacing w:before="240" w:after="240" w:line="240" w:lineRule="auto"/>
    </w:pPr>
    <w:rPr>
      <w:rFonts w:ascii="SchoolBook" w:hAnsi="SchoolBook"/>
      <w:b/>
      <w:i/>
      <w:sz w:val="32"/>
    </w:rPr>
  </w:style>
  <w:style w:type="paragraph" w:customStyle="1" w:styleId="20">
    <w:name w:val="НСписок2"/>
    <w:basedOn w:val="11"/>
    <w:next w:val="a2"/>
    <w:autoRedefine/>
    <w:uiPriority w:val="99"/>
    <w:rsid w:val="0021515F"/>
    <w:pPr>
      <w:keepNext w:val="0"/>
      <w:numPr>
        <w:numId w:val="15"/>
      </w:numPr>
      <w:snapToGrid/>
      <w:spacing w:before="0" w:after="0"/>
      <w:jc w:val="both"/>
      <w:outlineLvl w:val="9"/>
    </w:pPr>
    <w:rPr>
      <w:rFonts w:ascii="SchoolBook" w:hAnsi="SchoolBook"/>
      <w:b w:val="0"/>
      <w:kern w:val="0"/>
    </w:rPr>
  </w:style>
  <w:style w:type="paragraph" w:customStyle="1" w:styleId="affff6">
    <w:name w:val="литература"/>
    <w:basedOn w:val="a2"/>
    <w:next w:val="a2"/>
    <w:autoRedefine/>
    <w:uiPriority w:val="99"/>
    <w:rsid w:val="0021515F"/>
    <w:pPr>
      <w:keepNext/>
      <w:keepLines/>
      <w:suppressAutoHyphens/>
      <w:spacing w:before="240" w:after="120" w:line="240" w:lineRule="auto"/>
      <w:ind w:firstLine="567"/>
      <w:outlineLvl w:val="1"/>
    </w:pPr>
    <w:rPr>
      <w:rFonts w:ascii="SchoolBook" w:eastAsia="Times New Roman" w:hAnsi="SchoolBook"/>
      <w:i/>
      <w:sz w:val="32"/>
      <w:szCs w:val="20"/>
      <w:lang w:eastAsia="ru-RU"/>
    </w:rPr>
  </w:style>
  <w:style w:type="paragraph" w:customStyle="1" w:styleId="2b">
    <w:name w:val="Список2"/>
    <w:basedOn w:val="11"/>
    <w:next w:val="a2"/>
    <w:autoRedefine/>
    <w:uiPriority w:val="99"/>
    <w:rsid w:val="0021515F"/>
    <w:pPr>
      <w:keepNext w:val="0"/>
      <w:snapToGrid/>
      <w:spacing w:before="0" w:after="0"/>
      <w:contextualSpacing/>
      <w:jc w:val="both"/>
      <w:outlineLvl w:val="9"/>
    </w:pPr>
    <w:rPr>
      <w:rFonts w:ascii="SchoolBook" w:hAnsi="SchoolBook"/>
      <w:b w:val="0"/>
      <w:kern w:val="0"/>
      <w:szCs w:val="24"/>
    </w:rPr>
  </w:style>
  <w:style w:type="paragraph" w:customStyle="1" w:styleId="a0">
    <w:name w:val="МСписок"/>
    <w:basedOn w:val="11"/>
    <w:next w:val="a2"/>
    <w:autoRedefine/>
    <w:uiPriority w:val="99"/>
    <w:rsid w:val="0021515F"/>
    <w:pPr>
      <w:keepNext w:val="0"/>
      <w:numPr>
        <w:numId w:val="16"/>
      </w:numPr>
      <w:snapToGrid/>
      <w:spacing w:before="0" w:after="0"/>
      <w:jc w:val="both"/>
      <w:outlineLvl w:val="9"/>
    </w:pPr>
    <w:rPr>
      <w:rFonts w:ascii="SchoolBook" w:hAnsi="SchoolBook"/>
      <w:b w:val="0"/>
      <w:kern w:val="0"/>
      <w:szCs w:val="28"/>
    </w:rPr>
  </w:style>
  <w:style w:type="paragraph" w:customStyle="1" w:styleId="10">
    <w:name w:val="НСписок1"/>
    <w:basedOn w:val="11"/>
    <w:next w:val="a2"/>
    <w:autoRedefine/>
    <w:uiPriority w:val="99"/>
    <w:rsid w:val="0021515F"/>
    <w:pPr>
      <w:keepNext w:val="0"/>
      <w:numPr>
        <w:numId w:val="17"/>
      </w:numPr>
      <w:snapToGrid/>
      <w:spacing w:before="0" w:after="0"/>
      <w:contextualSpacing/>
      <w:jc w:val="both"/>
      <w:outlineLvl w:val="9"/>
    </w:pPr>
    <w:rPr>
      <w:rFonts w:ascii="SchoolBook" w:hAnsi="SchoolBook"/>
      <w:b w:val="0"/>
      <w:kern w:val="0"/>
      <w:szCs w:val="24"/>
    </w:rPr>
  </w:style>
  <w:style w:type="paragraph" w:customStyle="1" w:styleId="1f8">
    <w:name w:val="Заголовок оглавления1"/>
    <w:basedOn w:val="11"/>
    <w:next w:val="a2"/>
    <w:autoRedefine/>
    <w:uiPriority w:val="99"/>
    <w:rsid w:val="0021515F"/>
    <w:pPr>
      <w:keepLines/>
      <w:snapToGrid/>
      <w:spacing w:before="480" w:after="0" w:line="276" w:lineRule="auto"/>
      <w:outlineLvl w:val="9"/>
    </w:pPr>
    <w:rPr>
      <w:color w:val="365F91"/>
      <w:kern w:val="0"/>
      <w:sz w:val="28"/>
      <w:szCs w:val="28"/>
      <w:lang w:eastAsia="en-US"/>
    </w:rPr>
  </w:style>
  <w:style w:type="paragraph" w:customStyle="1" w:styleId="affff7">
    <w:name w:val="Базовый"/>
    <w:next w:val="a2"/>
    <w:autoRedefine/>
    <w:uiPriority w:val="99"/>
    <w:rsid w:val="0021515F"/>
    <w:pPr>
      <w:tabs>
        <w:tab w:val="left" w:pos="709"/>
      </w:tabs>
      <w:suppressAutoHyphens/>
      <w:spacing w:after="200" w:line="276" w:lineRule="atLeast"/>
    </w:pPr>
    <w:rPr>
      <w:rFonts w:eastAsia="SimSun"/>
      <w:sz w:val="22"/>
      <w:szCs w:val="22"/>
    </w:rPr>
  </w:style>
  <w:style w:type="paragraph" w:customStyle="1" w:styleId="213">
    <w:name w:val="Продолжение списка 21"/>
    <w:basedOn w:val="11"/>
    <w:next w:val="a2"/>
    <w:autoRedefine/>
    <w:uiPriority w:val="99"/>
    <w:rsid w:val="0021515F"/>
    <w:pPr>
      <w:keepNext w:val="0"/>
      <w:snapToGrid/>
      <w:spacing w:before="0" w:after="120"/>
      <w:ind w:left="566"/>
      <w:outlineLvl w:val="9"/>
    </w:pPr>
    <w:rPr>
      <w:rFonts w:ascii="Times New Roman" w:hAnsi="Times New Roman"/>
      <w:b w:val="0"/>
      <w:kern w:val="2"/>
      <w:sz w:val="24"/>
      <w:lang w:eastAsia="ar-SA"/>
    </w:rPr>
  </w:style>
  <w:style w:type="character" w:styleId="affff8">
    <w:name w:val="footnote reference"/>
    <w:uiPriority w:val="99"/>
    <w:rsid w:val="0021515F"/>
    <w:rPr>
      <w:rFonts w:cs="Times New Roman"/>
      <w:vertAlign w:val="superscript"/>
    </w:rPr>
  </w:style>
  <w:style w:type="character" w:styleId="affff9">
    <w:name w:val="annotation reference"/>
    <w:uiPriority w:val="99"/>
    <w:semiHidden/>
    <w:rsid w:val="0021515F"/>
    <w:rPr>
      <w:rFonts w:cs="Times New Roman"/>
      <w:sz w:val="16"/>
    </w:rPr>
  </w:style>
  <w:style w:type="character" w:styleId="affffa">
    <w:name w:val="page number"/>
    <w:uiPriority w:val="99"/>
    <w:rsid w:val="0021515F"/>
    <w:rPr>
      <w:rFonts w:ascii="Times New Roman" w:hAnsi="Times New Roman" w:cs="Times New Roman"/>
    </w:rPr>
  </w:style>
  <w:style w:type="character" w:customStyle="1" w:styleId="311">
    <w:name w:val="Заголовок 3 Знак1"/>
    <w:aliases w:val="Знак1 Знак1"/>
    <w:uiPriority w:val="99"/>
    <w:semiHidden/>
    <w:rsid w:val="0021515F"/>
    <w:rPr>
      <w:rFonts w:ascii="Cambria" w:hAnsi="Cambria"/>
      <w:b/>
      <w:color w:val="4F81BD"/>
      <w:sz w:val="28"/>
      <w:lang w:eastAsia="ru-RU"/>
    </w:rPr>
  </w:style>
  <w:style w:type="paragraph" w:styleId="affffb">
    <w:name w:val="footnote text"/>
    <w:aliases w:val="Знак11"/>
    <w:basedOn w:val="a2"/>
    <w:link w:val="affffc"/>
    <w:uiPriority w:val="99"/>
    <w:rsid w:val="0021515F"/>
    <w:pPr>
      <w:spacing w:after="200" w:line="276" w:lineRule="auto"/>
    </w:pPr>
    <w:rPr>
      <w:sz w:val="20"/>
      <w:szCs w:val="20"/>
      <w:lang w:eastAsia="ru-RU"/>
    </w:rPr>
  </w:style>
  <w:style w:type="character" w:customStyle="1" w:styleId="affffc">
    <w:name w:val="Текст сноски Знак"/>
    <w:aliases w:val="Знак11 Знак"/>
    <w:link w:val="affffb"/>
    <w:uiPriority w:val="99"/>
    <w:locked/>
    <w:rsid w:val="0021515F"/>
    <w:rPr>
      <w:rFonts w:cs="Times New Roman"/>
      <w:lang w:val="ru-RU" w:eastAsia="ru-RU"/>
    </w:rPr>
  </w:style>
  <w:style w:type="character" w:customStyle="1" w:styleId="1f9">
    <w:name w:val="Текст сноски Знак1"/>
    <w:uiPriority w:val="99"/>
    <w:rsid w:val="0021515F"/>
    <w:rPr>
      <w:sz w:val="20"/>
    </w:rPr>
  </w:style>
  <w:style w:type="paragraph" w:styleId="affffd">
    <w:name w:val="header"/>
    <w:basedOn w:val="a2"/>
    <w:link w:val="affffe"/>
    <w:uiPriority w:val="99"/>
    <w:rsid w:val="0021515F"/>
    <w:pPr>
      <w:tabs>
        <w:tab w:val="center" w:pos="4677"/>
        <w:tab w:val="right" w:pos="9355"/>
      </w:tabs>
      <w:spacing w:after="200" w:line="276" w:lineRule="auto"/>
    </w:pPr>
    <w:rPr>
      <w:sz w:val="24"/>
      <w:szCs w:val="20"/>
      <w:lang w:eastAsia="ru-RU"/>
    </w:rPr>
  </w:style>
  <w:style w:type="character" w:customStyle="1" w:styleId="affffe">
    <w:name w:val="Верхний колонтитул Знак"/>
    <w:link w:val="affffd"/>
    <w:uiPriority w:val="99"/>
    <w:semiHidden/>
    <w:locked/>
    <w:rsid w:val="0021515F"/>
    <w:rPr>
      <w:rFonts w:ascii="Calibri" w:hAnsi="Calibri" w:cs="Times New Roman"/>
      <w:sz w:val="22"/>
      <w:lang w:val="ru-RU" w:eastAsia="ru-RU"/>
    </w:rPr>
  </w:style>
  <w:style w:type="character" w:customStyle="1" w:styleId="1fa">
    <w:name w:val="Верхний колонтитул Знак1"/>
    <w:uiPriority w:val="99"/>
    <w:rsid w:val="0021515F"/>
    <w:rPr>
      <w:rFonts w:cs="Times New Roman"/>
    </w:rPr>
  </w:style>
  <w:style w:type="paragraph" w:styleId="afffff">
    <w:name w:val="footer"/>
    <w:basedOn w:val="a2"/>
    <w:link w:val="afffff0"/>
    <w:uiPriority w:val="99"/>
    <w:rsid w:val="0021515F"/>
    <w:pPr>
      <w:tabs>
        <w:tab w:val="center" w:pos="4677"/>
        <w:tab w:val="right" w:pos="9355"/>
      </w:tabs>
      <w:spacing w:after="200" w:line="276" w:lineRule="auto"/>
    </w:pPr>
    <w:rPr>
      <w:sz w:val="24"/>
      <w:szCs w:val="20"/>
      <w:lang w:val="en-US" w:eastAsia="ru-RU"/>
    </w:rPr>
  </w:style>
  <w:style w:type="character" w:customStyle="1" w:styleId="afffff0">
    <w:name w:val="Нижний колонтитул Знак"/>
    <w:link w:val="afffff"/>
    <w:uiPriority w:val="99"/>
    <w:semiHidden/>
    <w:locked/>
    <w:rsid w:val="0021515F"/>
    <w:rPr>
      <w:rFonts w:ascii="Calibri" w:hAnsi="Calibri" w:cs="Times New Roman"/>
      <w:sz w:val="22"/>
      <w:lang w:val="ru-RU" w:eastAsia="ru-RU"/>
    </w:rPr>
  </w:style>
  <w:style w:type="character" w:customStyle="1" w:styleId="1fb">
    <w:name w:val="Нижний колонтитул Знак1"/>
    <w:uiPriority w:val="99"/>
    <w:rsid w:val="0021515F"/>
    <w:rPr>
      <w:rFonts w:cs="Times New Roman"/>
    </w:rPr>
  </w:style>
  <w:style w:type="paragraph" w:styleId="afffff1">
    <w:name w:val="endnote text"/>
    <w:basedOn w:val="a2"/>
    <w:link w:val="afffff2"/>
    <w:uiPriority w:val="99"/>
    <w:semiHidden/>
    <w:rsid w:val="0021515F"/>
    <w:pPr>
      <w:spacing w:after="200" w:line="276" w:lineRule="auto"/>
    </w:pPr>
    <w:rPr>
      <w:rFonts w:ascii="Verdana" w:hAnsi="Verdana"/>
      <w:kern w:val="32"/>
      <w:sz w:val="20"/>
      <w:szCs w:val="20"/>
      <w:lang w:val="en-US" w:eastAsia="ru-RU"/>
    </w:rPr>
  </w:style>
  <w:style w:type="character" w:customStyle="1" w:styleId="afffff2">
    <w:name w:val="Текст концевой сноски Знак"/>
    <w:link w:val="afffff1"/>
    <w:uiPriority w:val="99"/>
    <w:semiHidden/>
    <w:locked/>
    <w:rsid w:val="00C7357F"/>
    <w:rPr>
      <w:rFonts w:cs="Times New Roman"/>
      <w:sz w:val="20"/>
      <w:szCs w:val="20"/>
      <w:lang w:eastAsia="en-US"/>
    </w:rPr>
  </w:style>
  <w:style w:type="character" w:customStyle="1" w:styleId="1fc">
    <w:name w:val="Текст концевой сноски Знак1"/>
    <w:uiPriority w:val="99"/>
    <w:semiHidden/>
    <w:rsid w:val="0021515F"/>
    <w:rPr>
      <w:sz w:val="20"/>
    </w:rPr>
  </w:style>
  <w:style w:type="paragraph" w:styleId="afffff3">
    <w:name w:val="macro"/>
    <w:link w:val="afffff4"/>
    <w:uiPriority w:val="99"/>
    <w:semiHidden/>
    <w:rsid w:val="0021515F"/>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spacing w:val="10"/>
      <w:kern w:val="32"/>
      <w:sz w:val="22"/>
      <w:lang w:val="en-US" w:eastAsia="en-US"/>
    </w:rPr>
  </w:style>
  <w:style w:type="character" w:customStyle="1" w:styleId="afffff4">
    <w:name w:val="Текст макроса Знак"/>
    <w:link w:val="afffff3"/>
    <w:uiPriority w:val="99"/>
    <w:semiHidden/>
    <w:locked/>
    <w:rsid w:val="00C7357F"/>
    <w:rPr>
      <w:rFonts w:ascii="Courier New" w:hAnsi="Courier New" w:cs="Times New Roman"/>
      <w:spacing w:val="10"/>
      <w:kern w:val="32"/>
      <w:sz w:val="22"/>
      <w:lang w:val="en-US" w:eastAsia="en-US" w:bidi="ar-SA"/>
    </w:rPr>
  </w:style>
  <w:style w:type="character" w:customStyle="1" w:styleId="1fd">
    <w:name w:val="Текст макроса Знак1"/>
    <w:uiPriority w:val="99"/>
    <w:semiHidden/>
    <w:rsid w:val="0021515F"/>
    <w:rPr>
      <w:rFonts w:ascii="Consolas" w:hAnsi="Consolas"/>
      <w:sz w:val="20"/>
    </w:rPr>
  </w:style>
  <w:style w:type="paragraph" w:styleId="afffff5">
    <w:name w:val="Title"/>
    <w:basedOn w:val="a2"/>
    <w:link w:val="afffff6"/>
    <w:uiPriority w:val="99"/>
    <w:qFormat/>
    <w:rsid w:val="0021515F"/>
    <w:pPr>
      <w:spacing w:before="240" w:after="60" w:line="276" w:lineRule="auto"/>
      <w:jc w:val="center"/>
      <w:outlineLvl w:val="0"/>
    </w:pPr>
    <w:rPr>
      <w:rFonts w:ascii="Cambria" w:hAnsi="Cambria"/>
      <w:b/>
      <w:kern w:val="28"/>
      <w:sz w:val="32"/>
      <w:szCs w:val="20"/>
      <w:lang w:val="en-US" w:eastAsia="ru-RU"/>
    </w:rPr>
  </w:style>
  <w:style w:type="character" w:customStyle="1" w:styleId="afffff6">
    <w:name w:val="Название Знак"/>
    <w:link w:val="afffff5"/>
    <w:uiPriority w:val="99"/>
    <w:locked/>
    <w:rsid w:val="0021515F"/>
    <w:rPr>
      <w:rFonts w:ascii="Times New Roman" w:hAnsi="Times New Roman" w:cs="Times New Roman"/>
      <w:b/>
      <w:sz w:val="28"/>
    </w:rPr>
  </w:style>
  <w:style w:type="character" w:customStyle="1" w:styleId="1fe">
    <w:name w:val="Название Знак1"/>
    <w:uiPriority w:val="99"/>
    <w:rsid w:val="0021515F"/>
    <w:rPr>
      <w:rFonts w:ascii="Calibri Light" w:hAnsi="Calibri Light"/>
      <w:spacing w:val="-10"/>
      <w:kern w:val="28"/>
      <w:sz w:val="56"/>
    </w:rPr>
  </w:style>
  <w:style w:type="paragraph" w:styleId="afffff7">
    <w:name w:val="Closing"/>
    <w:basedOn w:val="a2"/>
    <w:link w:val="afffff8"/>
    <w:uiPriority w:val="99"/>
    <w:rsid w:val="0021515F"/>
    <w:pPr>
      <w:spacing w:after="200" w:line="276" w:lineRule="auto"/>
      <w:ind w:left="4252"/>
    </w:pPr>
    <w:rPr>
      <w:rFonts w:ascii="Verdana" w:hAnsi="Verdana"/>
      <w:kern w:val="32"/>
      <w:sz w:val="20"/>
      <w:szCs w:val="20"/>
      <w:lang w:val="en-US" w:eastAsia="ru-RU"/>
    </w:rPr>
  </w:style>
  <w:style w:type="character" w:customStyle="1" w:styleId="afffff8">
    <w:name w:val="Прощание Знак"/>
    <w:link w:val="afffff7"/>
    <w:uiPriority w:val="99"/>
    <w:semiHidden/>
    <w:locked/>
    <w:rsid w:val="00C7357F"/>
    <w:rPr>
      <w:rFonts w:cs="Times New Roman"/>
      <w:lang w:eastAsia="en-US"/>
    </w:rPr>
  </w:style>
  <w:style w:type="character" w:customStyle="1" w:styleId="1ff">
    <w:name w:val="Прощание Знак1"/>
    <w:uiPriority w:val="99"/>
    <w:semiHidden/>
    <w:rsid w:val="0021515F"/>
    <w:rPr>
      <w:rFonts w:cs="Times New Roman"/>
    </w:rPr>
  </w:style>
  <w:style w:type="paragraph" w:styleId="afffff9">
    <w:name w:val="Signature"/>
    <w:basedOn w:val="a2"/>
    <w:link w:val="afffffa"/>
    <w:uiPriority w:val="99"/>
    <w:rsid w:val="0021515F"/>
    <w:pPr>
      <w:spacing w:after="200" w:line="276" w:lineRule="auto"/>
      <w:ind w:left="4252"/>
    </w:pPr>
    <w:rPr>
      <w:rFonts w:ascii="Verdana" w:hAnsi="Verdana"/>
      <w:kern w:val="32"/>
      <w:sz w:val="20"/>
      <w:szCs w:val="20"/>
      <w:lang w:val="en-US" w:eastAsia="ru-RU"/>
    </w:rPr>
  </w:style>
  <w:style w:type="character" w:customStyle="1" w:styleId="afffffa">
    <w:name w:val="Подпись Знак"/>
    <w:link w:val="afffff9"/>
    <w:uiPriority w:val="99"/>
    <w:semiHidden/>
    <w:locked/>
    <w:rsid w:val="00C7357F"/>
    <w:rPr>
      <w:rFonts w:cs="Times New Roman"/>
      <w:lang w:eastAsia="en-US"/>
    </w:rPr>
  </w:style>
  <w:style w:type="character" w:customStyle="1" w:styleId="1ff0">
    <w:name w:val="Подпись Знак1"/>
    <w:uiPriority w:val="99"/>
    <w:semiHidden/>
    <w:rsid w:val="0021515F"/>
    <w:rPr>
      <w:rFonts w:cs="Times New Roman"/>
    </w:rPr>
  </w:style>
  <w:style w:type="paragraph" w:styleId="afffffb">
    <w:name w:val="Message Header"/>
    <w:basedOn w:val="a2"/>
    <w:link w:val="afffffc"/>
    <w:uiPriority w:val="99"/>
    <w:rsid w:val="0021515F"/>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kern w:val="32"/>
      <w:sz w:val="16"/>
      <w:szCs w:val="20"/>
      <w:shd w:val="pct20" w:color="auto" w:fill="auto"/>
      <w:lang w:val="en-US" w:eastAsia="ru-RU"/>
    </w:rPr>
  </w:style>
  <w:style w:type="character" w:customStyle="1" w:styleId="afffffc">
    <w:name w:val="Шапка Знак"/>
    <w:link w:val="afffffb"/>
    <w:uiPriority w:val="99"/>
    <w:semiHidden/>
    <w:locked/>
    <w:rsid w:val="00C7357F"/>
    <w:rPr>
      <w:rFonts w:ascii="Cambria" w:hAnsi="Cambria" w:cs="Times New Roman"/>
      <w:sz w:val="24"/>
      <w:szCs w:val="24"/>
      <w:shd w:val="pct20" w:color="auto" w:fill="auto"/>
      <w:lang w:eastAsia="en-US"/>
    </w:rPr>
  </w:style>
  <w:style w:type="character" w:customStyle="1" w:styleId="1ff1">
    <w:name w:val="Шапка Знак1"/>
    <w:uiPriority w:val="99"/>
    <w:semiHidden/>
    <w:rsid w:val="0021515F"/>
    <w:rPr>
      <w:rFonts w:ascii="Calibri Light" w:hAnsi="Calibri Light"/>
      <w:sz w:val="24"/>
      <w:shd w:val="pct20" w:color="auto" w:fill="auto"/>
    </w:rPr>
  </w:style>
  <w:style w:type="paragraph" w:styleId="afffffd">
    <w:name w:val="Salutation"/>
    <w:basedOn w:val="a2"/>
    <w:next w:val="a2"/>
    <w:link w:val="afffffe"/>
    <w:uiPriority w:val="99"/>
    <w:rsid w:val="0021515F"/>
    <w:pPr>
      <w:spacing w:after="200" w:line="276" w:lineRule="auto"/>
    </w:pPr>
    <w:rPr>
      <w:rFonts w:ascii="Verdana" w:hAnsi="Verdana"/>
      <w:kern w:val="32"/>
      <w:sz w:val="20"/>
      <w:szCs w:val="20"/>
      <w:lang w:val="en-US" w:eastAsia="ru-RU"/>
    </w:rPr>
  </w:style>
  <w:style w:type="character" w:customStyle="1" w:styleId="afffffe">
    <w:name w:val="Приветствие Знак"/>
    <w:link w:val="afffffd"/>
    <w:uiPriority w:val="99"/>
    <w:semiHidden/>
    <w:locked/>
    <w:rsid w:val="00C7357F"/>
    <w:rPr>
      <w:rFonts w:cs="Times New Roman"/>
      <w:lang w:eastAsia="en-US"/>
    </w:rPr>
  </w:style>
  <w:style w:type="character" w:customStyle="1" w:styleId="1ff2">
    <w:name w:val="Приветствие Знак1"/>
    <w:uiPriority w:val="99"/>
    <w:semiHidden/>
    <w:rsid w:val="0021515F"/>
    <w:rPr>
      <w:rFonts w:cs="Times New Roman"/>
    </w:rPr>
  </w:style>
  <w:style w:type="paragraph" w:styleId="affffff">
    <w:name w:val="Date"/>
    <w:basedOn w:val="a2"/>
    <w:next w:val="a2"/>
    <w:link w:val="affffff0"/>
    <w:uiPriority w:val="99"/>
    <w:rsid w:val="0021515F"/>
    <w:pPr>
      <w:spacing w:after="200" w:line="276" w:lineRule="auto"/>
    </w:pPr>
    <w:rPr>
      <w:rFonts w:ascii="Bookman Old Style" w:hAnsi="Bookman Old Style"/>
      <w:kern w:val="32"/>
      <w:sz w:val="20"/>
      <w:szCs w:val="20"/>
      <w:lang w:val="en-US" w:eastAsia="ru-RU"/>
    </w:rPr>
  </w:style>
  <w:style w:type="character" w:customStyle="1" w:styleId="affffff0">
    <w:name w:val="Дата Знак"/>
    <w:link w:val="affffff"/>
    <w:uiPriority w:val="99"/>
    <w:semiHidden/>
    <w:locked/>
    <w:rsid w:val="00C7357F"/>
    <w:rPr>
      <w:rFonts w:cs="Times New Roman"/>
      <w:lang w:eastAsia="en-US"/>
    </w:rPr>
  </w:style>
  <w:style w:type="character" w:customStyle="1" w:styleId="1ff3">
    <w:name w:val="Дата Знак1"/>
    <w:uiPriority w:val="99"/>
    <w:semiHidden/>
    <w:rsid w:val="0021515F"/>
    <w:rPr>
      <w:rFonts w:cs="Times New Roman"/>
    </w:rPr>
  </w:style>
  <w:style w:type="paragraph" w:styleId="affffff1">
    <w:name w:val="Body Text First Indent"/>
    <w:basedOn w:val="ad"/>
    <w:link w:val="affffff2"/>
    <w:uiPriority w:val="99"/>
    <w:rsid w:val="0021515F"/>
    <w:pPr>
      <w:ind w:firstLine="210"/>
    </w:pPr>
    <w:rPr>
      <w:sz w:val="24"/>
    </w:rPr>
  </w:style>
  <w:style w:type="character" w:customStyle="1" w:styleId="affffff2">
    <w:name w:val="Красная строка Знак"/>
    <w:link w:val="affffff1"/>
    <w:uiPriority w:val="99"/>
    <w:semiHidden/>
    <w:locked/>
    <w:rsid w:val="00C7357F"/>
    <w:rPr>
      <w:rFonts w:cs="Times New Roman"/>
      <w:sz w:val="28"/>
      <w:lang w:eastAsia="en-US"/>
    </w:rPr>
  </w:style>
  <w:style w:type="character" w:customStyle="1" w:styleId="1ff4">
    <w:name w:val="Красная строка Знак1"/>
    <w:uiPriority w:val="99"/>
    <w:semiHidden/>
    <w:rsid w:val="0021515F"/>
    <w:rPr>
      <w:rFonts w:cs="Times New Roman"/>
    </w:rPr>
  </w:style>
  <w:style w:type="paragraph" w:styleId="2c">
    <w:name w:val="Body Text First Indent 2"/>
    <w:basedOn w:val="ab"/>
    <w:link w:val="2d"/>
    <w:uiPriority w:val="99"/>
    <w:rsid w:val="0021515F"/>
    <w:pPr>
      <w:spacing w:after="120" w:line="276" w:lineRule="auto"/>
      <w:ind w:firstLine="210"/>
    </w:pPr>
    <w:rPr>
      <w:rFonts w:ascii="Verdana" w:hAnsi="Verdana"/>
      <w:b w:val="0"/>
      <w:bCs/>
      <w:kern w:val="32"/>
      <w:sz w:val="28"/>
      <w:lang w:val="en-US" w:eastAsia="ru-RU"/>
    </w:rPr>
  </w:style>
  <w:style w:type="character" w:customStyle="1" w:styleId="2d">
    <w:name w:val="Красная строка 2 Знак"/>
    <w:link w:val="2c"/>
    <w:uiPriority w:val="99"/>
    <w:semiHidden/>
    <w:locked/>
    <w:rsid w:val="00C7357F"/>
    <w:rPr>
      <w:rFonts w:ascii="Times New Roman" w:hAnsi="Times New Roman" w:cs="Times New Roman"/>
      <w:b/>
      <w:lang w:eastAsia="en-US"/>
    </w:rPr>
  </w:style>
  <w:style w:type="character" w:customStyle="1" w:styleId="214">
    <w:name w:val="Красная строка 2 Знак1"/>
    <w:uiPriority w:val="99"/>
    <w:semiHidden/>
    <w:rsid w:val="0021515F"/>
    <w:rPr>
      <w:rFonts w:cs="Times New Roman"/>
    </w:rPr>
  </w:style>
  <w:style w:type="paragraph" w:styleId="affffff3">
    <w:name w:val="Note Heading"/>
    <w:basedOn w:val="a2"/>
    <w:next w:val="a2"/>
    <w:link w:val="affffff4"/>
    <w:uiPriority w:val="99"/>
    <w:rsid w:val="0021515F"/>
    <w:pPr>
      <w:spacing w:after="200" w:line="276" w:lineRule="auto"/>
    </w:pPr>
    <w:rPr>
      <w:rFonts w:ascii="Verdana" w:hAnsi="Verdana"/>
      <w:kern w:val="32"/>
      <w:sz w:val="20"/>
      <w:szCs w:val="20"/>
      <w:lang w:val="en-US" w:eastAsia="ru-RU"/>
    </w:rPr>
  </w:style>
  <w:style w:type="character" w:customStyle="1" w:styleId="affffff4">
    <w:name w:val="Заголовок записки Знак"/>
    <w:link w:val="affffff3"/>
    <w:uiPriority w:val="99"/>
    <w:semiHidden/>
    <w:locked/>
    <w:rsid w:val="00C7357F"/>
    <w:rPr>
      <w:rFonts w:cs="Times New Roman"/>
      <w:lang w:eastAsia="en-US"/>
    </w:rPr>
  </w:style>
  <w:style w:type="character" w:customStyle="1" w:styleId="1ff5">
    <w:name w:val="Заголовок записки Знак1"/>
    <w:uiPriority w:val="99"/>
    <w:semiHidden/>
    <w:rsid w:val="0021515F"/>
    <w:rPr>
      <w:rFonts w:cs="Times New Roman"/>
    </w:rPr>
  </w:style>
  <w:style w:type="paragraph" w:styleId="2e">
    <w:name w:val="Body Text 2"/>
    <w:basedOn w:val="a2"/>
    <w:link w:val="2f"/>
    <w:uiPriority w:val="99"/>
    <w:rsid w:val="0021515F"/>
    <w:pPr>
      <w:spacing w:after="120" w:line="480" w:lineRule="auto"/>
    </w:pPr>
    <w:rPr>
      <w:sz w:val="28"/>
      <w:szCs w:val="20"/>
      <w:lang w:eastAsia="ru-RU"/>
    </w:rPr>
  </w:style>
  <w:style w:type="character" w:customStyle="1" w:styleId="2f">
    <w:name w:val="Основной текст 2 Знак"/>
    <w:link w:val="2e"/>
    <w:uiPriority w:val="99"/>
    <w:semiHidden/>
    <w:locked/>
    <w:rsid w:val="00C7357F"/>
    <w:rPr>
      <w:rFonts w:cs="Times New Roman"/>
      <w:lang w:eastAsia="en-US"/>
    </w:rPr>
  </w:style>
  <w:style w:type="character" w:customStyle="1" w:styleId="215">
    <w:name w:val="Основной текст 2 Знак1"/>
    <w:uiPriority w:val="99"/>
    <w:semiHidden/>
    <w:rsid w:val="0021515F"/>
    <w:rPr>
      <w:rFonts w:cs="Times New Roman"/>
    </w:rPr>
  </w:style>
  <w:style w:type="paragraph" w:styleId="37">
    <w:name w:val="Body Text 3"/>
    <w:basedOn w:val="a2"/>
    <w:link w:val="39"/>
    <w:uiPriority w:val="99"/>
    <w:rsid w:val="0021515F"/>
    <w:pPr>
      <w:spacing w:after="120" w:line="276" w:lineRule="auto"/>
    </w:pPr>
    <w:rPr>
      <w:sz w:val="16"/>
      <w:szCs w:val="20"/>
      <w:lang w:eastAsia="ru-RU"/>
    </w:rPr>
  </w:style>
  <w:style w:type="character" w:customStyle="1" w:styleId="39">
    <w:name w:val="Основной текст 3 Знак"/>
    <w:link w:val="37"/>
    <w:uiPriority w:val="99"/>
    <w:semiHidden/>
    <w:locked/>
    <w:rsid w:val="0021515F"/>
    <w:rPr>
      <w:rFonts w:cs="Times New Roman"/>
      <w:sz w:val="16"/>
      <w:lang w:val="ru-RU" w:eastAsia="ru-RU"/>
    </w:rPr>
  </w:style>
  <w:style w:type="character" w:customStyle="1" w:styleId="312">
    <w:name w:val="Основной текст 3 Знак1"/>
    <w:uiPriority w:val="99"/>
    <w:semiHidden/>
    <w:rsid w:val="0021515F"/>
    <w:rPr>
      <w:sz w:val="16"/>
    </w:rPr>
  </w:style>
  <w:style w:type="paragraph" w:styleId="2f0">
    <w:name w:val="Body Text Indent 2"/>
    <w:basedOn w:val="a2"/>
    <w:link w:val="2f1"/>
    <w:uiPriority w:val="99"/>
    <w:rsid w:val="0021515F"/>
    <w:pPr>
      <w:spacing w:after="120" w:line="480" w:lineRule="auto"/>
      <w:ind w:left="283"/>
    </w:pPr>
    <w:rPr>
      <w:sz w:val="28"/>
      <w:szCs w:val="20"/>
      <w:lang w:eastAsia="ru-RU"/>
    </w:rPr>
  </w:style>
  <w:style w:type="character" w:customStyle="1" w:styleId="2f1">
    <w:name w:val="Основной текст с отступом 2 Знак"/>
    <w:link w:val="2f0"/>
    <w:uiPriority w:val="99"/>
    <w:semiHidden/>
    <w:locked/>
    <w:rsid w:val="0021515F"/>
    <w:rPr>
      <w:rFonts w:cs="Times New Roman"/>
      <w:lang w:val="ru-RU" w:eastAsia="ru-RU"/>
    </w:rPr>
  </w:style>
  <w:style w:type="character" w:customStyle="1" w:styleId="217">
    <w:name w:val="Основной текст с отступом 2 Знак1"/>
    <w:uiPriority w:val="99"/>
    <w:semiHidden/>
    <w:rsid w:val="0021515F"/>
    <w:rPr>
      <w:rFonts w:cs="Times New Roman"/>
    </w:rPr>
  </w:style>
  <w:style w:type="paragraph" w:styleId="3a">
    <w:name w:val="Body Text Indent 3"/>
    <w:basedOn w:val="a2"/>
    <w:link w:val="3b"/>
    <w:uiPriority w:val="99"/>
    <w:rsid w:val="0021515F"/>
    <w:pPr>
      <w:spacing w:after="120" w:line="276" w:lineRule="auto"/>
      <w:ind w:left="283"/>
    </w:pPr>
    <w:rPr>
      <w:sz w:val="16"/>
      <w:szCs w:val="20"/>
      <w:lang w:eastAsia="ru-RU"/>
    </w:rPr>
  </w:style>
  <w:style w:type="character" w:customStyle="1" w:styleId="3b">
    <w:name w:val="Основной текст с отступом 3 Знак"/>
    <w:link w:val="3a"/>
    <w:uiPriority w:val="99"/>
    <w:locked/>
    <w:rsid w:val="0021515F"/>
    <w:rPr>
      <w:rFonts w:cs="Times New Roman"/>
      <w:sz w:val="16"/>
      <w:lang w:val="ru-RU" w:eastAsia="ru-RU"/>
    </w:rPr>
  </w:style>
  <w:style w:type="character" w:customStyle="1" w:styleId="313">
    <w:name w:val="Основной текст с отступом 3 Знак1"/>
    <w:uiPriority w:val="99"/>
    <w:semiHidden/>
    <w:rsid w:val="0021515F"/>
    <w:rPr>
      <w:sz w:val="16"/>
    </w:rPr>
  </w:style>
  <w:style w:type="paragraph" w:styleId="affffff5">
    <w:name w:val="Document Map"/>
    <w:basedOn w:val="a2"/>
    <w:link w:val="affffff6"/>
    <w:uiPriority w:val="99"/>
    <w:rsid w:val="0021515F"/>
    <w:pPr>
      <w:shd w:val="clear" w:color="auto" w:fill="000080"/>
      <w:spacing w:after="200" w:line="276" w:lineRule="auto"/>
    </w:pPr>
    <w:rPr>
      <w:rFonts w:ascii="Tahoma" w:hAnsi="Tahoma"/>
      <w:sz w:val="16"/>
      <w:szCs w:val="20"/>
      <w:lang w:eastAsia="ar-SA"/>
    </w:rPr>
  </w:style>
  <w:style w:type="character" w:customStyle="1" w:styleId="affffff6">
    <w:name w:val="Схема документа Знак"/>
    <w:link w:val="affffff5"/>
    <w:uiPriority w:val="99"/>
    <w:semiHidden/>
    <w:locked/>
    <w:rsid w:val="00C7357F"/>
    <w:rPr>
      <w:rFonts w:ascii="Times New Roman" w:hAnsi="Times New Roman" w:cs="Times New Roman"/>
      <w:sz w:val="2"/>
      <w:lang w:eastAsia="en-US"/>
    </w:rPr>
  </w:style>
  <w:style w:type="character" w:customStyle="1" w:styleId="1ff6">
    <w:name w:val="Схема документа Знак1"/>
    <w:uiPriority w:val="99"/>
    <w:semiHidden/>
    <w:rsid w:val="0021515F"/>
    <w:rPr>
      <w:rFonts w:ascii="Segoe UI" w:hAnsi="Segoe UI"/>
      <w:sz w:val="16"/>
    </w:rPr>
  </w:style>
  <w:style w:type="paragraph" w:styleId="affffff7">
    <w:name w:val="Plain Text"/>
    <w:basedOn w:val="a2"/>
    <w:link w:val="affffff8"/>
    <w:uiPriority w:val="99"/>
    <w:rsid w:val="0021515F"/>
    <w:pPr>
      <w:spacing w:after="200" w:line="276" w:lineRule="auto"/>
    </w:pPr>
    <w:rPr>
      <w:rFonts w:ascii="Courier New" w:hAnsi="Courier New"/>
      <w:color w:val="000000"/>
      <w:sz w:val="20"/>
      <w:szCs w:val="20"/>
      <w:lang w:eastAsia="ru-RU"/>
    </w:rPr>
  </w:style>
  <w:style w:type="character" w:customStyle="1" w:styleId="affffff8">
    <w:name w:val="Текст Знак"/>
    <w:link w:val="affffff7"/>
    <w:uiPriority w:val="99"/>
    <w:semiHidden/>
    <w:locked/>
    <w:rsid w:val="00C7357F"/>
    <w:rPr>
      <w:rFonts w:ascii="Courier New" w:hAnsi="Courier New" w:cs="Courier New"/>
      <w:sz w:val="20"/>
      <w:szCs w:val="20"/>
      <w:lang w:eastAsia="en-US"/>
    </w:rPr>
  </w:style>
  <w:style w:type="character" w:customStyle="1" w:styleId="1ff7">
    <w:name w:val="Текст Знак1"/>
    <w:uiPriority w:val="99"/>
    <w:rsid w:val="0021515F"/>
    <w:rPr>
      <w:rFonts w:ascii="Consolas" w:hAnsi="Consolas"/>
      <w:sz w:val="21"/>
    </w:rPr>
  </w:style>
  <w:style w:type="paragraph" w:styleId="affffff9">
    <w:name w:val="E-mail Signature"/>
    <w:basedOn w:val="a2"/>
    <w:link w:val="affffffa"/>
    <w:uiPriority w:val="99"/>
    <w:rsid w:val="0021515F"/>
    <w:pPr>
      <w:spacing w:after="200" w:line="276" w:lineRule="auto"/>
    </w:pPr>
    <w:rPr>
      <w:rFonts w:ascii="Verdana" w:hAnsi="Verdana"/>
      <w:kern w:val="32"/>
      <w:sz w:val="20"/>
      <w:szCs w:val="20"/>
      <w:lang w:val="en-US" w:eastAsia="ru-RU"/>
    </w:rPr>
  </w:style>
  <w:style w:type="character" w:customStyle="1" w:styleId="affffffa">
    <w:name w:val="Электронная подпись Знак"/>
    <w:link w:val="affffff9"/>
    <w:uiPriority w:val="99"/>
    <w:semiHidden/>
    <w:locked/>
    <w:rsid w:val="00C7357F"/>
    <w:rPr>
      <w:rFonts w:cs="Times New Roman"/>
      <w:lang w:eastAsia="en-US"/>
    </w:rPr>
  </w:style>
  <w:style w:type="character" w:customStyle="1" w:styleId="1ff8">
    <w:name w:val="Электронная подпись Знак1"/>
    <w:uiPriority w:val="99"/>
    <w:semiHidden/>
    <w:rsid w:val="0021515F"/>
    <w:rPr>
      <w:rFonts w:cs="Times New Roman"/>
    </w:rPr>
  </w:style>
  <w:style w:type="paragraph" w:styleId="affffffb">
    <w:name w:val="annotation subject"/>
    <w:basedOn w:val="af"/>
    <w:next w:val="af"/>
    <w:link w:val="affffffc"/>
    <w:uiPriority w:val="99"/>
    <w:semiHidden/>
    <w:rsid w:val="0021515F"/>
    <w:rPr>
      <w:b/>
    </w:rPr>
  </w:style>
  <w:style w:type="character" w:customStyle="1" w:styleId="affffffc">
    <w:name w:val="Тема примечания Знак"/>
    <w:link w:val="affffffb"/>
    <w:uiPriority w:val="99"/>
    <w:semiHidden/>
    <w:locked/>
    <w:rsid w:val="00C7357F"/>
    <w:rPr>
      <w:rFonts w:cs="Times New Roman"/>
      <w:b/>
      <w:bCs/>
      <w:sz w:val="20"/>
      <w:szCs w:val="20"/>
      <w:lang w:eastAsia="en-US"/>
    </w:rPr>
  </w:style>
  <w:style w:type="character" w:customStyle="1" w:styleId="1ff9">
    <w:name w:val="Тема примечания Знак1"/>
    <w:uiPriority w:val="99"/>
    <w:semiHidden/>
    <w:rsid w:val="0021515F"/>
    <w:rPr>
      <w:b/>
      <w:sz w:val="20"/>
    </w:rPr>
  </w:style>
  <w:style w:type="paragraph" w:styleId="affffffd">
    <w:name w:val="Balloon Text"/>
    <w:basedOn w:val="a2"/>
    <w:link w:val="affffffe"/>
    <w:uiPriority w:val="99"/>
    <w:rsid w:val="0021515F"/>
    <w:pPr>
      <w:spacing w:after="200" w:line="276" w:lineRule="auto"/>
    </w:pPr>
    <w:rPr>
      <w:rFonts w:ascii="Tahoma" w:hAnsi="Tahoma"/>
      <w:sz w:val="16"/>
      <w:szCs w:val="20"/>
      <w:lang w:val="en-US" w:eastAsia="ru-RU"/>
    </w:rPr>
  </w:style>
  <w:style w:type="character" w:customStyle="1" w:styleId="affffffe">
    <w:name w:val="Текст выноски Знак"/>
    <w:link w:val="affffffd"/>
    <w:uiPriority w:val="99"/>
    <w:semiHidden/>
    <w:locked/>
    <w:rsid w:val="0021515F"/>
    <w:rPr>
      <w:rFonts w:ascii="Tahoma" w:hAnsi="Tahoma" w:cs="Times New Roman"/>
      <w:sz w:val="16"/>
      <w:lang w:val="ru-RU" w:eastAsia="ru-RU"/>
    </w:rPr>
  </w:style>
  <w:style w:type="character" w:customStyle="1" w:styleId="1ffa">
    <w:name w:val="Текст выноски Знак1"/>
    <w:uiPriority w:val="99"/>
    <w:rsid w:val="0021515F"/>
    <w:rPr>
      <w:rFonts w:ascii="Segoe UI" w:hAnsi="Segoe UI"/>
      <w:sz w:val="18"/>
    </w:rPr>
  </w:style>
  <w:style w:type="character" w:customStyle="1" w:styleId="1ffb">
    <w:name w:val="Замещающий текст1"/>
    <w:uiPriority w:val="99"/>
    <w:semiHidden/>
    <w:rsid w:val="0021515F"/>
    <w:rPr>
      <w:color w:val="808080"/>
    </w:rPr>
  </w:style>
  <w:style w:type="character" w:customStyle="1" w:styleId="1ffc">
    <w:name w:val="Слабое выделение1"/>
    <w:uiPriority w:val="99"/>
    <w:rsid w:val="0021515F"/>
    <w:rPr>
      <w:i/>
      <w:color w:val="5A5A5A"/>
    </w:rPr>
  </w:style>
  <w:style w:type="character" w:customStyle="1" w:styleId="1ffd">
    <w:name w:val="Сильное выделение1"/>
    <w:uiPriority w:val="99"/>
    <w:rsid w:val="0021515F"/>
    <w:rPr>
      <w:b/>
      <w:i/>
      <w:sz w:val="24"/>
      <w:u w:val="single"/>
    </w:rPr>
  </w:style>
  <w:style w:type="character" w:customStyle="1" w:styleId="1ffe">
    <w:name w:val="Слабая ссылка1"/>
    <w:uiPriority w:val="99"/>
    <w:rsid w:val="0021515F"/>
    <w:rPr>
      <w:sz w:val="24"/>
      <w:u w:val="single"/>
    </w:rPr>
  </w:style>
  <w:style w:type="character" w:customStyle="1" w:styleId="1fff">
    <w:name w:val="Сильная ссылка1"/>
    <w:uiPriority w:val="99"/>
    <w:rsid w:val="0021515F"/>
    <w:rPr>
      <w:b/>
      <w:sz w:val="24"/>
      <w:u w:val="single"/>
    </w:rPr>
  </w:style>
  <w:style w:type="character" w:customStyle="1" w:styleId="1fff0">
    <w:name w:val="Название книги1"/>
    <w:uiPriority w:val="99"/>
    <w:rsid w:val="0021515F"/>
    <w:rPr>
      <w:rFonts w:ascii="Cambria" w:hAnsi="Cambria"/>
      <w:b/>
      <w:i/>
      <w:sz w:val="24"/>
    </w:rPr>
  </w:style>
  <w:style w:type="character" w:customStyle="1" w:styleId="71">
    <w:name w:val="Заголовок 7 Знак1"/>
    <w:uiPriority w:val="99"/>
    <w:semiHidden/>
    <w:rsid w:val="0021515F"/>
    <w:rPr>
      <w:rFonts w:ascii="Cambria" w:hAnsi="Cambria"/>
      <w:i/>
      <w:color w:val="404040"/>
      <w:sz w:val="28"/>
    </w:rPr>
  </w:style>
  <w:style w:type="character" w:customStyle="1" w:styleId="81">
    <w:name w:val="Заголовок 8 Знак1"/>
    <w:uiPriority w:val="99"/>
    <w:semiHidden/>
    <w:rsid w:val="0021515F"/>
    <w:rPr>
      <w:rFonts w:ascii="Cambria" w:hAnsi="Cambria"/>
      <w:color w:val="404040"/>
    </w:rPr>
  </w:style>
  <w:style w:type="character" w:customStyle="1" w:styleId="91">
    <w:name w:val="Заголовок 9 Знак1"/>
    <w:uiPriority w:val="99"/>
    <w:semiHidden/>
    <w:rsid w:val="0021515F"/>
    <w:rPr>
      <w:rFonts w:ascii="Cambria" w:hAnsi="Cambria"/>
      <w:i/>
      <w:color w:val="404040"/>
    </w:rPr>
  </w:style>
  <w:style w:type="character" w:customStyle="1" w:styleId="218">
    <w:name w:val="Цитата 2 Знак1"/>
    <w:uiPriority w:val="99"/>
    <w:locked/>
    <w:rsid w:val="0021515F"/>
    <w:rPr>
      <w:rFonts w:ascii="Times New Roman" w:hAnsi="Times New Roman"/>
      <w:i/>
      <w:color w:val="000000"/>
    </w:rPr>
  </w:style>
  <w:style w:type="character" w:customStyle="1" w:styleId="afffffff">
    <w:name w:val="Выделенная цитата Знак"/>
    <w:uiPriority w:val="99"/>
    <w:locked/>
    <w:rsid w:val="0021515F"/>
    <w:rPr>
      <w:rFonts w:ascii="Times New Roman" w:hAnsi="Times New Roman"/>
      <w:b/>
      <w:i/>
      <w:color w:val="4F81BD"/>
    </w:rPr>
  </w:style>
  <w:style w:type="character" w:customStyle="1" w:styleId="1fff1">
    <w:name w:val="Выделенная цитата Знак1"/>
    <w:uiPriority w:val="99"/>
    <w:locked/>
    <w:rsid w:val="0021515F"/>
    <w:rPr>
      <w:rFonts w:ascii="Times New Roman" w:hAnsi="Times New Roman"/>
      <w:b/>
      <w:i/>
      <w:color w:val="4F81BD"/>
      <w:sz w:val="28"/>
    </w:rPr>
  </w:style>
  <w:style w:type="character" w:customStyle="1" w:styleId="apple-converted-space">
    <w:name w:val="apple-converted-space"/>
    <w:uiPriority w:val="99"/>
    <w:rsid w:val="0021515F"/>
  </w:style>
  <w:style w:type="character" w:customStyle="1" w:styleId="WW8Num3z0">
    <w:name w:val="WW8Num3z0"/>
    <w:uiPriority w:val="99"/>
    <w:rsid w:val="0021515F"/>
    <w:rPr>
      <w:rFonts w:ascii="Symbol" w:hAnsi="Symbol"/>
    </w:rPr>
  </w:style>
  <w:style w:type="character" w:customStyle="1" w:styleId="Absatz-Standardschriftart">
    <w:name w:val="Absatz-Standardschriftart"/>
    <w:uiPriority w:val="99"/>
    <w:rsid w:val="0021515F"/>
  </w:style>
  <w:style w:type="character" w:customStyle="1" w:styleId="WW8Num1z0">
    <w:name w:val="WW8Num1z0"/>
    <w:uiPriority w:val="99"/>
    <w:rsid w:val="0021515F"/>
    <w:rPr>
      <w:rFonts w:ascii="Symbol" w:hAnsi="Symbol"/>
    </w:rPr>
  </w:style>
  <w:style w:type="character" w:customStyle="1" w:styleId="WW8Num1z1">
    <w:name w:val="WW8Num1z1"/>
    <w:uiPriority w:val="99"/>
    <w:rsid w:val="0021515F"/>
    <w:rPr>
      <w:rFonts w:ascii="Courier New" w:hAnsi="Courier New"/>
    </w:rPr>
  </w:style>
  <w:style w:type="character" w:customStyle="1" w:styleId="WW8Num1z2">
    <w:name w:val="WW8Num1z2"/>
    <w:uiPriority w:val="99"/>
    <w:rsid w:val="0021515F"/>
    <w:rPr>
      <w:rFonts w:ascii="Wingdings" w:hAnsi="Wingdings"/>
    </w:rPr>
  </w:style>
  <w:style w:type="character" w:customStyle="1" w:styleId="WW8Num2z0">
    <w:name w:val="WW8Num2z0"/>
    <w:uiPriority w:val="99"/>
    <w:rsid w:val="0021515F"/>
    <w:rPr>
      <w:rFonts w:ascii="Symbol" w:hAnsi="Symbol"/>
    </w:rPr>
  </w:style>
  <w:style w:type="character" w:customStyle="1" w:styleId="WW8Num2z1">
    <w:name w:val="WW8Num2z1"/>
    <w:uiPriority w:val="99"/>
    <w:rsid w:val="0021515F"/>
    <w:rPr>
      <w:rFonts w:ascii="Courier New" w:hAnsi="Courier New"/>
    </w:rPr>
  </w:style>
  <w:style w:type="character" w:customStyle="1" w:styleId="WW8Num2z2">
    <w:name w:val="WW8Num2z2"/>
    <w:uiPriority w:val="99"/>
    <w:rsid w:val="0021515F"/>
    <w:rPr>
      <w:rFonts w:ascii="Wingdings" w:hAnsi="Wingdings"/>
    </w:rPr>
  </w:style>
  <w:style w:type="character" w:customStyle="1" w:styleId="WW8Num5z0">
    <w:name w:val="WW8Num5z0"/>
    <w:uiPriority w:val="99"/>
    <w:rsid w:val="0021515F"/>
    <w:rPr>
      <w:rFonts w:ascii="Symbol" w:hAnsi="Symbol"/>
    </w:rPr>
  </w:style>
  <w:style w:type="character" w:customStyle="1" w:styleId="WW8Num5z1">
    <w:name w:val="WW8Num5z1"/>
    <w:uiPriority w:val="99"/>
    <w:rsid w:val="0021515F"/>
    <w:rPr>
      <w:rFonts w:ascii="Courier New" w:hAnsi="Courier New"/>
    </w:rPr>
  </w:style>
  <w:style w:type="character" w:customStyle="1" w:styleId="WW8Num5z2">
    <w:name w:val="WW8Num5z2"/>
    <w:uiPriority w:val="99"/>
    <w:rsid w:val="0021515F"/>
    <w:rPr>
      <w:rFonts w:ascii="Wingdings" w:hAnsi="Wingdings"/>
    </w:rPr>
  </w:style>
  <w:style w:type="character" w:customStyle="1" w:styleId="WW8Num7z0">
    <w:name w:val="WW8Num7z0"/>
    <w:uiPriority w:val="99"/>
    <w:rsid w:val="0021515F"/>
    <w:rPr>
      <w:rFonts w:ascii="Symbol" w:hAnsi="Symbol"/>
    </w:rPr>
  </w:style>
  <w:style w:type="character" w:customStyle="1" w:styleId="WW8Num7z1">
    <w:name w:val="WW8Num7z1"/>
    <w:uiPriority w:val="99"/>
    <w:rsid w:val="0021515F"/>
    <w:rPr>
      <w:rFonts w:ascii="Courier New" w:hAnsi="Courier New"/>
    </w:rPr>
  </w:style>
  <w:style w:type="character" w:customStyle="1" w:styleId="WW8Num7z2">
    <w:name w:val="WW8Num7z2"/>
    <w:uiPriority w:val="99"/>
    <w:rsid w:val="0021515F"/>
    <w:rPr>
      <w:rFonts w:ascii="Wingdings" w:hAnsi="Wingdings"/>
    </w:rPr>
  </w:style>
  <w:style w:type="character" w:customStyle="1" w:styleId="WW8Num8z0">
    <w:name w:val="WW8Num8z0"/>
    <w:uiPriority w:val="99"/>
    <w:rsid w:val="0021515F"/>
    <w:rPr>
      <w:rFonts w:ascii="Symbol" w:hAnsi="Symbol"/>
    </w:rPr>
  </w:style>
  <w:style w:type="character" w:customStyle="1" w:styleId="WW8Num8z1">
    <w:name w:val="WW8Num8z1"/>
    <w:uiPriority w:val="99"/>
    <w:rsid w:val="0021515F"/>
    <w:rPr>
      <w:rFonts w:ascii="Courier New" w:hAnsi="Courier New"/>
    </w:rPr>
  </w:style>
  <w:style w:type="character" w:customStyle="1" w:styleId="WW8Num8z2">
    <w:name w:val="WW8Num8z2"/>
    <w:uiPriority w:val="99"/>
    <w:rsid w:val="0021515F"/>
    <w:rPr>
      <w:rFonts w:ascii="Wingdings" w:hAnsi="Wingdings"/>
    </w:rPr>
  </w:style>
  <w:style w:type="character" w:customStyle="1" w:styleId="WW8Num10z0">
    <w:name w:val="WW8Num10z0"/>
    <w:uiPriority w:val="99"/>
    <w:rsid w:val="0021515F"/>
  </w:style>
  <w:style w:type="character" w:customStyle="1" w:styleId="WW8Num12z0">
    <w:name w:val="WW8Num12z0"/>
    <w:uiPriority w:val="99"/>
    <w:rsid w:val="0021515F"/>
    <w:rPr>
      <w:rFonts w:ascii="Symbol" w:hAnsi="Symbol"/>
    </w:rPr>
  </w:style>
  <w:style w:type="character" w:customStyle="1" w:styleId="WW8Num12z1">
    <w:name w:val="WW8Num12z1"/>
    <w:uiPriority w:val="99"/>
    <w:rsid w:val="0021515F"/>
    <w:rPr>
      <w:rFonts w:ascii="Courier New" w:hAnsi="Courier New"/>
    </w:rPr>
  </w:style>
  <w:style w:type="character" w:customStyle="1" w:styleId="WW8Num12z2">
    <w:name w:val="WW8Num12z2"/>
    <w:uiPriority w:val="99"/>
    <w:rsid w:val="0021515F"/>
    <w:rPr>
      <w:rFonts w:ascii="Wingdings" w:hAnsi="Wingdings"/>
    </w:rPr>
  </w:style>
  <w:style w:type="character" w:customStyle="1" w:styleId="WW8Num13z0">
    <w:name w:val="WW8Num13z0"/>
    <w:uiPriority w:val="99"/>
    <w:rsid w:val="0021515F"/>
  </w:style>
  <w:style w:type="character" w:customStyle="1" w:styleId="WW8Num14z0">
    <w:name w:val="WW8Num14z0"/>
    <w:uiPriority w:val="99"/>
    <w:rsid w:val="0021515F"/>
    <w:rPr>
      <w:rFonts w:ascii="Symbol" w:hAnsi="Symbol"/>
    </w:rPr>
  </w:style>
  <w:style w:type="character" w:customStyle="1" w:styleId="WW8Num14z2">
    <w:name w:val="WW8Num14z2"/>
    <w:uiPriority w:val="99"/>
    <w:rsid w:val="0021515F"/>
    <w:rPr>
      <w:rFonts w:ascii="Wingdings" w:hAnsi="Wingdings"/>
    </w:rPr>
  </w:style>
  <w:style w:type="character" w:customStyle="1" w:styleId="WW8Num14z4">
    <w:name w:val="WW8Num14z4"/>
    <w:uiPriority w:val="99"/>
    <w:rsid w:val="0021515F"/>
    <w:rPr>
      <w:rFonts w:ascii="Courier New" w:hAnsi="Courier New"/>
    </w:rPr>
  </w:style>
  <w:style w:type="character" w:customStyle="1" w:styleId="WW8Num15z0">
    <w:name w:val="WW8Num15z0"/>
    <w:uiPriority w:val="99"/>
    <w:rsid w:val="0021515F"/>
    <w:rPr>
      <w:rFonts w:ascii="Symbol" w:hAnsi="Symbol"/>
    </w:rPr>
  </w:style>
  <w:style w:type="character" w:customStyle="1" w:styleId="WW8Num15z1">
    <w:name w:val="WW8Num15z1"/>
    <w:uiPriority w:val="99"/>
    <w:rsid w:val="0021515F"/>
    <w:rPr>
      <w:rFonts w:ascii="Courier New" w:hAnsi="Courier New"/>
    </w:rPr>
  </w:style>
  <w:style w:type="character" w:customStyle="1" w:styleId="WW8Num15z2">
    <w:name w:val="WW8Num15z2"/>
    <w:uiPriority w:val="99"/>
    <w:rsid w:val="0021515F"/>
    <w:rPr>
      <w:rFonts w:ascii="Wingdings" w:hAnsi="Wingdings"/>
    </w:rPr>
  </w:style>
  <w:style w:type="character" w:customStyle="1" w:styleId="1fff2">
    <w:name w:val="Основной шрифт абзаца1"/>
    <w:uiPriority w:val="99"/>
    <w:rsid w:val="0021515F"/>
  </w:style>
  <w:style w:type="character" w:customStyle="1" w:styleId="1fff3">
    <w:name w:val="Программа_1 Знак"/>
    <w:uiPriority w:val="99"/>
    <w:rsid w:val="0021515F"/>
    <w:rPr>
      <w:sz w:val="22"/>
      <w:lang w:val="ru-RU" w:eastAsia="ar-SA" w:bidi="ar-SA"/>
    </w:rPr>
  </w:style>
  <w:style w:type="character" w:customStyle="1" w:styleId="1fff4">
    <w:name w:val="Стиль Программа_1 + полужирный Знак"/>
    <w:uiPriority w:val="99"/>
    <w:rsid w:val="0021515F"/>
    <w:rPr>
      <w:b/>
      <w:sz w:val="22"/>
      <w:lang w:val="ru-RU" w:eastAsia="ar-SA" w:bidi="ar-SA"/>
    </w:rPr>
  </w:style>
  <w:style w:type="character" w:customStyle="1" w:styleId="FontStyle36">
    <w:name w:val="Font Style36"/>
    <w:uiPriority w:val="99"/>
    <w:rsid w:val="0021515F"/>
    <w:rPr>
      <w:rFonts w:ascii="Times New Roman" w:hAnsi="Times New Roman"/>
      <w:sz w:val="26"/>
    </w:rPr>
  </w:style>
  <w:style w:type="character" w:customStyle="1" w:styleId="b-serp-url">
    <w:name w:val="b-serp-url"/>
    <w:uiPriority w:val="99"/>
    <w:rsid w:val="0021515F"/>
  </w:style>
  <w:style w:type="character" w:customStyle="1" w:styleId="b-serp-urlitem1">
    <w:name w:val="b-serp-url__item1"/>
    <w:uiPriority w:val="99"/>
    <w:rsid w:val="0021515F"/>
  </w:style>
  <w:style w:type="character" w:customStyle="1" w:styleId="b-serp-urlmark1">
    <w:name w:val="b-serp-url__mark1"/>
    <w:uiPriority w:val="99"/>
    <w:rsid w:val="0021515F"/>
  </w:style>
  <w:style w:type="character" w:customStyle="1" w:styleId="b-serp-itemlinks-item2">
    <w:name w:val="b-serp-item__links-item2"/>
    <w:uiPriority w:val="99"/>
    <w:rsid w:val="0021515F"/>
  </w:style>
  <w:style w:type="character" w:customStyle="1" w:styleId="b-serp-itemtextpassage1">
    <w:name w:val="b-serp-item__text_passage1"/>
    <w:uiPriority w:val="99"/>
    <w:rsid w:val="0021515F"/>
    <w:rPr>
      <w:b/>
    </w:rPr>
  </w:style>
  <w:style w:type="character" w:customStyle="1" w:styleId="b-serp-itemfrom2">
    <w:name w:val="b-serp-item__from2"/>
    <w:uiPriority w:val="99"/>
    <w:rsid w:val="0021515F"/>
  </w:style>
  <w:style w:type="character" w:customStyle="1" w:styleId="FontStyle57">
    <w:name w:val="Font Style57"/>
    <w:uiPriority w:val="99"/>
    <w:rsid w:val="0021515F"/>
    <w:rPr>
      <w:rFonts w:ascii="Times New Roman" w:hAnsi="Times New Roman"/>
      <w:b/>
      <w:sz w:val="16"/>
    </w:rPr>
  </w:style>
  <w:style w:type="character" w:customStyle="1" w:styleId="FontStyle58">
    <w:name w:val="Font Style58"/>
    <w:uiPriority w:val="99"/>
    <w:rsid w:val="0021515F"/>
    <w:rPr>
      <w:rFonts w:ascii="Times New Roman" w:hAnsi="Times New Roman"/>
      <w:sz w:val="16"/>
    </w:rPr>
  </w:style>
  <w:style w:type="character" w:customStyle="1" w:styleId="45">
    <w:name w:val="Основной текст (4) + Не курсив"/>
    <w:uiPriority w:val="99"/>
    <w:rsid w:val="0021515F"/>
    <w:rPr>
      <w:i/>
      <w:color w:val="000000"/>
      <w:spacing w:val="0"/>
      <w:w w:val="100"/>
      <w:position w:val="0"/>
      <w:sz w:val="27"/>
      <w:lang w:val="ru-RU"/>
    </w:rPr>
  </w:style>
  <w:style w:type="character" w:customStyle="1" w:styleId="FontStyle33">
    <w:name w:val="Font Style33"/>
    <w:uiPriority w:val="99"/>
    <w:rsid w:val="0021515F"/>
    <w:rPr>
      <w:rFonts w:ascii="Times New Roman" w:hAnsi="Times New Roman"/>
      <w:sz w:val="18"/>
    </w:rPr>
  </w:style>
  <w:style w:type="character" w:customStyle="1" w:styleId="FontStyle32">
    <w:name w:val="Font Style32"/>
    <w:uiPriority w:val="99"/>
    <w:rsid w:val="0021515F"/>
    <w:rPr>
      <w:rFonts w:ascii="Times New Roman" w:hAnsi="Times New Roman"/>
      <w:b/>
      <w:i/>
      <w:sz w:val="20"/>
    </w:rPr>
  </w:style>
  <w:style w:type="character" w:customStyle="1" w:styleId="FontStyle14">
    <w:name w:val="Font Style14"/>
    <w:uiPriority w:val="99"/>
    <w:rsid w:val="0021515F"/>
    <w:rPr>
      <w:rFonts w:ascii="Arial Unicode MS" w:eastAsia="Arial Unicode MS"/>
      <w:i/>
      <w:sz w:val="16"/>
    </w:rPr>
  </w:style>
  <w:style w:type="character" w:customStyle="1" w:styleId="FontStyle12">
    <w:name w:val="Font Style12"/>
    <w:uiPriority w:val="99"/>
    <w:rsid w:val="0021515F"/>
    <w:rPr>
      <w:rFonts w:ascii="Times New Roman" w:hAnsi="Times New Roman"/>
      <w:sz w:val="16"/>
    </w:rPr>
  </w:style>
  <w:style w:type="character" w:customStyle="1" w:styleId="134">
    <w:name w:val="Основной текст (13) + Курсив"/>
    <w:uiPriority w:val="99"/>
    <w:rsid w:val="0021515F"/>
    <w:rPr>
      <w:i/>
      <w:sz w:val="18"/>
      <w:shd w:val="clear" w:color="auto" w:fill="FFFFFF"/>
    </w:rPr>
  </w:style>
  <w:style w:type="character" w:customStyle="1" w:styleId="1310pt">
    <w:name w:val="Основной текст (13) + 10 pt"/>
    <w:aliases w:val="Курсив25"/>
    <w:uiPriority w:val="99"/>
    <w:rsid w:val="0021515F"/>
    <w:rPr>
      <w:i/>
      <w:sz w:val="20"/>
      <w:shd w:val="clear" w:color="auto" w:fill="FFFFFF"/>
    </w:rPr>
  </w:style>
  <w:style w:type="character" w:customStyle="1" w:styleId="1310">
    <w:name w:val="Основной текст (13) + Курсив1"/>
    <w:uiPriority w:val="99"/>
    <w:rsid w:val="0021515F"/>
    <w:rPr>
      <w:i/>
      <w:sz w:val="18"/>
      <w:u w:val="none"/>
      <w:effect w:val="none"/>
      <w:shd w:val="clear" w:color="auto" w:fill="FFFFFF"/>
    </w:rPr>
  </w:style>
  <w:style w:type="character" w:customStyle="1" w:styleId="1320">
    <w:name w:val="Основной текст (13)2"/>
    <w:uiPriority w:val="99"/>
    <w:rsid w:val="0021515F"/>
    <w:rPr>
      <w:sz w:val="18"/>
      <w:u w:val="none"/>
      <w:effect w:val="none"/>
      <w:shd w:val="clear" w:color="auto" w:fill="FFFFFF"/>
    </w:rPr>
  </w:style>
  <w:style w:type="character" w:customStyle="1" w:styleId="2f2">
    <w:name w:val="Основной текст + Курсив2"/>
    <w:uiPriority w:val="99"/>
    <w:rsid w:val="0021515F"/>
    <w:rPr>
      <w:rFonts w:ascii="Times New Roman" w:hAnsi="Times New Roman"/>
      <w:i/>
      <w:snapToGrid w:val="0"/>
      <w:sz w:val="20"/>
      <w:u w:val="none"/>
      <w:effect w:val="none"/>
      <w:lang w:val="ru-RU" w:eastAsia="ru-RU"/>
    </w:rPr>
  </w:style>
  <w:style w:type="character" w:customStyle="1" w:styleId="text">
    <w:name w:val="text"/>
    <w:uiPriority w:val="99"/>
    <w:rsid w:val="0021515F"/>
  </w:style>
  <w:style w:type="character" w:customStyle="1" w:styleId="afffffff0">
    <w:name w:val="номер страницы"/>
    <w:uiPriority w:val="99"/>
    <w:rsid w:val="0021515F"/>
    <w:rPr>
      <w:rFonts w:ascii="Arial" w:hAnsi="Arial"/>
      <w:sz w:val="22"/>
    </w:rPr>
  </w:style>
  <w:style w:type="character" w:customStyle="1" w:styleId="FontStyle38">
    <w:name w:val="Font Style38"/>
    <w:uiPriority w:val="99"/>
    <w:rsid w:val="0021515F"/>
    <w:rPr>
      <w:rFonts w:ascii="Times New Roman" w:hAnsi="Times New Roman"/>
      <w:i/>
      <w:sz w:val="26"/>
    </w:rPr>
  </w:style>
  <w:style w:type="character" w:customStyle="1" w:styleId="FontStyle43">
    <w:name w:val="Font Style43"/>
    <w:uiPriority w:val="99"/>
    <w:rsid w:val="0021515F"/>
    <w:rPr>
      <w:rFonts w:ascii="Times New Roman" w:hAnsi="Times New Roman"/>
      <w:b/>
      <w:sz w:val="26"/>
    </w:rPr>
  </w:style>
  <w:style w:type="character" w:customStyle="1" w:styleId="FontStyle126">
    <w:name w:val="Font Style126"/>
    <w:uiPriority w:val="99"/>
    <w:rsid w:val="0021515F"/>
    <w:rPr>
      <w:rFonts w:ascii="Times New Roman" w:hAnsi="Times New Roman"/>
      <w:color w:val="000000"/>
      <w:sz w:val="20"/>
    </w:rPr>
  </w:style>
  <w:style w:type="character" w:customStyle="1" w:styleId="FontStyle123">
    <w:name w:val="Font Style123"/>
    <w:uiPriority w:val="99"/>
    <w:rsid w:val="0021515F"/>
    <w:rPr>
      <w:rFonts w:ascii="Times New Roman" w:hAnsi="Times New Roman"/>
      <w:color w:val="000000"/>
      <w:sz w:val="16"/>
    </w:rPr>
  </w:style>
  <w:style w:type="character" w:customStyle="1" w:styleId="136">
    <w:name w:val="Стиль 13 пт"/>
    <w:uiPriority w:val="99"/>
    <w:rsid w:val="0021515F"/>
    <w:rPr>
      <w:sz w:val="26"/>
    </w:rPr>
  </w:style>
  <w:style w:type="character" w:customStyle="1" w:styleId="1fff5">
    <w:name w:val="Строгий1"/>
    <w:uiPriority w:val="99"/>
    <w:rsid w:val="0021515F"/>
    <w:rPr>
      <w:b/>
    </w:rPr>
  </w:style>
  <w:style w:type="character" w:customStyle="1" w:styleId="FootnoteNameCustomStyleCharCharCharCharCharCharChar">
    <w:name w:val="Footnote Name (Custom Style) Char Char Char Char Char Char Char"/>
    <w:uiPriority w:val="99"/>
    <w:rsid w:val="0021515F"/>
    <w:rPr>
      <w:rFonts w:ascii="Verdana" w:hAnsi="Verdana"/>
      <w:b/>
      <w:spacing w:val="10"/>
      <w:sz w:val="16"/>
      <w:lang w:val="en-US" w:eastAsia="ru-RU"/>
    </w:rPr>
  </w:style>
  <w:style w:type="character" w:customStyle="1" w:styleId="FootnoteNameCustomStyleCharCharCharCharCharCharCharCharCharCharChar">
    <w:name w:val="Footnote Name (Custom Style) Char Char Char Char Char Char Char Char Char Char Char"/>
    <w:uiPriority w:val="99"/>
    <w:rsid w:val="0021515F"/>
    <w:rPr>
      <w:rFonts w:ascii="Verdana" w:hAnsi="Verdana"/>
      <w:b/>
      <w:spacing w:val="10"/>
      <w:sz w:val="16"/>
      <w:lang w:val="en-US" w:eastAsia="ru-RU"/>
    </w:rPr>
  </w:style>
  <w:style w:type="character" w:customStyle="1" w:styleId="InternetLink">
    <w:name w:val="Internet Link"/>
    <w:uiPriority w:val="99"/>
    <w:rsid w:val="0021515F"/>
    <w:rPr>
      <w:rFonts w:ascii="Arial Unicode MS" w:eastAsia="Arial Unicode MS"/>
      <w:color w:val="000080"/>
      <w:u w:val="single"/>
      <w:lang w:val="en-US"/>
    </w:rPr>
  </w:style>
  <w:style w:type="character" w:customStyle="1" w:styleId="quoted1">
    <w:name w:val="quoted1"/>
    <w:uiPriority w:val="99"/>
    <w:rsid w:val="0021515F"/>
  </w:style>
  <w:style w:type="character" w:customStyle="1" w:styleId="ft5701">
    <w:name w:val="ft5701"/>
    <w:uiPriority w:val="99"/>
    <w:rsid w:val="0021515F"/>
  </w:style>
  <w:style w:type="character" w:customStyle="1" w:styleId="ft5727">
    <w:name w:val="ft5727"/>
    <w:uiPriority w:val="99"/>
    <w:rsid w:val="0021515F"/>
  </w:style>
  <w:style w:type="character" w:customStyle="1" w:styleId="ft5767">
    <w:name w:val="ft5767"/>
    <w:uiPriority w:val="99"/>
    <w:rsid w:val="0021515F"/>
  </w:style>
  <w:style w:type="character" w:customStyle="1" w:styleId="ft5778">
    <w:name w:val="ft5778"/>
    <w:uiPriority w:val="99"/>
    <w:rsid w:val="0021515F"/>
  </w:style>
  <w:style w:type="character" w:customStyle="1" w:styleId="ft5816">
    <w:name w:val="ft5816"/>
    <w:uiPriority w:val="99"/>
    <w:rsid w:val="0021515F"/>
  </w:style>
  <w:style w:type="character" w:customStyle="1" w:styleId="ft5832">
    <w:name w:val="ft5832"/>
    <w:uiPriority w:val="99"/>
    <w:rsid w:val="0021515F"/>
  </w:style>
  <w:style w:type="character" w:customStyle="1" w:styleId="ft5869">
    <w:name w:val="ft5869"/>
    <w:uiPriority w:val="99"/>
    <w:rsid w:val="0021515F"/>
  </w:style>
  <w:style w:type="character" w:customStyle="1" w:styleId="ft5900">
    <w:name w:val="ft5900"/>
    <w:uiPriority w:val="99"/>
    <w:rsid w:val="0021515F"/>
  </w:style>
  <w:style w:type="character" w:customStyle="1" w:styleId="2f3">
    <w:name w:val="Строгий2"/>
    <w:uiPriority w:val="99"/>
    <w:rsid w:val="0021515F"/>
    <w:rPr>
      <w:b/>
    </w:rPr>
  </w:style>
  <w:style w:type="character" w:customStyle="1" w:styleId="afffffff1">
    <w:name w:val="Пункты меню"/>
    <w:uiPriority w:val="99"/>
    <w:rsid w:val="0021515F"/>
    <w:rPr>
      <w:i/>
      <w:color w:val="333399"/>
      <w:sz w:val="28"/>
    </w:rPr>
  </w:style>
  <w:style w:type="character" w:customStyle="1" w:styleId="afffffff2">
    <w:name w:val="Понятия"/>
    <w:uiPriority w:val="99"/>
    <w:rsid w:val="0021515F"/>
    <w:rPr>
      <w:b/>
      <w:sz w:val="28"/>
    </w:rPr>
  </w:style>
  <w:style w:type="character" w:customStyle="1" w:styleId="170">
    <w:name w:val="Знак Знак17"/>
    <w:uiPriority w:val="99"/>
    <w:rsid w:val="0021515F"/>
    <w:rPr>
      <w:rFonts w:ascii="Arial" w:hAnsi="Arial"/>
      <w:b/>
      <w:kern w:val="32"/>
      <w:lang w:eastAsia="ru-RU"/>
    </w:rPr>
  </w:style>
  <w:style w:type="character" w:customStyle="1" w:styleId="160">
    <w:name w:val="Знак Знак16"/>
    <w:uiPriority w:val="99"/>
    <w:rsid w:val="0021515F"/>
    <w:rPr>
      <w:rFonts w:ascii="Arial" w:hAnsi="Arial"/>
      <w:b/>
      <w:i/>
      <w:sz w:val="28"/>
      <w:lang w:eastAsia="ru-RU"/>
    </w:rPr>
  </w:style>
  <w:style w:type="character" w:customStyle="1" w:styleId="140">
    <w:name w:val="Знак Знак14"/>
    <w:uiPriority w:val="99"/>
    <w:rsid w:val="0021515F"/>
    <w:rPr>
      <w:rFonts w:ascii="Times New Roman" w:hAnsi="Times New Roman"/>
      <w:sz w:val="20"/>
      <w:lang w:eastAsia="ru-RU"/>
    </w:rPr>
  </w:style>
  <w:style w:type="character" w:customStyle="1" w:styleId="121">
    <w:name w:val="Знак Знак12"/>
    <w:uiPriority w:val="99"/>
    <w:rsid w:val="0021515F"/>
    <w:rPr>
      <w:rFonts w:ascii="Times New Roman" w:eastAsia="SimSun" w:hAnsi="Times New Roman"/>
      <w:sz w:val="16"/>
      <w:lang w:eastAsia="zh-CN"/>
    </w:rPr>
  </w:style>
  <w:style w:type="character" w:customStyle="1" w:styleId="112">
    <w:name w:val="Знак Знак11"/>
    <w:uiPriority w:val="99"/>
    <w:rsid w:val="0021515F"/>
    <w:rPr>
      <w:rFonts w:ascii="Tahoma" w:hAnsi="Tahoma"/>
      <w:sz w:val="16"/>
      <w:lang w:eastAsia="ru-RU"/>
    </w:rPr>
  </w:style>
  <w:style w:type="character" w:customStyle="1" w:styleId="100">
    <w:name w:val="Знак Знак10"/>
    <w:uiPriority w:val="99"/>
    <w:rsid w:val="0021515F"/>
    <w:rPr>
      <w:rFonts w:ascii="SchoolBook" w:hAnsi="SchoolBook"/>
      <w:sz w:val="32"/>
      <w:lang w:eastAsia="ru-RU"/>
    </w:rPr>
  </w:style>
  <w:style w:type="character" w:customStyle="1" w:styleId="92">
    <w:name w:val="Знак Знак9"/>
    <w:uiPriority w:val="99"/>
    <w:rsid w:val="0021515F"/>
    <w:rPr>
      <w:rFonts w:ascii="SchoolBook" w:hAnsi="SchoolBook"/>
      <w:sz w:val="32"/>
      <w:lang w:eastAsia="ru-RU"/>
    </w:rPr>
  </w:style>
  <w:style w:type="character" w:customStyle="1" w:styleId="afffffff3">
    <w:name w:val="Подзаголов Знак"/>
    <w:uiPriority w:val="99"/>
    <w:rsid w:val="0021515F"/>
    <w:rPr>
      <w:rFonts w:ascii="SchoolBook" w:hAnsi="SchoolBook"/>
      <w:sz w:val="32"/>
    </w:rPr>
  </w:style>
  <w:style w:type="character" w:customStyle="1" w:styleId="afffffff4">
    <w:name w:val="Фамилия Знак"/>
    <w:uiPriority w:val="99"/>
    <w:rsid w:val="0021515F"/>
    <w:rPr>
      <w:rFonts w:ascii="SchoolBook" w:hAnsi="SchoolBook"/>
      <w:b/>
      <w:sz w:val="32"/>
    </w:rPr>
  </w:style>
  <w:style w:type="character" w:customStyle="1" w:styleId="82">
    <w:name w:val="Знак Знак8"/>
    <w:uiPriority w:val="99"/>
    <w:rsid w:val="0021515F"/>
    <w:rPr>
      <w:rFonts w:ascii="Times New Roman" w:hAnsi="Times New Roman"/>
      <w:sz w:val="20"/>
      <w:lang w:eastAsia="ru-RU"/>
    </w:rPr>
  </w:style>
  <w:style w:type="character" w:customStyle="1" w:styleId="72">
    <w:name w:val="Знак Знак7"/>
    <w:uiPriority w:val="99"/>
    <w:rsid w:val="0021515F"/>
    <w:rPr>
      <w:rFonts w:ascii="Times New Roman" w:hAnsi="Times New Roman"/>
      <w:lang w:eastAsia="ru-RU"/>
    </w:rPr>
  </w:style>
  <w:style w:type="character" w:customStyle="1" w:styleId="150">
    <w:name w:val="Знак Знак15"/>
    <w:uiPriority w:val="99"/>
    <w:rsid w:val="0021515F"/>
    <w:rPr>
      <w:rFonts w:ascii="Arial" w:hAnsi="Arial"/>
      <w:b/>
      <w:sz w:val="26"/>
      <w:lang w:eastAsia="ru-RU"/>
    </w:rPr>
  </w:style>
  <w:style w:type="character" w:customStyle="1" w:styleId="137">
    <w:name w:val="Знак Знак13"/>
    <w:uiPriority w:val="99"/>
    <w:rsid w:val="0021515F"/>
    <w:rPr>
      <w:rFonts w:ascii="Times New Roman" w:hAnsi="Times New Roman"/>
      <w:sz w:val="20"/>
      <w:lang w:eastAsia="ru-RU"/>
    </w:rPr>
  </w:style>
  <w:style w:type="character" w:customStyle="1" w:styleId="61">
    <w:name w:val="Знак Знак6"/>
    <w:uiPriority w:val="99"/>
    <w:rsid w:val="0021515F"/>
    <w:rPr>
      <w:rFonts w:ascii="Arial" w:hAnsi="Arial"/>
      <w:b/>
      <w:kern w:val="28"/>
      <w:lang w:eastAsia="ru-RU"/>
    </w:rPr>
  </w:style>
  <w:style w:type="character" w:customStyle="1" w:styleId="51">
    <w:name w:val="Знак Знак5"/>
    <w:uiPriority w:val="99"/>
    <w:semiHidden/>
    <w:rsid w:val="0021515F"/>
    <w:rPr>
      <w:rFonts w:ascii="Times New Roman" w:hAnsi="Times New Roman"/>
      <w:sz w:val="20"/>
      <w:lang w:eastAsia="ru-RU"/>
    </w:rPr>
  </w:style>
  <w:style w:type="character" w:customStyle="1" w:styleId="46">
    <w:name w:val="Знак Знак4"/>
    <w:uiPriority w:val="99"/>
    <w:rsid w:val="0021515F"/>
    <w:rPr>
      <w:rFonts w:ascii="Arial" w:hAnsi="Arial"/>
      <w:sz w:val="24"/>
      <w:lang w:eastAsia="ru-RU"/>
    </w:rPr>
  </w:style>
  <w:style w:type="character" w:customStyle="1" w:styleId="3c">
    <w:name w:val="Знак Знак3"/>
    <w:uiPriority w:val="99"/>
    <w:semiHidden/>
    <w:rsid w:val="0021515F"/>
    <w:rPr>
      <w:rFonts w:ascii="Times New Roman" w:hAnsi="Times New Roman"/>
      <w:sz w:val="20"/>
      <w:lang w:eastAsia="ru-RU"/>
    </w:rPr>
  </w:style>
  <w:style w:type="character" w:customStyle="1" w:styleId="2f4">
    <w:name w:val="Знак Знак2"/>
    <w:uiPriority w:val="99"/>
    <w:rsid w:val="0021515F"/>
    <w:rPr>
      <w:rFonts w:ascii="Times New Roman" w:hAnsi="Times New Roman"/>
      <w:sz w:val="20"/>
      <w:lang w:eastAsia="ru-RU"/>
    </w:rPr>
  </w:style>
  <w:style w:type="character" w:customStyle="1" w:styleId="1fff6">
    <w:name w:val="Знак Знак1"/>
    <w:uiPriority w:val="99"/>
    <w:semiHidden/>
    <w:rsid w:val="0021515F"/>
    <w:rPr>
      <w:rFonts w:ascii="Times New Roman" w:hAnsi="Times New Roman"/>
      <w:sz w:val="20"/>
      <w:lang w:eastAsia="ru-RU"/>
    </w:rPr>
  </w:style>
  <w:style w:type="character" w:customStyle="1" w:styleId="afffffff5">
    <w:name w:val="Знак Знак"/>
    <w:uiPriority w:val="99"/>
    <w:rsid w:val="0021515F"/>
    <w:rPr>
      <w:rFonts w:ascii="Times New Roman" w:hAnsi="Times New Roman"/>
      <w:sz w:val="16"/>
      <w:lang w:eastAsia="ar-SA" w:bidi="ar-SA"/>
    </w:rPr>
  </w:style>
  <w:style w:type="character" w:customStyle="1" w:styleId="afffffff6">
    <w:name w:val="текст Знак Знак"/>
    <w:uiPriority w:val="99"/>
    <w:rsid w:val="0021515F"/>
    <w:rPr>
      <w:rFonts w:ascii="Times New Roman" w:hAnsi="Times New Roman"/>
      <w:sz w:val="24"/>
      <w:lang w:val="ru-RU" w:eastAsia="ru-RU"/>
    </w:rPr>
  </w:style>
  <w:style w:type="character" w:customStyle="1" w:styleId="st1">
    <w:name w:val="st1"/>
    <w:uiPriority w:val="99"/>
    <w:rsid w:val="0021515F"/>
    <w:rPr>
      <w:rFonts w:ascii="Times New Roman" w:hAnsi="Times New Roman"/>
    </w:rPr>
  </w:style>
  <w:style w:type="character" w:customStyle="1" w:styleId="maintext1">
    <w:name w:val="maintext1"/>
    <w:uiPriority w:val="99"/>
    <w:rsid w:val="0021515F"/>
    <w:rPr>
      <w:rFonts w:ascii="Arial" w:hAnsi="Arial"/>
      <w:sz w:val="34"/>
    </w:rPr>
  </w:style>
  <w:style w:type="character" w:customStyle="1" w:styleId="mw-headline">
    <w:name w:val="mw-headline"/>
    <w:uiPriority w:val="99"/>
    <w:rsid w:val="0021515F"/>
    <w:rPr>
      <w:rFonts w:ascii="Times New Roman" w:hAnsi="Times New Roman"/>
    </w:rPr>
  </w:style>
  <w:style w:type="character" w:customStyle="1" w:styleId="apple-style-span">
    <w:name w:val="apple-style-span"/>
    <w:uiPriority w:val="99"/>
    <w:rsid w:val="0021515F"/>
    <w:rPr>
      <w:rFonts w:ascii="Times New Roman" w:hAnsi="Times New Roman"/>
    </w:rPr>
  </w:style>
  <w:style w:type="character" w:customStyle="1" w:styleId="otherinfo3">
    <w:name w:val="other_info3"/>
    <w:uiPriority w:val="99"/>
    <w:rsid w:val="0021515F"/>
    <w:rPr>
      <w:color w:val="000000"/>
      <w:sz w:val="22"/>
    </w:rPr>
  </w:style>
  <w:style w:type="character" w:customStyle="1" w:styleId="isbn3">
    <w:name w:val="isbn3"/>
    <w:uiPriority w:val="99"/>
    <w:rsid w:val="0021515F"/>
    <w:rPr>
      <w:color w:val="000000"/>
      <w:sz w:val="18"/>
    </w:rPr>
  </w:style>
  <w:style w:type="character" w:customStyle="1" w:styleId="afffffff7">
    <w:name w:val="Основной текст + Полужирный"/>
    <w:uiPriority w:val="99"/>
    <w:rsid w:val="0021515F"/>
    <w:rPr>
      <w:rFonts w:ascii="Times New Roman" w:hAnsi="Times New Roman"/>
      <w:b/>
      <w:spacing w:val="0"/>
      <w:sz w:val="27"/>
    </w:rPr>
  </w:style>
  <w:style w:type="character" w:customStyle="1" w:styleId="-8">
    <w:name w:val="Интернет-ссылка"/>
    <w:uiPriority w:val="99"/>
    <w:rsid w:val="0021515F"/>
    <w:rPr>
      <w:color w:val="0000FF"/>
      <w:u w:val="single"/>
      <w:lang w:val="ru-RU" w:eastAsia="ru-RU"/>
    </w:rPr>
  </w:style>
  <w:style w:type="paragraph" w:styleId="z-">
    <w:name w:val="HTML Top of Form"/>
    <w:basedOn w:val="a2"/>
    <w:next w:val="a2"/>
    <w:link w:val="z-0"/>
    <w:hidden/>
    <w:uiPriority w:val="99"/>
    <w:rsid w:val="0021515F"/>
    <w:pPr>
      <w:pBdr>
        <w:bottom w:val="single" w:sz="6" w:space="1" w:color="auto"/>
      </w:pBdr>
      <w:spacing w:after="0" w:line="276" w:lineRule="auto"/>
      <w:jc w:val="center"/>
    </w:pPr>
    <w:rPr>
      <w:rFonts w:ascii="Arial" w:eastAsia="Times New Roman" w:hAnsi="Arial"/>
      <w:vanish/>
      <w:sz w:val="16"/>
      <w:szCs w:val="16"/>
      <w:lang w:eastAsia="ru-RU"/>
    </w:rPr>
  </w:style>
  <w:style w:type="character" w:customStyle="1" w:styleId="z-0">
    <w:name w:val="z-Начало формы Знак"/>
    <w:link w:val="z-"/>
    <w:uiPriority w:val="99"/>
    <w:locked/>
    <w:rsid w:val="0021515F"/>
    <w:rPr>
      <w:rFonts w:ascii="Arial" w:hAnsi="Arial" w:cs="Times New Roman"/>
      <w:vanish/>
      <w:sz w:val="16"/>
      <w:lang w:eastAsia="ru-RU"/>
    </w:rPr>
  </w:style>
  <w:style w:type="character" w:customStyle="1" w:styleId="tag1">
    <w:name w:val="tag1"/>
    <w:uiPriority w:val="99"/>
    <w:rsid w:val="0021515F"/>
    <w:rPr>
      <w:rFonts w:ascii="Times New Roman" w:hAnsi="Times New Roman"/>
    </w:rPr>
  </w:style>
  <w:style w:type="paragraph" w:styleId="z-1">
    <w:name w:val="HTML Bottom of Form"/>
    <w:basedOn w:val="a2"/>
    <w:next w:val="a2"/>
    <w:link w:val="z-2"/>
    <w:hidden/>
    <w:uiPriority w:val="99"/>
    <w:rsid w:val="0021515F"/>
    <w:pPr>
      <w:pBdr>
        <w:top w:val="single" w:sz="6" w:space="1" w:color="auto"/>
      </w:pBdr>
      <w:spacing w:after="0" w:line="276" w:lineRule="auto"/>
      <w:jc w:val="center"/>
    </w:pPr>
    <w:rPr>
      <w:rFonts w:ascii="Arial" w:eastAsia="Times New Roman" w:hAnsi="Arial"/>
      <w:vanish/>
      <w:sz w:val="16"/>
      <w:szCs w:val="16"/>
      <w:lang w:eastAsia="ru-RU"/>
    </w:rPr>
  </w:style>
  <w:style w:type="character" w:customStyle="1" w:styleId="z-2">
    <w:name w:val="z-Конец формы Знак"/>
    <w:link w:val="z-1"/>
    <w:uiPriority w:val="99"/>
    <w:locked/>
    <w:rsid w:val="0021515F"/>
    <w:rPr>
      <w:rFonts w:ascii="Arial" w:hAnsi="Arial" w:cs="Times New Roman"/>
      <w:vanish/>
      <w:sz w:val="16"/>
      <w:lang w:eastAsia="ru-RU"/>
    </w:rPr>
  </w:style>
  <w:style w:type="table" w:styleId="afffffff8">
    <w:name w:val="Table Professional"/>
    <w:basedOn w:val="a4"/>
    <w:uiPriority w:val="99"/>
    <w:semiHidden/>
    <w:rsid w:val="0021515F"/>
    <w:pPr>
      <w:widowControl w:val="0"/>
      <w:suppressAutoHyphens/>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tl2br w:val="none" w:sz="0" w:space="0" w:color="auto"/>
          <w:tr2bl w:val="none" w:sz="0" w:space="0" w:color="auto"/>
        </w:tcBorders>
        <w:shd w:val="solid" w:color="000000" w:fill="FFFFFF"/>
      </w:tcPr>
    </w:tblStylePr>
  </w:style>
  <w:style w:type="table" w:styleId="-10">
    <w:name w:val="Table Web 1"/>
    <w:basedOn w:val="a4"/>
    <w:uiPriority w:val="99"/>
    <w:rsid w:val="0021515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afffffff9">
    <w:name w:val="Table Grid"/>
    <w:basedOn w:val="a4"/>
    <w:uiPriority w:val="99"/>
    <w:rsid w:val="0021515F"/>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a">
    <w:name w:val="Table Theme"/>
    <w:basedOn w:val="a4"/>
    <w:uiPriority w:val="99"/>
    <w:semiHidden/>
    <w:rsid w:val="0021515F"/>
    <w:pPr>
      <w:spacing w:after="120" w:line="264" w:lineRule="auto"/>
      <w:ind w:left="255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Сетка таблицы1"/>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Мой основной стиль"/>
    <w:basedOn w:val="2f0"/>
    <w:uiPriority w:val="99"/>
    <w:rsid w:val="0021515F"/>
    <w:pPr>
      <w:spacing w:after="0" w:line="360" w:lineRule="auto"/>
      <w:ind w:left="0" w:firstLine="851"/>
      <w:jc w:val="both"/>
    </w:pPr>
  </w:style>
  <w:style w:type="character" w:customStyle="1" w:styleId="200">
    <w:name w:val="Знак Знак20"/>
    <w:uiPriority w:val="99"/>
    <w:rsid w:val="0021515F"/>
    <w:rPr>
      <w:rFonts w:ascii="SchoolBook" w:eastAsia="Arial Unicode MS" w:hAnsi="SchoolBook"/>
      <w:color w:val="000000"/>
      <w:spacing w:val="-2"/>
      <w:sz w:val="32"/>
      <w:lang w:val="ru-RU" w:eastAsia="ru-RU"/>
    </w:rPr>
  </w:style>
  <w:style w:type="character" w:customStyle="1" w:styleId="190">
    <w:name w:val="Знак Знак19"/>
    <w:uiPriority w:val="99"/>
    <w:rsid w:val="0021515F"/>
    <w:rPr>
      <w:rFonts w:ascii="SchoolBook" w:eastAsia="Arial Unicode MS" w:hAnsi="SchoolBook"/>
      <w:sz w:val="32"/>
      <w:lang w:val="ru-RU" w:eastAsia="ru-RU"/>
    </w:rPr>
  </w:style>
  <w:style w:type="paragraph" w:styleId="afffffffc">
    <w:name w:val="List Paragraph"/>
    <w:basedOn w:val="a2"/>
    <w:link w:val="afffffffd"/>
    <w:uiPriority w:val="99"/>
    <w:qFormat/>
    <w:rsid w:val="0021515F"/>
    <w:pPr>
      <w:spacing w:after="0" w:line="240" w:lineRule="auto"/>
      <w:ind w:left="708"/>
      <w:jc w:val="both"/>
    </w:pPr>
    <w:rPr>
      <w:rFonts w:ascii="SchoolBook" w:hAnsi="SchoolBook"/>
      <w:sz w:val="32"/>
      <w:szCs w:val="20"/>
      <w:lang w:eastAsia="ru-RU"/>
    </w:rPr>
  </w:style>
  <w:style w:type="character" w:styleId="afffffffe">
    <w:name w:val="Intense Emphasis"/>
    <w:uiPriority w:val="99"/>
    <w:qFormat/>
    <w:rsid w:val="0021515F"/>
    <w:rPr>
      <w:rFonts w:cs="Times New Roman"/>
      <w:b/>
      <w:i/>
      <w:color w:val="4F81BD"/>
    </w:rPr>
  </w:style>
  <w:style w:type="character" w:customStyle="1" w:styleId="180">
    <w:name w:val="Знак Знак18"/>
    <w:uiPriority w:val="99"/>
    <w:rsid w:val="0021515F"/>
    <w:rPr>
      <w:rFonts w:ascii="SchoolBook" w:hAnsi="SchoolBook"/>
      <w:b/>
      <w:color w:val="000000"/>
      <w:spacing w:val="4"/>
      <w:w w:val="107"/>
      <w:sz w:val="32"/>
      <w:lang w:val="ru-RU" w:eastAsia="ru-RU"/>
    </w:rPr>
  </w:style>
  <w:style w:type="paragraph" w:styleId="affffffff">
    <w:name w:val="TOC Heading"/>
    <w:basedOn w:val="11"/>
    <w:next w:val="a2"/>
    <w:uiPriority w:val="99"/>
    <w:qFormat/>
    <w:rsid w:val="0021515F"/>
    <w:pPr>
      <w:keepLines/>
      <w:snapToGrid/>
      <w:spacing w:before="480" w:after="0" w:line="276" w:lineRule="auto"/>
      <w:outlineLvl w:val="9"/>
    </w:pPr>
    <w:rPr>
      <w:color w:val="365F91"/>
      <w:kern w:val="0"/>
      <w:sz w:val="28"/>
      <w:szCs w:val="28"/>
      <w:lang w:eastAsia="en-US"/>
    </w:rPr>
  </w:style>
  <w:style w:type="paragraph" w:styleId="2f6">
    <w:name w:val="toc 2"/>
    <w:basedOn w:val="a2"/>
    <w:next w:val="a2"/>
    <w:autoRedefine/>
    <w:uiPriority w:val="99"/>
    <w:rsid w:val="001406B1"/>
    <w:pPr>
      <w:tabs>
        <w:tab w:val="left" w:pos="709"/>
        <w:tab w:val="right" w:leader="dot" w:pos="9769"/>
      </w:tabs>
      <w:spacing w:after="100" w:line="276" w:lineRule="auto"/>
      <w:ind w:left="220"/>
    </w:pPr>
    <w:rPr>
      <w:rFonts w:eastAsia="Times New Roman"/>
    </w:rPr>
  </w:style>
  <w:style w:type="paragraph" w:styleId="1fff8">
    <w:name w:val="toc 1"/>
    <w:basedOn w:val="a2"/>
    <w:next w:val="a2"/>
    <w:autoRedefine/>
    <w:uiPriority w:val="99"/>
    <w:rsid w:val="00D43179"/>
    <w:pPr>
      <w:widowControl w:val="0"/>
      <w:tabs>
        <w:tab w:val="left" w:pos="567"/>
        <w:tab w:val="right" w:leader="dot" w:pos="9060"/>
      </w:tabs>
      <w:spacing w:after="0" w:line="240" w:lineRule="auto"/>
    </w:pPr>
    <w:rPr>
      <w:rFonts w:ascii="Times New Roman" w:eastAsia="Times New Roman" w:hAnsi="Times New Roman"/>
      <w:noProof/>
      <w:sz w:val="16"/>
      <w:szCs w:val="16"/>
      <w:lang w:eastAsia="ru-RU"/>
    </w:rPr>
  </w:style>
  <w:style w:type="paragraph" w:styleId="affffffff0">
    <w:name w:val="Block Text"/>
    <w:basedOn w:val="a2"/>
    <w:uiPriority w:val="99"/>
    <w:rsid w:val="0021515F"/>
    <w:pPr>
      <w:spacing w:before="100" w:beforeAutospacing="1" w:after="100" w:afterAutospacing="1" w:line="240" w:lineRule="auto"/>
    </w:pPr>
    <w:rPr>
      <w:rFonts w:ascii="Times New Roman" w:eastAsia="Times New Roman" w:hAnsi="Times New Roman"/>
      <w:iCs/>
      <w:sz w:val="24"/>
      <w:szCs w:val="24"/>
      <w:lang w:eastAsia="ru-RU"/>
    </w:rPr>
  </w:style>
  <w:style w:type="character" w:customStyle="1" w:styleId="affffffff1">
    <w:name w:val="Выделение жирным"/>
    <w:uiPriority w:val="99"/>
    <w:rsid w:val="0021515F"/>
    <w:rPr>
      <w:b/>
    </w:rPr>
  </w:style>
  <w:style w:type="character" w:customStyle="1" w:styleId="ListLabel1">
    <w:name w:val="ListLabel 1"/>
    <w:uiPriority w:val="99"/>
    <w:rsid w:val="0021515F"/>
    <w:rPr>
      <w:sz w:val="20"/>
    </w:rPr>
  </w:style>
  <w:style w:type="character" w:customStyle="1" w:styleId="ListLabel2">
    <w:name w:val="ListLabel 2"/>
    <w:uiPriority w:val="99"/>
    <w:rsid w:val="0021515F"/>
  </w:style>
  <w:style w:type="character" w:customStyle="1" w:styleId="affffffff2">
    <w:name w:val="Символ нумерации"/>
    <w:uiPriority w:val="99"/>
    <w:rsid w:val="0021515F"/>
  </w:style>
  <w:style w:type="paragraph" w:styleId="1fff9">
    <w:name w:val="index 1"/>
    <w:basedOn w:val="a2"/>
    <w:next w:val="a2"/>
    <w:autoRedefine/>
    <w:uiPriority w:val="99"/>
    <w:semiHidden/>
    <w:rsid w:val="0021515F"/>
    <w:pPr>
      <w:spacing w:after="0" w:line="240" w:lineRule="auto"/>
      <w:ind w:left="220" w:hanging="220"/>
    </w:pPr>
    <w:rPr>
      <w:rFonts w:eastAsia="Times New Roman"/>
      <w:lang w:eastAsia="ru-RU"/>
    </w:rPr>
  </w:style>
  <w:style w:type="paragraph" w:styleId="affffffff3">
    <w:name w:val="index heading"/>
    <w:basedOn w:val="affff7"/>
    <w:uiPriority w:val="99"/>
    <w:rsid w:val="0021515F"/>
    <w:pPr>
      <w:suppressLineNumbers/>
    </w:pPr>
    <w:rPr>
      <w:rFonts w:ascii="Arial" w:hAnsi="Arial" w:cs="Mangal"/>
    </w:rPr>
  </w:style>
  <w:style w:type="character" w:customStyle="1" w:styleId="WW8Num4z0">
    <w:name w:val="WW8Num4z0"/>
    <w:uiPriority w:val="99"/>
    <w:rsid w:val="0021515F"/>
    <w:rPr>
      <w:rFonts w:ascii="Symbol" w:hAnsi="Symbol"/>
    </w:rPr>
  </w:style>
  <w:style w:type="character" w:customStyle="1" w:styleId="WW8Num55z0">
    <w:name w:val="WW8Num55z0"/>
    <w:uiPriority w:val="99"/>
    <w:rsid w:val="0021515F"/>
    <w:rPr>
      <w:rFonts w:ascii="Symbol" w:hAnsi="Symbol"/>
    </w:rPr>
  </w:style>
  <w:style w:type="paragraph" w:customStyle="1" w:styleId="314">
    <w:name w:val="Основной текст 31"/>
    <w:basedOn w:val="a2"/>
    <w:uiPriority w:val="99"/>
    <w:rsid w:val="0021515F"/>
    <w:pPr>
      <w:spacing w:after="0" w:line="240" w:lineRule="auto"/>
      <w:jc w:val="both"/>
    </w:pPr>
    <w:rPr>
      <w:rFonts w:ascii="Times New Roman" w:eastAsia="Times New Roman" w:hAnsi="Times New Roman"/>
      <w:b/>
      <w:kern w:val="1"/>
      <w:sz w:val="32"/>
      <w:szCs w:val="20"/>
      <w:lang w:eastAsia="ar-SA"/>
    </w:rPr>
  </w:style>
  <w:style w:type="paragraph" w:customStyle="1" w:styleId="H3">
    <w:name w:val="H3"/>
    <w:basedOn w:val="a2"/>
    <w:next w:val="a2"/>
    <w:uiPriority w:val="99"/>
    <w:rsid w:val="0021515F"/>
    <w:pPr>
      <w:keepNext/>
      <w:suppressAutoHyphens/>
      <w:spacing w:before="100" w:after="100" w:line="240" w:lineRule="auto"/>
    </w:pPr>
    <w:rPr>
      <w:rFonts w:ascii="Times New Roman" w:hAnsi="Times New Roman"/>
      <w:b/>
      <w:kern w:val="1"/>
      <w:sz w:val="28"/>
      <w:szCs w:val="20"/>
      <w:lang w:eastAsia="ar-SA"/>
    </w:rPr>
  </w:style>
  <w:style w:type="paragraph" w:customStyle="1" w:styleId="52">
    <w:name w:val="Абзац списка5"/>
    <w:basedOn w:val="a2"/>
    <w:uiPriority w:val="99"/>
    <w:rsid w:val="0021515F"/>
    <w:pPr>
      <w:spacing w:after="0" w:line="240" w:lineRule="auto"/>
      <w:ind w:left="720"/>
      <w:contextualSpacing/>
    </w:pPr>
    <w:rPr>
      <w:rFonts w:ascii="Arial" w:eastAsia="Times New Roman" w:hAnsi="Arial"/>
      <w:sz w:val="24"/>
      <w:szCs w:val="20"/>
      <w:lang w:eastAsia="ru-RU"/>
    </w:rPr>
  </w:style>
  <w:style w:type="paragraph" w:customStyle="1" w:styleId="bib">
    <w:name w:val="bib"/>
    <w:basedOn w:val="a2"/>
    <w:uiPriority w:val="99"/>
    <w:rsid w:val="0021515F"/>
    <w:pPr>
      <w:spacing w:before="150" w:after="150" w:line="240" w:lineRule="auto"/>
      <w:ind w:left="150" w:right="150"/>
      <w:jc w:val="both"/>
    </w:pPr>
    <w:rPr>
      <w:rFonts w:ascii="Times New Roman" w:eastAsia="Times New Roman" w:hAnsi="Times New Roman"/>
      <w:sz w:val="24"/>
      <w:szCs w:val="24"/>
      <w:lang w:eastAsia="ru-RU"/>
    </w:rPr>
  </w:style>
  <w:style w:type="character" w:customStyle="1" w:styleId="submenu-table">
    <w:name w:val="submenu-table"/>
    <w:uiPriority w:val="99"/>
    <w:rsid w:val="0021515F"/>
    <w:rPr>
      <w:rFonts w:cs="Times New Roman"/>
    </w:rPr>
  </w:style>
  <w:style w:type="paragraph" w:customStyle="1" w:styleId="ZTOCLVL3">
    <w:name w:val="Z_TOC LVL 3"/>
    <w:uiPriority w:val="99"/>
    <w:rsid w:val="0021515F"/>
    <w:pPr>
      <w:widowControl w:val="0"/>
      <w:autoSpaceDE w:val="0"/>
      <w:autoSpaceDN w:val="0"/>
      <w:adjustRightInd w:val="0"/>
      <w:spacing w:after="60" w:line="220" w:lineRule="atLeast"/>
      <w:ind w:left="283" w:hanging="283"/>
    </w:pPr>
    <w:rPr>
      <w:rFonts w:ascii="PetersburgCTT" w:eastAsia="Times New Roman" w:hAnsi="PetersburgCTT" w:cs="PetersburgCTT"/>
      <w:b/>
      <w:bCs/>
      <w:noProof/>
    </w:rPr>
  </w:style>
  <w:style w:type="character" w:customStyle="1" w:styleId="2f7">
    <w:name w:val="Сноска (2)_"/>
    <w:link w:val="2f8"/>
    <w:uiPriority w:val="99"/>
    <w:locked/>
    <w:rsid w:val="0021515F"/>
    <w:rPr>
      <w:sz w:val="27"/>
      <w:shd w:val="clear" w:color="auto" w:fill="FFFFFF"/>
    </w:rPr>
  </w:style>
  <w:style w:type="paragraph" w:customStyle="1" w:styleId="2f8">
    <w:name w:val="Сноска (2)"/>
    <w:basedOn w:val="a2"/>
    <w:link w:val="2f7"/>
    <w:uiPriority w:val="99"/>
    <w:rsid w:val="0021515F"/>
    <w:pPr>
      <w:shd w:val="clear" w:color="auto" w:fill="FFFFFF"/>
      <w:spacing w:after="0" w:line="480" w:lineRule="exact"/>
    </w:pPr>
    <w:rPr>
      <w:sz w:val="27"/>
      <w:szCs w:val="20"/>
      <w:shd w:val="clear" w:color="auto" w:fill="FFFFFF"/>
      <w:lang w:eastAsia="ru-RU"/>
    </w:rPr>
  </w:style>
  <w:style w:type="paragraph" w:customStyle="1" w:styleId="62">
    <w:name w:val="Абзац списка6"/>
    <w:basedOn w:val="a2"/>
    <w:uiPriority w:val="99"/>
    <w:rsid w:val="0021515F"/>
    <w:pPr>
      <w:spacing w:after="0" w:line="240" w:lineRule="auto"/>
      <w:ind w:left="720"/>
      <w:contextualSpacing/>
    </w:pPr>
    <w:rPr>
      <w:rFonts w:ascii="Times New Roman" w:eastAsia="Times New Roman" w:hAnsi="Times New Roman"/>
      <w:sz w:val="24"/>
      <w:szCs w:val="24"/>
      <w:lang w:eastAsia="ru-RU"/>
    </w:rPr>
  </w:style>
  <w:style w:type="character" w:customStyle="1" w:styleId="toctoggle">
    <w:name w:val="toctoggle"/>
    <w:uiPriority w:val="99"/>
    <w:rsid w:val="0021515F"/>
    <w:rPr>
      <w:rFonts w:cs="Times New Roman"/>
    </w:rPr>
  </w:style>
  <w:style w:type="character" w:customStyle="1" w:styleId="tocnumber">
    <w:name w:val="tocnumber"/>
    <w:uiPriority w:val="99"/>
    <w:rsid w:val="0021515F"/>
    <w:rPr>
      <w:rFonts w:cs="Times New Roman"/>
    </w:rPr>
  </w:style>
  <w:style w:type="character" w:customStyle="1" w:styleId="toctext">
    <w:name w:val="toctext"/>
    <w:uiPriority w:val="99"/>
    <w:rsid w:val="0021515F"/>
    <w:rPr>
      <w:rFonts w:cs="Times New Roman"/>
    </w:rPr>
  </w:style>
  <w:style w:type="character" w:customStyle="1" w:styleId="mw-editsection">
    <w:name w:val="mw-editsection"/>
    <w:uiPriority w:val="99"/>
    <w:rsid w:val="0021515F"/>
    <w:rPr>
      <w:rFonts w:cs="Times New Roman"/>
    </w:rPr>
  </w:style>
  <w:style w:type="character" w:customStyle="1" w:styleId="noprint">
    <w:name w:val="noprint"/>
    <w:uiPriority w:val="99"/>
    <w:rsid w:val="0021515F"/>
    <w:rPr>
      <w:rFonts w:cs="Times New Roman"/>
    </w:rPr>
  </w:style>
  <w:style w:type="paragraph" w:customStyle="1" w:styleId="iditems">
    <w:name w:val="iditems"/>
    <w:basedOn w:val="a2"/>
    <w:uiPriority w:val="99"/>
    <w:rsid w:val="0021515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vprop">
    <w:name w:val="tov_prop"/>
    <w:basedOn w:val="a2"/>
    <w:uiPriority w:val="99"/>
    <w:rsid w:val="002151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seudo-href">
    <w:name w:val="pseudo-href"/>
    <w:uiPriority w:val="99"/>
    <w:rsid w:val="0021515F"/>
    <w:rPr>
      <w:rFonts w:cs="Times New Roman"/>
    </w:rPr>
  </w:style>
  <w:style w:type="character" w:customStyle="1" w:styleId="datevalue">
    <w:name w:val="date_value"/>
    <w:uiPriority w:val="99"/>
    <w:rsid w:val="0021515F"/>
    <w:rPr>
      <w:rFonts w:cs="Times New Roman"/>
    </w:rPr>
  </w:style>
  <w:style w:type="character" w:styleId="HTML8">
    <w:name w:val="HTML Cite"/>
    <w:uiPriority w:val="99"/>
    <w:rsid w:val="0021515F"/>
    <w:rPr>
      <w:rFonts w:cs="Times New Roman"/>
      <w:color w:val="009933"/>
    </w:rPr>
  </w:style>
  <w:style w:type="paragraph" w:customStyle="1" w:styleId="73">
    <w:name w:val="Абзац списка7"/>
    <w:basedOn w:val="a2"/>
    <w:uiPriority w:val="99"/>
    <w:rsid w:val="0021515F"/>
    <w:pPr>
      <w:spacing w:after="200" w:line="276" w:lineRule="auto"/>
      <w:ind w:left="720"/>
      <w:contextualSpacing/>
    </w:pPr>
    <w:rPr>
      <w:rFonts w:eastAsia="Times New Roman"/>
      <w:lang w:eastAsia="ru-RU"/>
    </w:rPr>
  </w:style>
  <w:style w:type="paragraph" w:customStyle="1" w:styleId="83">
    <w:name w:val="Абзац списка8"/>
    <w:basedOn w:val="a2"/>
    <w:uiPriority w:val="99"/>
    <w:rsid w:val="0021515F"/>
    <w:pPr>
      <w:spacing w:after="200" w:line="276" w:lineRule="auto"/>
      <w:ind w:left="720"/>
      <w:contextualSpacing/>
    </w:pPr>
    <w:rPr>
      <w:rFonts w:eastAsia="Times New Roman"/>
    </w:rPr>
  </w:style>
  <w:style w:type="character" w:customStyle="1" w:styleId="74">
    <w:name w:val="Основной текст + Курсив7"/>
    <w:uiPriority w:val="99"/>
    <w:rsid w:val="0021515F"/>
    <w:rPr>
      <w:rFonts w:ascii="Times New Roman" w:hAnsi="Times New Roman"/>
      <w:i/>
      <w:spacing w:val="0"/>
      <w:sz w:val="27"/>
    </w:rPr>
  </w:style>
  <w:style w:type="character" w:customStyle="1" w:styleId="53">
    <w:name w:val="Основной текст (5)_"/>
    <w:link w:val="54"/>
    <w:uiPriority w:val="99"/>
    <w:locked/>
    <w:rsid w:val="0021515F"/>
    <w:rPr>
      <w:rFonts w:ascii="Times New Roman" w:hAnsi="Times New Roman"/>
      <w:i/>
      <w:sz w:val="27"/>
      <w:shd w:val="clear" w:color="auto" w:fill="FFFFFF"/>
    </w:rPr>
  </w:style>
  <w:style w:type="paragraph" w:customStyle="1" w:styleId="54">
    <w:name w:val="Основной текст (5)"/>
    <w:basedOn w:val="a2"/>
    <w:link w:val="53"/>
    <w:uiPriority w:val="99"/>
    <w:rsid w:val="0021515F"/>
    <w:pPr>
      <w:shd w:val="clear" w:color="auto" w:fill="FFFFFF"/>
      <w:spacing w:after="0" w:line="240" w:lineRule="atLeast"/>
      <w:ind w:firstLine="700"/>
      <w:jc w:val="both"/>
    </w:pPr>
    <w:rPr>
      <w:rFonts w:ascii="Times New Roman" w:hAnsi="Times New Roman"/>
      <w:i/>
      <w:sz w:val="27"/>
      <w:szCs w:val="20"/>
      <w:lang w:eastAsia="ru-RU"/>
    </w:rPr>
  </w:style>
  <w:style w:type="character" w:customStyle="1" w:styleId="63">
    <w:name w:val="Основной текст + Курсив6"/>
    <w:uiPriority w:val="99"/>
    <w:rsid w:val="0021515F"/>
    <w:rPr>
      <w:rFonts w:ascii="Times New Roman" w:hAnsi="Times New Roman"/>
      <w:i/>
      <w:spacing w:val="0"/>
      <w:sz w:val="27"/>
    </w:rPr>
  </w:style>
  <w:style w:type="character" w:customStyle="1" w:styleId="47">
    <w:name w:val="Основной текст (4) + Курсив"/>
    <w:uiPriority w:val="99"/>
    <w:rsid w:val="0021515F"/>
    <w:rPr>
      <w:rFonts w:ascii="Times New Roman" w:hAnsi="Times New Roman"/>
      <w:b/>
      <w:i/>
      <w:spacing w:val="0"/>
      <w:sz w:val="20"/>
      <w:shd w:val="clear" w:color="auto" w:fill="FFFFFF"/>
    </w:rPr>
  </w:style>
  <w:style w:type="character" w:customStyle="1" w:styleId="55">
    <w:name w:val="Основной текст + Курсив5"/>
    <w:uiPriority w:val="99"/>
    <w:rsid w:val="0021515F"/>
    <w:rPr>
      <w:rFonts w:ascii="Times New Roman" w:hAnsi="Times New Roman"/>
      <w:i/>
      <w:spacing w:val="0"/>
      <w:sz w:val="27"/>
    </w:rPr>
  </w:style>
  <w:style w:type="character" w:customStyle="1" w:styleId="affffffff4">
    <w:name w:val="Колонтитул_"/>
    <w:link w:val="affffffff5"/>
    <w:uiPriority w:val="99"/>
    <w:locked/>
    <w:rsid w:val="0021515F"/>
    <w:rPr>
      <w:rFonts w:ascii="Times New Roman" w:hAnsi="Times New Roman"/>
      <w:shd w:val="clear" w:color="auto" w:fill="FFFFFF"/>
    </w:rPr>
  </w:style>
  <w:style w:type="character" w:customStyle="1" w:styleId="7pt">
    <w:name w:val="Колонтитул + 7 pt"/>
    <w:uiPriority w:val="99"/>
    <w:rsid w:val="0021515F"/>
    <w:rPr>
      <w:rFonts w:ascii="Times New Roman" w:hAnsi="Times New Roman"/>
      <w:spacing w:val="0"/>
      <w:sz w:val="14"/>
      <w:shd w:val="clear" w:color="auto" w:fill="FFFFFF"/>
    </w:rPr>
  </w:style>
  <w:style w:type="character" w:customStyle="1" w:styleId="11pt">
    <w:name w:val="Колонтитул + 11 pt"/>
    <w:uiPriority w:val="99"/>
    <w:rsid w:val="0021515F"/>
    <w:rPr>
      <w:rFonts w:ascii="Times New Roman" w:hAnsi="Times New Roman"/>
      <w:spacing w:val="0"/>
      <w:sz w:val="22"/>
      <w:shd w:val="clear" w:color="auto" w:fill="FFFFFF"/>
    </w:rPr>
  </w:style>
  <w:style w:type="character" w:customStyle="1" w:styleId="48">
    <w:name w:val="Основной текст + Курсив4"/>
    <w:uiPriority w:val="99"/>
    <w:rsid w:val="0021515F"/>
    <w:rPr>
      <w:rFonts w:ascii="Times New Roman" w:hAnsi="Times New Roman"/>
      <w:i/>
      <w:spacing w:val="0"/>
      <w:sz w:val="27"/>
    </w:rPr>
  </w:style>
  <w:style w:type="paragraph" w:customStyle="1" w:styleId="affffffff5">
    <w:name w:val="Колонтитул"/>
    <w:basedOn w:val="a2"/>
    <w:link w:val="affffffff4"/>
    <w:uiPriority w:val="99"/>
    <w:rsid w:val="0021515F"/>
    <w:pPr>
      <w:shd w:val="clear" w:color="auto" w:fill="FFFFFF"/>
      <w:spacing w:after="0" w:line="240" w:lineRule="auto"/>
    </w:pPr>
    <w:rPr>
      <w:rFonts w:ascii="Times New Roman" w:hAnsi="Times New Roman"/>
      <w:sz w:val="20"/>
      <w:szCs w:val="20"/>
      <w:lang w:eastAsia="ru-RU"/>
    </w:rPr>
  </w:style>
  <w:style w:type="character" w:customStyle="1" w:styleId="3d">
    <w:name w:val="Основной текст + Курсив3"/>
    <w:uiPriority w:val="99"/>
    <w:rsid w:val="0021515F"/>
    <w:rPr>
      <w:rFonts w:ascii="Times New Roman" w:hAnsi="Times New Roman"/>
      <w:i/>
      <w:spacing w:val="0"/>
      <w:sz w:val="27"/>
    </w:rPr>
  </w:style>
  <w:style w:type="character" w:customStyle="1" w:styleId="1fffa">
    <w:name w:val="Основной текст + Курсив1"/>
    <w:uiPriority w:val="99"/>
    <w:rsid w:val="0021515F"/>
    <w:rPr>
      <w:rFonts w:ascii="Times New Roman" w:hAnsi="Times New Roman"/>
      <w:i/>
      <w:spacing w:val="0"/>
      <w:sz w:val="27"/>
    </w:rPr>
  </w:style>
  <w:style w:type="paragraph" w:customStyle="1" w:styleId="Iauiue1">
    <w:name w:val="Iau?iue1"/>
    <w:uiPriority w:val="99"/>
    <w:rsid w:val="0021515F"/>
    <w:pPr>
      <w:widowControl w:val="0"/>
      <w:autoSpaceDE w:val="0"/>
      <w:autoSpaceDN w:val="0"/>
      <w:adjustRightInd w:val="0"/>
    </w:pPr>
    <w:rPr>
      <w:rFonts w:ascii="Times New Roman" w:eastAsia="Times New Roman" w:hAnsi="Times New Roman"/>
      <w:lang w:val="en-US"/>
    </w:rPr>
  </w:style>
  <w:style w:type="character" w:customStyle="1" w:styleId="1fffb">
    <w:name w:val="Заголовок №1_"/>
    <w:link w:val="1fffc"/>
    <w:uiPriority w:val="99"/>
    <w:locked/>
    <w:rsid w:val="0021515F"/>
    <w:rPr>
      <w:b/>
      <w:sz w:val="27"/>
      <w:shd w:val="clear" w:color="auto" w:fill="FFFFFF"/>
    </w:rPr>
  </w:style>
  <w:style w:type="paragraph" w:customStyle="1" w:styleId="1fffc">
    <w:name w:val="Заголовок №1"/>
    <w:basedOn w:val="a2"/>
    <w:link w:val="1fffb"/>
    <w:uiPriority w:val="99"/>
    <w:rsid w:val="0021515F"/>
    <w:pPr>
      <w:shd w:val="clear" w:color="auto" w:fill="FFFFFF"/>
      <w:spacing w:before="420" w:after="420" w:line="485" w:lineRule="exact"/>
      <w:jc w:val="center"/>
      <w:outlineLvl w:val="0"/>
    </w:pPr>
    <w:rPr>
      <w:b/>
      <w:sz w:val="27"/>
      <w:szCs w:val="20"/>
      <w:lang w:eastAsia="ru-RU"/>
    </w:rPr>
  </w:style>
  <w:style w:type="character" w:customStyle="1" w:styleId="FontStyle23">
    <w:name w:val="Font Style23"/>
    <w:uiPriority w:val="99"/>
    <w:rsid w:val="0021515F"/>
    <w:rPr>
      <w:rFonts w:ascii="Times New Roman" w:hAnsi="Times New Roman"/>
      <w:sz w:val="18"/>
    </w:rPr>
  </w:style>
  <w:style w:type="paragraph" w:customStyle="1" w:styleId="219">
    <w:name w:val="Основной текст (2)1"/>
    <w:basedOn w:val="a2"/>
    <w:uiPriority w:val="99"/>
    <w:rsid w:val="0021515F"/>
    <w:pPr>
      <w:shd w:val="clear" w:color="auto" w:fill="FFFFFF"/>
      <w:spacing w:after="0" w:line="240" w:lineRule="atLeast"/>
      <w:jc w:val="center"/>
    </w:pPr>
    <w:rPr>
      <w:rFonts w:ascii="Times New Roman" w:eastAsia="Times New Roman" w:hAnsi="Times New Roman"/>
      <w:sz w:val="23"/>
      <w:szCs w:val="23"/>
      <w:lang w:eastAsia="ru-RU"/>
    </w:rPr>
  </w:style>
  <w:style w:type="character" w:customStyle="1" w:styleId="WW8Num6z0">
    <w:name w:val="WW8Num6z0"/>
    <w:uiPriority w:val="99"/>
    <w:rsid w:val="0021515F"/>
    <w:rPr>
      <w:rFonts w:ascii="Symbol" w:hAnsi="Symbol"/>
    </w:rPr>
  </w:style>
  <w:style w:type="character" w:customStyle="1" w:styleId="WW8Num6z1">
    <w:name w:val="WW8Num6z1"/>
    <w:uiPriority w:val="99"/>
    <w:rsid w:val="0021515F"/>
    <w:rPr>
      <w:rFonts w:ascii="Courier New" w:hAnsi="Courier New"/>
    </w:rPr>
  </w:style>
  <w:style w:type="character" w:customStyle="1" w:styleId="WW8Num8z3">
    <w:name w:val="WW8Num8z3"/>
    <w:uiPriority w:val="99"/>
    <w:rsid w:val="0021515F"/>
    <w:rPr>
      <w:rFonts w:ascii="Symbol" w:hAnsi="Symbol"/>
    </w:rPr>
  </w:style>
  <w:style w:type="character" w:customStyle="1" w:styleId="138">
    <w:name w:val="табл_заголовок_13 Знак"/>
    <w:uiPriority w:val="99"/>
    <w:rsid w:val="0021515F"/>
    <w:rPr>
      <w:b/>
      <w:sz w:val="26"/>
      <w:lang w:val="ru-RU" w:eastAsia="ar-SA" w:bidi="ar-SA"/>
    </w:rPr>
  </w:style>
  <w:style w:type="character" w:customStyle="1" w:styleId="affffffff6">
    <w:name w:val="Символ сноски"/>
    <w:uiPriority w:val="99"/>
    <w:rsid w:val="0021515F"/>
    <w:rPr>
      <w:vertAlign w:val="superscript"/>
    </w:rPr>
  </w:style>
  <w:style w:type="character" w:styleId="affffffff7">
    <w:name w:val="endnote reference"/>
    <w:uiPriority w:val="99"/>
    <w:rsid w:val="0021515F"/>
    <w:rPr>
      <w:rFonts w:cs="Times New Roman"/>
      <w:vertAlign w:val="superscript"/>
    </w:rPr>
  </w:style>
  <w:style w:type="character" w:customStyle="1" w:styleId="affffffff8">
    <w:name w:val="Символы концевой сноски"/>
    <w:uiPriority w:val="99"/>
    <w:rsid w:val="0021515F"/>
  </w:style>
  <w:style w:type="paragraph" w:customStyle="1" w:styleId="1fffd">
    <w:name w:val="Маркированный список1"/>
    <w:basedOn w:val="a2"/>
    <w:uiPriority w:val="99"/>
    <w:rsid w:val="0021515F"/>
    <w:pPr>
      <w:tabs>
        <w:tab w:val="num" w:pos="360"/>
      </w:tabs>
      <w:suppressAutoHyphens/>
      <w:spacing w:after="0" w:line="312" w:lineRule="auto"/>
      <w:ind w:left="360" w:hanging="360"/>
      <w:jc w:val="both"/>
    </w:pPr>
    <w:rPr>
      <w:rFonts w:ascii="Times New Roman" w:eastAsia="Times New Roman" w:hAnsi="Times New Roman"/>
      <w:sz w:val="24"/>
      <w:szCs w:val="24"/>
      <w:lang w:eastAsia="ar-SA"/>
    </w:rPr>
  </w:style>
  <w:style w:type="paragraph" w:customStyle="1" w:styleId="21a">
    <w:name w:val="Маркированный список 21"/>
    <w:basedOn w:val="a2"/>
    <w:uiPriority w:val="99"/>
    <w:rsid w:val="0021515F"/>
    <w:pPr>
      <w:tabs>
        <w:tab w:val="num" w:pos="643"/>
      </w:tabs>
      <w:suppressAutoHyphens/>
      <w:spacing w:after="0" w:line="240" w:lineRule="auto"/>
      <w:ind w:left="643" w:hanging="360"/>
    </w:pPr>
    <w:rPr>
      <w:rFonts w:ascii="Arial" w:eastAsia="Times New Roman" w:hAnsi="Arial" w:cs="Arial"/>
      <w:sz w:val="24"/>
      <w:szCs w:val="28"/>
      <w:lang w:eastAsia="ar-SA"/>
    </w:rPr>
  </w:style>
  <w:style w:type="paragraph" w:customStyle="1" w:styleId="315">
    <w:name w:val="Маркированный список 31"/>
    <w:basedOn w:val="a2"/>
    <w:uiPriority w:val="99"/>
    <w:rsid w:val="0021515F"/>
    <w:pPr>
      <w:tabs>
        <w:tab w:val="left" w:pos="708"/>
        <w:tab w:val="num" w:pos="1021"/>
      </w:tabs>
      <w:suppressAutoHyphens/>
      <w:spacing w:after="0" w:line="360" w:lineRule="auto"/>
      <w:ind w:firstLine="709"/>
      <w:jc w:val="both"/>
    </w:pPr>
    <w:rPr>
      <w:rFonts w:ascii="Times New Roman" w:eastAsia="Times New Roman" w:hAnsi="Times New Roman"/>
      <w:sz w:val="24"/>
      <w:szCs w:val="24"/>
      <w:lang w:eastAsia="ar-SA"/>
    </w:rPr>
  </w:style>
  <w:style w:type="paragraph" w:customStyle="1" w:styleId="320">
    <w:name w:val="Основной текст с отступом 32"/>
    <w:basedOn w:val="a2"/>
    <w:uiPriority w:val="99"/>
    <w:rsid w:val="0021515F"/>
    <w:pPr>
      <w:suppressAutoHyphens/>
      <w:spacing w:after="120" w:line="240" w:lineRule="auto"/>
      <w:ind w:left="283"/>
    </w:pPr>
    <w:rPr>
      <w:rFonts w:ascii="Times New Roman" w:eastAsia="Times New Roman" w:hAnsi="Times New Roman"/>
      <w:sz w:val="16"/>
      <w:szCs w:val="16"/>
      <w:lang w:eastAsia="ar-SA"/>
    </w:rPr>
  </w:style>
  <w:style w:type="paragraph" w:customStyle="1" w:styleId="affffffff9">
    <w:name w:val="Название письма"/>
    <w:basedOn w:val="a2"/>
    <w:next w:val="a2"/>
    <w:uiPriority w:val="99"/>
    <w:rsid w:val="0021515F"/>
    <w:pPr>
      <w:suppressAutoHyphens/>
      <w:spacing w:after="0" w:line="312" w:lineRule="auto"/>
      <w:ind w:firstLine="709"/>
      <w:jc w:val="both"/>
    </w:pPr>
    <w:rPr>
      <w:rFonts w:ascii="Times New Roman" w:eastAsia="Times New Roman" w:hAnsi="Times New Roman"/>
      <w:color w:val="FFFFFF"/>
      <w:sz w:val="16"/>
      <w:szCs w:val="16"/>
      <w:lang w:eastAsia="ar-SA"/>
    </w:rPr>
  </w:style>
  <w:style w:type="paragraph" w:customStyle="1" w:styleId="1fffe">
    <w:name w:val="Схема1"/>
    <w:basedOn w:val="a2"/>
    <w:uiPriority w:val="99"/>
    <w:rsid w:val="0021515F"/>
    <w:pPr>
      <w:suppressAutoHyphens/>
      <w:spacing w:after="0" w:line="312" w:lineRule="auto"/>
      <w:ind w:firstLine="709"/>
      <w:jc w:val="center"/>
    </w:pPr>
    <w:rPr>
      <w:rFonts w:ascii="Times New Roman" w:eastAsia="Times New Roman" w:hAnsi="Times New Roman"/>
      <w:b/>
      <w:sz w:val="24"/>
      <w:szCs w:val="20"/>
      <w:lang w:eastAsia="ar-SA"/>
    </w:rPr>
  </w:style>
  <w:style w:type="paragraph" w:customStyle="1" w:styleId="-9">
    <w:name w:val="отчет-текст с отступом"/>
    <w:basedOn w:val="a2"/>
    <w:uiPriority w:val="99"/>
    <w:rsid w:val="0021515F"/>
    <w:pPr>
      <w:widowControl w:val="0"/>
      <w:suppressAutoHyphens/>
      <w:spacing w:after="0" w:line="360" w:lineRule="exact"/>
      <w:ind w:firstLine="709"/>
      <w:jc w:val="both"/>
    </w:pPr>
    <w:rPr>
      <w:rFonts w:ascii="Times New Roman" w:eastAsia="Times New Roman" w:hAnsi="Times New Roman"/>
      <w:sz w:val="28"/>
      <w:szCs w:val="20"/>
      <w:lang w:eastAsia="ar-SA"/>
    </w:rPr>
  </w:style>
  <w:style w:type="paragraph" w:customStyle="1" w:styleId="affffffffa">
    <w:name w:val="список с нумерами"/>
    <w:basedOn w:val="a2"/>
    <w:uiPriority w:val="99"/>
    <w:rsid w:val="0021515F"/>
    <w:pPr>
      <w:tabs>
        <w:tab w:val="num" w:pos="340"/>
      </w:tabs>
      <w:suppressAutoHyphens/>
      <w:spacing w:after="0" w:line="312" w:lineRule="auto"/>
      <w:ind w:left="340" w:hanging="340"/>
      <w:jc w:val="both"/>
    </w:pPr>
    <w:rPr>
      <w:rFonts w:ascii="Times New Roman" w:eastAsia="Times New Roman" w:hAnsi="Times New Roman"/>
      <w:sz w:val="24"/>
      <w:szCs w:val="24"/>
      <w:lang w:eastAsia="ar-SA"/>
    </w:rPr>
  </w:style>
  <w:style w:type="paragraph" w:customStyle="1" w:styleId="affffffffb">
    <w:name w:val="Название приложения"/>
    <w:basedOn w:val="a2"/>
    <w:uiPriority w:val="99"/>
    <w:rsid w:val="0021515F"/>
    <w:pPr>
      <w:suppressAutoHyphens/>
      <w:spacing w:after="0" w:line="240" w:lineRule="auto"/>
      <w:jc w:val="right"/>
    </w:pPr>
    <w:rPr>
      <w:rFonts w:ascii="Times New Roman" w:eastAsia="Times New Roman" w:hAnsi="Times New Roman"/>
      <w:vanish/>
      <w:sz w:val="16"/>
      <w:szCs w:val="16"/>
      <w:lang w:eastAsia="ar-SA"/>
    </w:rPr>
  </w:style>
  <w:style w:type="paragraph" w:customStyle="1" w:styleId="affffffffc">
    <w:name w:val="бычный"/>
    <w:uiPriority w:val="99"/>
    <w:rsid w:val="0021515F"/>
    <w:pPr>
      <w:suppressAutoHyphens/>
    </w:pPr>
    <w:rPr>
      <w:rFonts w:ascii="Times New Roman" w:hAnsi="Times New Roman"/>
      <w:lang w:eastAsia="ar-SA"/>
    </w:rPr>
  </w:style>
  <w:style w:type="paragraph" w:customStyle="1" w:styleId="affffffffd">
    <w:name w:val="список с точкой"/>
    <w:basedOn w:val="a2"/>
    <w:uiPriority w:val="99"/>
    <w:rsid w:val="0021515F"/>
    <w:pPr>
      <w:shd w:val="clear" w:color="auto" w:fill="FFFFFF"/>
      <w:tabs>
        <w:tab w:val="num" w:pos="720"/>
      </w:tabs>
      <w:suppressAutoHyphens/>
      <w:spacing w:before="120" w:after="0" w:line="254" w:lineRule="auto"/>
      <w:ind w:left="720" w:hanging="360"/>
      <w:jc w:val="both"/>
    </w:pPr>
    <w:rPr>
      <w:rFonts w:ascii="Times New Roman" w:eastAsia="Times New Roman" w:hAnsi="Times New Roman"/>
      <w:sz w:val="24"/>
      <w:szCs w:val="20"/>
      <w:lang w:eastAsia="ar-SA"/>
    </w:rPr>
  </w:style>
  <w:style w:type="paragraph" w:customStyle="1" w:styleId="Aaoieeeieiioeooe">
    <w:name w:val="Aa?oiee eieiioeooe"/>
    <w:basedOn w:val="a2"/>
    <w:uiPriority w:val="99"/>
    <w:rsid w:val="0021515F"/>
    <w:pPr>
      <w:tabs>
        <w:tab w:val="center" w:pos="4153"/>
        <w:tab w:val="right" w:pos="8306"/>
      </w:tabs>
      <w:suppressAutoHyphens/>
      <w:spacing w:after="0" w:line="240" w:lineRule="auto"/>
    </w:pPr>
    <w:rPr>
      <w:rFonts w:ascii="Times New Roman" w:eastAsia="Times New Roman" w:hAnsi="Times New Roman"/>
      <w:sz w:val="24"/>
      <w:szCs w:val="20"/>
      <w:lang w:eastAsia="ar-SA"/>
    </w:rPr>
  </w:style>
  <w:style w:type="paragraph" w:customStyle="1" w:styleId="affffffffe">
    <w:name w:val="Знак Знак Знак Знак Знак Знак Знак Знак Знак Знак Знак Знак Знак Знак Знак Знак Знак Знак Знак"/>
    <w:basedOn w:val="a2"/>
    <w:uiPriority w:val="99"/>
    <w:rsid w:val="0021515F"/>
    <w:pPr>
      <w:suppressAutoHyphens/>
      <w:spacing w:line="240" w:lineRule="exact"/>
    </w:pPr>
    <w:rPr>
      <w:rFonts w:ascii="Verdana" w:eastAsia="Times New Roman" w:hAnsi="Verdana" w:cs="Verdana"/>
      <w:sz w:val="20"/>
      <w:szCs w:val="20"/>
      <w:lang w:val="en-US" w:eastAsia="ar-SA"/>
    </w:rPr>
  </w:style>
  <w:style w:type="paragraph" w:customStyle="1" w:styleId="afffffffff">
    <w:name w:val="Знак Знак Знак Знак"/>
    <w:basedOn w:val="a2"/>
    <w:uiPriority w:val="99"/>
    <w:rsid w:val="0021515F"/>
    <w:pPr>
      <w:tabs>
        <w:tab w:val="left" w:pos="643"/>
      </w:tabs>
      <w:suppressAutoHyphens/>
      <w:spacing w:line="240" w:lineRule="exact"/>
    </w:pPr>
    <w:rPr>
      <w:rFonts w:ascii="Verdana" w:eastAsia="Times New Roman" w:hAnsi="Verdana" w:cs="Verdana"/>
      <w:sz w:val="20"/>
      <w:szCs w:val="20"/>
      <w:lang w:val="en-US" w:eastAsia="ar-SA"/>
    </w:rPr>
  </w:style>
  <w:style w:type="paragraph" w:customStyle="1" w:styleId="u">
    <w:name w:val="u"/>
    <w:basedOn w:val="a2"/>
    <w:uiPriority w:val="99"/>
    <w:rsid w:val="0021515F"/>
    <w:pPr>
      <w:suppressAutoHyphens/>
      <w:spacing w:after="0" w:line="240" w:lineRule="auto"/>
      <w:ind w:firstLine="284"/>
      <w:jc w:val="both"/>
    </w:pPr>
    <w:rPr>
      <w:rFonts w:ascii="Times New Roman" w:eastAsia="Times New Roman" w:hAnsi="Times New Roman"/>
      <w:color w:val="000000"/>
      <w:sz w:val="24"/>
      <w:szCs w:val="24"/>
      <w:lang w:eastAsia="ar-SA"/>
    </w:rPr>
  </w:style>
  <w:style w:type="paragraph" w:customStyle="1" w:styleId="afffffffff0">
    <w:name w:val="приказ_заголовок"/>
    <w:basedOn w:val="3"/>
    <w:next w:val="a2"/>
    <w:uiPriority w:val="99"/>
    <w:rsid w:val="0021515F"/>
    <w:pPr>
      <w:widowControl w:val="0"/>
      <w:suppressAutoHyphens/>
      <w:autoSpaceDE w:val="0"/>
      <w:spacing w:before="480" w:after="240" w:line="288" w:lineRule="auto"/>
      <w:ind w:left="284" w:right="284"/>
      <w:jc w:val="center"/>
      <w:outlineLvl w:val="9"/>
    </w:pPr>
    <w:rPr>
      <w:rFonts w:ascii="Times New Roman" w:hAnsi="Times New Roman" w:cs="Arial"/>
      <w:b/>
      <w:bCs/>
      <w:sz w:val="28"/>
      <w:szCs w:val="28"/>
      <w:lang w:val="ru-RU" w:eastAsia="ar-SA"/>
    </w:rPr>
  </w:style>
  <w:style w:type="paragraph" w:customStyle="1" w:styleId="afffffffff1">
    <w:name w:val="табл_подписи"/>
    <w:basedOn w:val="a2"/>
    <w:uiPriority w:val="99"/>
    <w:rsid w:val="0021515F"/>
    <w:pPr>
      <w:suppressAutoHyphens/>
      <w:spacing w:after="0" w:line="288" w:lineRule="auto"/>
      <w:jc w:val="center"/>
    </w:pPr>
    <w:rPr>
      <w:rFonts w:ascii="Times New Roman" w:eastAsia="Times New Roman" w:hAnsi="Times New Roman"/>
      <w:szCs w:val="24"/>
      <w:lang w:eastAsia="ar-SA"/>
    </w:rPr>
  </w:style>
  <w:style w:type="paragraph" w:customStyle="1" w:styleId="2f9">
    <w:name w:val="заголовок 2"/>
    <w:basedOn w:val="a2"/>
    <w:next w:val="a2"/>
    <w:uiPriority w:val="99"/>
    <w:rsid w:val="0021515F"/>
    <w:pPr>
      <w:keepNext/>
      <w:suppressAutoHyphens/>
      <w:spacing w:after="0" w:line="240" w:lineRule="auto"/>
    </w:pPr>
    <w:rPr>
      <w:rFonts w:ascii="Times New Roman" w:eastAsia="Times New Roman" w:hAnsi="Times New Roman" w:cs="Arial"/>
      <w:sz w:val="24"/>
      <w:szCs w:val="28"/>
      <w:lang w:eastAsia="ar-SA"/>
    </w:rPr>
  </w:style>
  <w:style w:type="paragraph" w:customStyle="1" w:styleId="afffffffff2">
    <w:name w:val="Знак"/>
    <w:basedOn w:val="a2"/>
    <w:uiPriority w:val="99"/>
    <w:rsid w:val="0021515F"/>
    <w:pPr>
      <w:suppressAutoHyphens/>
      <w:spacing w:line="240" w:lineRule="exact"/>
    </w:pPr>
    <w:rPr>
      <w:rFonts w:ascii="Tahoma" w:eastAsia="Times New Roman" w:hAnsi="Tahoma"/>
      <w:sz w:val="20"/>
      <w:szCs w:val="20"/>
      <w:lang w:val="en-US" w:eastAsia="ar-SA"/>
    </w:rPr>
  </w:style>
  <w:style w:type="paragraph" w:customStyle="1" w:styleId="1ffff">
    <w:name w:val="Знак Знак Знак Знак Знак Знак Знак1"/>
    <w:basedOn w:val="a2"/>
    <w:uiPriority w:val="99"/>
    <w:rsid w:val="0021515F"/>
    <w:pPr>
      <w:tabs>
        <w:tab w:val="left" w:pos="643"/>
      </w:tabs>
      <w:suppressAutoHyphens/>
      <w:spacing w:line="240" w:lineRule="exact"/>
    </w:pPr>
    <w:rPr>
      <w:rFonts w:ascii="Verdana" w:eastAsia="Times New Roman" w:hAnsi="Verdana" w:cs="Verdana"/>
      <w:sz w:val="20"/>
      <w:szCs w:val="20"/>
      <w:lang w:val="en-US" w:eastAsia="ar-SA"/>
    </w:rPr>
  </w:style>
  <w:style w:type="paragraph" w:customStyle="1" w:styleId="139">
    <w:name w:val="табл_заголовок_13"/>
    <w:basedOn w:val="a2"/>
    <w:uiPriority w:val="99"/>
    <w:rsid w:val="0021515F"/>
    <w:pPr>
      <w:suppressAutoHyphens/>
      <w:spacing w:after="240" w:line="288" w:lineRule="auto"/>
      <w:jc w:val="center"/>
    </w:pPr>
    <w:rPr>
      <w:rFonts w:ascii="Times New Roman" w:eastAsia="Times New Roman" w:hAnsi="Times New Roman"/>
      <w:b/>
      <w:bCs/>
      <w:sz w:val="26"/>
      <w:szCs w:val="20"/>
      <w:lang w:eastAsia="ar-SA"/>
    </w:rPr>
  </w:style>
  <w:style w:type="paragraph" w:customStyle="1" w:styleId="13a">
    <w:name w:val="табл_текст_центр_ 13"/>
    <w:basedOn w:val="a2"/>
    <w:uiPriority w:val="99"/>
    <w:rsid w:val="0021515F"/>
    <w:pPr>
      <w:suppressAutoHyphens/>
      <w:spacing w:after="0" w:line="240" w:lineRule="auto"/>
      <w:jc w:val="center"/>
    </w:pPr>
    <w:rPr>
      <w:rFonts w:ascii="Times New Roman" w:eastAsia="Times New Roman" w:hAnsi="Times New Roman"/>
      <w:sz w:val="26"/>
      <w:szCs w:val="24"/>
      <w:lang w:eastAsia="ar-SA"/>
    </w:rPr>
  </w:style>
  <w:style w:type="paragraph" w:customStyle="1" w:styleId="122">
    <w:name w:val="табл_подписи_12"/>
    <w:basedOn w:val="afffffffff1"/>
    <w:uiPriority w:val="99"/>
    <w:rsid w:val="0021515F"/>
    <w:rPr>
      <w:i/>
      <w:sz w:val="26"/>
    </w:rPr>
  </w:style>
  <w:style w:type="paragraph" w:customStyle="1" w:styleId="2fa">
    <w:name w:val="Заголовок_2"/>
    <w:basedOn w:val="a2"/>
    <w:uiPriority w:val="99"/>
    <w:rsid w:val="0021515F"/>
    <w:pPr>
      <w:suppressAutoHyphens/>
      <w:spacing w:after="0" w:line="360" w:lineRule="auto"/>
      <w:jc w:val="both"/>
    </w:pPr>
    <w:rPr>
      <w:rFonts w:ascii="Arial" w:eastAsia="Times New Roman" w:hAnsi="Arial"/>
      <w:b/>
      <w:i/>
      <w:sz w:val="28"/>
      <w:szCs w:val="20"/>
      <w:lang w:eastAsia="ar-SA"/>
    </w:rPr>
  </w:style>
  <w:style w:type="paragraph" w:customStyle="1" w:styleId="2110">
    <w:name w:val="Основной текст с отступом 211"/>
    <w:basedOn w:val="a2"/>
    <w:uiPriority w:val="99"/>
    <w:rsid w:val="0021515F"/>
    <w:pPr>
      <w:suppressAutoHyphens/>
      <w:spacing w:after="120" w:line="480" w:lineRule="auto"/>
      <w:ind w:left="283"/>
    </w:pPr>
    <w:rPr>
      <w:kern w:val="1"/>
      <w:lang w:eastAsia="ar-SA"/>
    </w:rPr>
  </w:style>
  <w:style w:type="paragraph" w:styleId="afffffffff3">
    <w:name w:val="No Spacing"/>
    <w:uiPriority w:val="99"/>
    <w:qFormat/>
    <w:rsid w:val="0021515F"/>
    <w:rPr>
      <w:sz w:val="22"/>
      <w:szCs w:val="22"/>
      <w:lang w:eastAsia="en-US"/>
    </w:rPr>
  </w:style>
  <w:style w:type="paragraph" w:customStyle="1" w:styleId="Normal1">
    <w:name w:val="Normal1"/>
    <w:uiPriority w:val="99"/>
    <w:rsid w:val="0021515F"/>
    <w:pPr>
      <w:spacing w:before="100" w:after="100"/>
    </w:pPr>
    <w:rPr>
      <w:rFonts w:ascii="Times New Roman" w:eastAsia="Times New Roman" w:hAnsi="Times New Roman"/>
      <w:sz w:val="24"/>
    </w:rPr>
  </w:style>
  <w:style w:type="paragraph" w:customStyle="1" w:styleId="Style29">
    <w:name w:val="Style29"/>
    <w:basedOn w:val="a2"/>
    <w:uiPriority w:val="99"/>
    <w:rsid w:val="0021515F"/>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50">
    <w:name w:val="Style50"/>
    <w:basedOn w:val="a2"/>
    <w:uiPriority w:val="99"/>
    <w:rsid w:val="0021515F"/>
    <w:pPr>
      <w:widowControl w:val="0"/>
      <w:autoSpaceDE w:val="0"/>
      <w:autoSpaceDN w:val="0"/>
      <w:adjustRightInd w:val="0"/>
      <w:spacing w:after="0" w:line="252" w:lineRule="exact"/>
      <w:jc w:val="center"/>
    </w:pPr>
    <w:rPr>
      <w:rFonts w:ascii="Times New Roman" w:eastAsia="Times New Roman" w:hAnsi="Times New Roman"/>
      <w:sz w:val="24"/>
      <w:szCs w:val="24"/>
      <w:lang w:eastAsia="ru-RU"/>
    </w:rPr>
  </w:style>
  <w:style w:type="paragraph" w:customStyle="1" w:styleId="Style64">
    <w:name w:val="Style64"/>
    <w:basedOn w:val="a2"/>
    <w:uiPriority w:val="99"/>
    <w:rsid w:val="0021515F"/>
    <w:pPr>
      <w:widowControl w:val="0"/>
      <w:autoSpaceDE w:val="0"/>
      <w:autoSpaceDN w:val="0"/>
      <w:adjustRightInd w:val="0"/>
      <w:spacing w:after="0" w:line="274" w:lineRule="exact"/>
      <w:ind w:hanging="274"/>
    </w:pPr>
    <w:rPr>
      <w:rFonts w:ascii="Times New Roman" w:eastAsia="Times New Roman" w:hAnsi="Times New Roman"/>
      <w:sz w:val="24"/>
      <w:szCs w:val="24"/>
      <w:lang w:eastAsia="ru-RU"/>
    </w:rPr>
  </w:style>
  <w:style w:type="paragraph" w:customStyle="1" w:styleId="Style107">
    <w:name w:val="Style107"/>
    <w:basedOn w:val="a2"/>
    <w:uiPriority w:val="99"/>
    <w:rsid w:val="0021515F"/>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17">
    <w:name w:val="Style17"/>
    <w:basedOn w:val="a2"/>
    <w:uiPriority w:val="99"/>
    <w:rsid w:val="0021515F"/>
    <w:pPr>
      <w:widowControl w:val="0"/>
      <w:autoSpaceDE w:val="0"/>
      <w:autoSpaceDN w:val="0"/>
      <w:adjustRightInd w:val="0"/>
      <w:spacing w:after="0" w:line="276" w:lineRule="exact"/>
      <w:ind w:firstLine="710"/>
      <w:jc w:val="both"/>
    </w:pPr>
    <w:rPr>
      <w:rFonts w:ascii="Times New Roman" w:eastAsia="Times New Roman" w:hAnsi="Times New Roman"/>
      <w:sz w:val="24"/>
      <w:szCs w:val="24"/>
      <w:lang w:eastAsia="ru-RU"/>
    </w:rPr>
  </w:style>
  <w:style w:type="character" w:customStyle="1" w:styleId="FontStyle149">
    <w:name w:val="Font Style149"/>
    <w:uiPriority w:val="99"/>
    <w:rsid w:val="0021515F"/>
    <w:rPr>
      <w:rFonts w:ascii="Times New Roman" w:hAnsi="Times New Roman"/>
      <w:b/>
      <w:color w:val="000000"/>
      <w:sz w:val="22"/>
    </w:rPr>
  </w:style>
  <w:style w:type="character" w:customStyle="1" w:styleId="FontStyle150">
    <w:name w:val="Font Style150"/>
    <w:uiPriority w:val="99"/>
    <w:rsid w:val="0021515F"/>
    <w:rPr>
      <w:rFonts w:ascii="Times New Roman" w:hAnsi="Times New Roman"/>
      <w:color w:val="000000"/>
      <w:sz w:val="22"/>
    </w:rPr>
  </w:style>
  <w:style w:type="character" w:customStyle="1" w:styleId="1ffff0">
    <w:name w:val="Заголовок №1 + Не полужирный"/>
    <w:uiPriority w:val="99"/>
    <w:rsid w:val="0021515F"/>
    <w:rPr>
      <w:sz w:val="27"/>
      <w:shd w:val="clear" w:color="auto" w:fill="FFFFFF"/>
    </w:rPr>
  </w:style>
  <w:style w:type="paragraph" w:customStyle="1" w:styleId="410">
    <w:name w:val="Основной текст (4)1"/>
    <w:basedOn w:val="a2"/>
    <w:uiPriority w:val="99"/>
    <w:rsid w:val="0021515F"/>
    <w:pPr>
      <w:shd w:val="clear" w:color="auto" w:fill="FFFFFF"/>
      <w:spacing w:after="0" w:line="240" w:lineRule="atLeast"/>
      <w:ind w:hanging="360"/>
    </w:pPr>
    <w:rPr>
      <w:rFonts w:ascii="Times New Roman" w:eastAsia="Times New Roman" w:hAnsi="Times New Roman"/>
      <w:sz w:val="27"/>
      <w:szCs w:val="27"/>
      <w:lang w:val="en-US" w:eastAsia="ru-RU"/>
    </w:rPr>
  </w:style>
  <w:style w:type="character" w:customStyle="1" w:styleId="3e">
    <w:name w:val="Основной текст (3)"/>
    <w:uiPriority w:val="99"/>
    <w:rsid w:val="0021515F"/>
    <w:rPr>
      <w:rFonts w:ascii="Times New Roman" w:hAnsi="Times New Roman"/>
      <w:sz w:val="23"/>
      <w:u w:val="single"/>
    </w:rPr>
  </w:style>
  <w:style w:type="character" w:customStyle="1" w:styleId="114">
    <w:name w:val="Основной текст + Полужирный11"/>
    <w:uiPriority w:val="99"/>
    <w:rsid w:val="0021515F"/>
    <w:rPr>
      <w:rFonts w:ascii="Times New Roman" w:hAnsi="Times New Roman"/>
      <w:b/>
      <w:spacing w:val="0"/>
      <w:sz w:val="27"/>
    </w:rPr>
  </w:style>
  <w:style w:type="paragraph" w:customStyle="1" w:styleId="49">
    <w:name w:val="Стиль4"/>
    <w:basedOn w:val="a2"/>
    <w:uiPriority w:val="99"/>
    <w:rsid w:val="0021515F"/>
    <w:pPr>
      <w:spacing w:after="0" w:line="240" w:lineRule="auto"/>
      <w:ind w:firstLine="709"/>
      <w:jc w:val="center"/>
    </w:pPr>
    <w:rPr>
      <w:rFonts w:ascii="Times New Roman" w:eastAsia="Times New Roman" w:hAnsi="Times New Roman"/>
      <w:b/>
      <w:sz w:val="24"/>
      <w:szCs w:val="24"/>
      <w:lang w:eastAsia="ru-RU"/>
    </w:rPr>
  </w:style>
  <w:style w:type="paragraph" w:customStyle="1" w:styleId="1ffff1">
    <w:name w:val="Подзаголовок 1"/>
    <w:basedOn w:val="a2"/>
    <w:uiPriority w:val="99"/>
    <w:rsid w:val="0021515F"/>
    <w:pPr>
      <w:spacing w:after="0" w:line="240" w:lineRule="auto"/>
      <w:ind w:firstLine="709"/>
      <w:jc w:val="both"/>
    </w:pPr>
    <w:rPr>
      <w:rFonts w:ascii="Times New Roman" w:eastAsia="Times New Roman" w:hAnsi="Times New Roman"/>
      <w:b/>
      <w:sz w:val="24"/>
      <w:szCs w:val="24"/>
      <w:lang w:eastAsia="ru-RU"/>
    </w:rPr>
  </w:style>
  <w:style w:type="paragraph" w:customStyle="1" w:styleId="Topic">
    <w:name w:val="Topic"/>
    <w:basedOn w:val="afffff5"/>
    <w:uiPriority w:val="99"/>
    <w:rsid w:val="0021515F"/>
    <w:pPr>
      <w:widowControl w:val="0"/>
      <w:autoSpaceDE w:val="0"/>
      <w:autoSpaceDN w:val="0"/>
      <w:adjustRightInd w:val="0"/>
      <w:spacing w:before="120" w:after="120" w:line="240" w:lineRule="auto"/>
      <w:outlineLvl w:val="9"/>
    </w:pPr>
    <w:rPr>
      <w:rFonts w:ascii="Times New Roman" w:hAnsi="Times New Roman"/>
      <w:bCs/>
      <w:kern w:val="0"/>
      <w:sz w:val="24"/>
      <w:szCs w:val="24"/>
    </w:rPr>
  </w:style>
  <w:style w:type="character" w:customStyle="1" w:styleId="FontStyle11">
    <w:name w:val="Font Style11"/>
    <w:uiPriority w:val="99"/>
    <w:rsid w:val="0021515F"/>
    <w:rPr>
      <w:rFonts w:ascii="Times New Roman" w:hAnsi="Times New Roman"/>
      <w:b/>
      <w:spacing w:val="10"/>
      <w:sz w:val="18"/>
    </w:rPr>
  </w:style>
  <w:style w:type="character" w:customStyle="1" w:styleId="spelle">
    <w:name w:val="spelle"/>
    <w:uiPriority w:val="99"/>
    <w:rsid w:val="0021515F"/>
    <w:rPr>
      <w:rFonts w:cs="Times New Roman"/>
    </w:rPr>
  </w:style>
  <w:style w:type="character" w:customStyle="1" w:styleId="FontStyle13">
    <w:name w:val="Font Style13"/>
    <w:uiPriority w:val="99"/>
    <w:rsid w:val="0021515F"/>
    <w:rPr>
      <w:rFonts w:ascii="Times New Roman" w:hAnsi="Times New Roman"/>
      <w:i/>
      <w:spacing w:val="20"/>
      <w:sz w:val="18"/>
    </w:rPr>
  </w:style>
  <w:style w:type="character" w:customStyle="1" w:styleId="FontStyle31">
    <w:name w:val="Font Style31"/>
    <w:uiPriority w:val="99"/>
    <w:rsid w:val="0021515F"/>
    <w:rPr>
      <w:rFonts w:ascii="Times New Roman" w:hAnsi="Times New Roman"/>
      <w:sz w:val="22"/>
    </w:rPr>
  </w:style>
  <w:style w:type="character" w:customStyle="1" w:styleId="FontStyle28">
    <w:name w:val="Font Style28"/>
    <w:uiPriority w:val="99"/>
    <w:rsid w:val="0021515F"/>
    <w:rPr>
      <w:rFonts w:ascii="Times New Roman" w:hAnsi="Times New Roman"/>
      <w:sz w:val="20"/>
    </w:rPr>
  </w:style>
  <w:style w:type="character" w:customStyle="1" w:styleId="411">
    <w:name w:val="Основной текст (4)11"/>
    <w:uiPriority w:val="99"/>
    <w:rsid w:val="0021515F"/>
    <w:rPr>
      <w:rFonts w:ascii="Times New Roman" w:hAnsi="Times New Roman"/>
      <w:b/>
      <w:i/>
      <w:sz w:val="20"/>
      <w:shd w:val="clear" w:color="auto" w:fill="FFFFFF"/>
    </w:rPr>
  </w:style>
  <w:style w:type="character" w:customStyle="1" w:styleId="414">
    <w:name w:val="Основной текст (4)14"/>
    <w:uiPriority w:val="99"/>
    <w:rsid w:val="0021515F"/>
    <w:rPr>
      <w:rFonts w:ascii="Times New Roman" w:hAnsi="Times New Roman"/>
      <w:b/>
      <w:i/>
      <w:sz w:val="20"/>
      <w:shd w:val="clear" w:color="auto" w:fill="FFFFFF"/>
    </w:rPr>
  </w:style>
  <w:style w:type="character" w:customStyle="1" w:styleId="412">
    <w:name w:val="Основной текст (4)12"/>
    <w:uiPriority w:val="99"/>
    <w:rsid w:val="0021515F"/>
    <w:rPr>
      <w:rFonts w:ascii="Times New Roman" w:hAnsi="Times New Roman"/>
      <w:b/>
      <w:i/>
      <w:spacing w:val="0"/>
      <w:sz w:val="20"/>
      <w:shd w:val="clear" w:color="auto" w:fill="FFFFFF"/>
    </w:rPr>
  </w:style>
  <w:style w:type="paragraph" w:styleId="56">
    <w:name w:val="toc 5"/>
    <w:basedOn w:val="a2"/>
    <w:next w:val="a2"/>
    <w:autoRedefine/>
    <w:uiPriority w:val="99"/>
    <w:semiHidden/>
    <w:rsid w:val="0021515F"/>
    <w:pPr>
      <w:spacing w:after="0" w:line="240" w:lineRule="auto"/>
      <w:ind w:left="960"/>
    </w:pPr>
    <w:rPr>
      <w:rFonts w:ascii="Times New Roman" w:eastAsia="Times New Roman" w:hAnsi="Times New Roman"/>
      <w:sz w:val="24"/>
      <w:szCs w:val="24"/>
      <w:lang w:eastAsia="ru-RU"/>
    </w:rPr>
  </w:style>
  <w:style w:type="paragraph" w:styleId="64">
    <w:name w:val="toc 6"/>
    <w:basedOn w:val="a2"/>
    <w:next w:val="a2"/>
    <w:autoRedefine/>
    <w:uiPriority w:val="99"/>
    <w:semiHidden/>
    <w:rsid w:val="0021515F"/>
    <w:pPr>
      <w:spacing w:after="0" w:line="240" w:lineRule="auto"/>
      <w:ind w:left="1200"/>
    </w:pPr>
    <w:rPr>
      <w:rFonts w:ascii="Times New Roman" w:eastAsia="Times New Roman" w:hAnsi="Times New Roman"/>
      <w:sz w:val="24"/>
      <w:szCs w:val="24"/>
      <w:lang w:eastAsia="ru-RU"/>
    </w:rPr>
  </w:style>
  <w:style w:type="paragraph" w:styleId="75">
    <w:name w:val="toc 7"/>
    <w:basedOn w:val="a2"/>
    <w:next w:val="a2"/>
    <w:autoRedefine/>
    <w:uiPriority w:val="99"/>
    <w:semiHidden/>
    <w:rsid w:val="0021515F"/>
    <w:pPr>
      <w:spacing w:after="0" w:line="240" w:lineRule="auto"/>
      <w:ind w:left="1440"/>
    </w:pPr>
    <w:rPr>
      <w:rFonts w:ascii="Times New Roman" w:eastAsia="Times New Roman" w:hAnsi="Times New Roman"/>
      <w:sz w:val="24"/>
      <w:szCs w:val="24"/>
      <w:lang w:eastAsia="ru-RU"/>
    </w:rPr>
  </w:style>
  <w:style w:type="paragraph" w:styleId="84">
    <w:name w:val="toc 8"/>
    <w:basedOn w:val="a2"/>
    <w:next w:val="a2"/>
    <w:autoRedefine/>
    <w:uiPriority w:val="99"/>
    <w:semiHidden/>
    <w:rsid w:val="0021515F"/>
    <w:pPr>
      <w:spacing w:after="0" w:line="240" w:lineRule="auto"/>
      <w:ind w:left="1680"/>
    </w:pPr>
    <w:rPr>
      <w:rFonts w:ascii="Times New Roman" w:eastAsia="Times New Roman" w:hAnsi="Times New Roman"/>
      <w:sz w:val="24"/>
      <w:szCs w:val="24"/>
      <w:lang w:eastAsia="ru-RU"/>
    </w:rPr>
  </w:style>
  <w:style w:type="paragraph" w:styleId="93">
    <w:name w:val="toc 9"/>
    <w:basedOn w:val="a2"/>
    <w:next w:val="a2"/>
    <w:autoRedefine/>
    <w:uiPriority w:val="99"/>
    <w:semiHidden/>
    <w:rsid w:val="0021515F"/>
    <w:pPr>
      <w:spacing w:after="0" w:line="240" w:lineRule="auto"/>
      <w:ind w:left="1920"/>
    </w:pPr>
    <w:rPr>
      <w:rFonts w:ascii="Times New Roman" w:eastAsia="Times New Roman" w:hAnsi="Times New Roman"/>
      <w:sz w:val="24"/>
      <w:szCs w:val="24"/>
      <w:lang w:eastAsia="ru-RU"/>
    </w:rPr>
  </w:style>
  <w:style w:type="character" w:customStyle="1" w:styleId="tsheader">
    <w:name w:val="tsheader"/>
    <w:uiPriority w:val="99"/>
    <w:rsid w:val="0021515F"/>
    <w:rPr>
      <w:rFonts w:cs="Times New Roman"/>
    </w:rPr>
  </w:style>
  <w:style w:type="character" w:customStyle="1" w:styleId="begunadvbullit">
    <w:name w:val="begun_adv_bullit"/>
    <w:uiPriority w:val="99"/>
    <w:rsid w:val="0021515F"/>
  </w:style>
  <w:style w:type="paragraph" w:customStyle="1" w:styleId="p1">
    <w:name w:val="p1"/>
    <w:basedOn w:val="a2"/>
    <w:uiPriority w:val="99"/>
    <w:rsid w:val="0021515F"/>
    <w:pPr>
      <w:spacing w:before="100" w:beforeAutospacing="1" w:after="100" w:afterAutospacing="1" w:line="240" w:lineRule="auto"/>
      <w:ind w:left="400" w:right="400" w:firstLine="600"/>
      <w:jc w:val="both"/>
    </w:pPr>
    <w:rPr>
      <w:rFonts w:ascii="Verdana" w:eastAsia="Times New Roman" w:hAnsi="Verdana" w:cs="Arial"/>
      <w:color w:val="0000A0"/>
      <w:sz w:val="16"/>
      <w:szCs w:val="16"/>
      <w:lang w:eastAsia="ru-RU"/>
    </w:rPr>
  </w:style>
  <w:style w:type="character" w:customStyle="1" w:styleId="WW8Num11z0">
    <w:name w:val="WW8Num11z0"/>
    <w:uiPriority w:val="99"/>
    <w:rsid w:val="0021515F"/>
    <w:rPr>
      <w:rFonts w:ascii="Times New Roman" w:hAnsi="Times New Roman"/>
    </w:rPr>
  </w:style>
  <w:style w:type="character" w:customStyle="1" w:styleId="WW8Num11z1">
    <w:name w:val="WW8Num11z1"/>
    <w:uiPriority w:val="99"/>
    <w:rsid w:val="0021515F"/>
    <w:rPr>
      <w:rFonts w:ascii="Courier New" w:hAnsi="Courier New"/>
    </w:rPr>
  </w:style>
  <w:style w:type="character" w:customStyle="1" w:styleId="WW8Num11z2">
    <w:name w:val="WW8Num11z2"/>
    <w:uiPriority w:val="99"/>
    <w:rsid w:val="0021515F"/>
    <w:rPr>
      <w:rFonts w:ascii="Wingdings" w:hAnsi="Wingdings"/>
    </w:rPr>
  </w:style>
  <w:style w:type="character" w:customStyle="1" w:styleId="WW8Num11z3">
    <w:name w:val="WW8Num11z3"/>
    <w:uiPriority w:val="99"/>
    <w:rsid w:val="0021515F"/>
    <w:rPr>
      <w:rFonts w:ascii="Symbol" w:hAnsi="Symbol"/>
    </w:rPr>
  </w:style>
  <w:style w:type="character" w:customStyle="1" w:styleId="3f">
    <w:name w:val="Основной текст (3)_"/>
    <w:link w:val="317"/>
    <w:uiPriority w:val="99"/>
    <w:locked/>
    <w:rsid w:val="0021515F"/>
    <w:rPr>
      <w:rFonts w:ascii="Courier New" w:hAnsi="Courier New"/>
      <w:sz w:val="19"/>
      <w:shd w:val="clear" w:color="auto" w:fill="FFFFFF"/>
    </w:rPr>
  </w:style>
  <w:style w:type="character" w:customStyle="1" w:styleId="grame">
    <w:name w:val="grame"/>
    <w:uiPriority w:val="99"/>
    <w:rsid w:val="0021515F"/>
    <w:rPr>
      <w:rFonts w:cs="Times New Roman"/>
    </w:rPr>
  </w:style>
  <w:style w:type="character" w:customStyle="1" w:styleId="FontStyle105">
    <w:name w:val="Font Style105"/>
    <w:uiPriority w:val="99"/>
    <w:rsid w:val="0021515F"/>
    <w:rPr>
      <w:rFonts w:ascii="Times New Roman" w:hAnsi="Times New Roman"/>
      <w:sz w:val="20"/>
    </w:rPr>
  </w:style>
  <w:style w:type="paragraph" w:customStyle="1" w:styleId="Style3">
    <w:name w:val="Style3"/>
    <w:basedOn w:val="a2"/>
    <w:uiPriority w:val="99"/>
    <w:rsid w:val="0021515F"/>
    <w:pPr>
      <w:widowControl w:val="0"/>
      <w:autoSpaceDE w:val="0"/>
      <w:autoSpaceDN w:val="0"/>
      <w:adjustRightInd w:val="0"/>
      <w:spacing w:after="0" w:line="234" w:lineRule="exact"/>
      <w:ind w:firstLine="384"/>
      <w:jc w:val="both"/>
    </w:pPr>
    <w:rPr>
      <w:rFonts w:ascii="Times New Roman" w:eastAsia="Times New Roman" w:hAnsi="Times New Roman"/>
      <w:sz w:val="24"/>
      <w:szCs w:val="24"/>
      <w:lang w:eastAsia="ru-RU"/>
    </w:rPr>
  </w:style>
  <w:style w:type="character" w:customStyle="1" w:styleId="FontStyle85">
    <w:name w:val="Font Style85"/>
    <w:uiPriority w:val="99"/>
    <w:rsid w:val="0021515F"/>
    <w:rPr>
      <w:rFonts w:ascii="Georgia" w:hAnsi="Georgia"/>
      <w:b/>
      <w:sz w:val="18"/>
    </w:rPr>
  </w:style>
  <w:style w:type="character" w:customStyle="1" w:styleId="FontStyle106">
    <w:name w:val="Font Style106"/>
    <w:uiPriority w:val="99"/>
    <w:rsid w:val="0021515F"/>
    <w:rPr>
      <w:rFonts w:ascii="Times New Roman" w:hAnsi="Times New Roman"/>
      <w:sz w:val="20"/>
    </w:rPr>
  </w:style>
  <w:style w:type="character" w:customStyle="1" w:styleId="FontStyle98">
    <w:name w:val="Font Style98"/>
    <w:uiPriority w:val="99"/>
    <w:rsid w:val="0021515F"/>
    <w:rPr>
      <w:rFonts w:ascii="Times New Roman" w:hAnsi="Times New Roman"/>
      <w:sz w:val="18"/>
    </w:rPr>
  </w:style>
  <w:style w:type="paragraph" w:customStyle="1" w:styleId="Style33">
    <w:name w:val="Style33"/>
    <w:basedOn w:val="a2"/>
    <w:uiPriority w:val="99"/>
    <w:rsid w:val="0021515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0">
    <w:name w:val="Style40"/>
    <w:basedOn w:val="a2"/>
    <w:uiPriority w:val="99"/>
    <w:rsid w:val="0021515F"/>
    <w:pPr>
      <w:widowControl w:val="0"/>
      <w:autoSpaceDE w:val="0"/>
      <w:autoSpaceDN w:val="0"/>
      <w:adjustRightInd w:val="0"/>
      <w:spacing w:after="0" w:line="235" w:lineRule="exact"/>
      <w:ind w:hanging="326"/>
    </w:pPr>
    <w:rPr>
      <w:rFonts w:ascii="Times New Roman" w:eastAsia="Times New Roman" w:hAnsi="Times New Roman"/>
      <w:sz w:val="24"/>
      <w:szCs w:val="24"/>
      <w:lang w:eastAsia="ru-RU"/>
    </w:rPr>
  </w:style>
  <w:style w:type="paragraph" w:customStyle="1" w:styleId="Style43">
    <w:name w:val="Style43"/>
    <w:basedOn w:val="a2"/>
    <w:uiPriority w:val="99"/>
    <w:rsid w:val="0021515F"/>
    <w:pPr>
      <w:widowControl w:val="0"/>
      <w:autoSpaceDE w:val="0"/>
      <w:autoSpaceDN w:val="0"/>
      <w:adjustRightInd w:val="0"/>
      <w:spacing w:after="0" w:line="240" w:lineRule="exact"/>
      <w:jc w:val="center"/>
    </w:pPr>
    <w:rPr>
      <w:rFonts w:ascii="Times New Roman" w:eastAsia="Times New Roman" w:hAnsi="Times New Roman"/>
      <w:sz w:val="24"/>
      <w:szCs w:val="24"/>
      <w:lang w:eastAsia="ru-RU"/>
    </w:rPr>
  </w:style>
  <w:style w:type="paragraph" w:customStyle="1" w:styleId="Style48">
    <w:name w:val="Style48"/>
    <w:basedOn w:val="a2"/>
    <w:uiPriority w:val="99"/>
    <w:rsid w:val="0021515F"/>
    <w:pPr>
      <w:widowControl w:val="0"/>
      <w:autoSpaceDE w:val="0"/>
      <w:autoSpaceDN w:val="0"/>
      <w:adjustRightInd w:val="0"/>
      <w:spacing w:after="0" w:line="235" w:lineRule="exact"/>
      <w:ind w:hanging="1094"/>
    </w:pPr>
    <w:rPr>
      <w:rFonts w:ascii="Times New Roman" w:eastAsia="Times New Roman" w:hAnsi="Times New Roman"/>
      <w:sz w:val="24"/>
      <w:szCs w:val="24"/>
      <w:lang w:eastAsia="ru-RU"/>
    </w:rPr>
  </w:style>
  <w:style w:type="character" w:customStyle="1" w:styleId="FontStyle79">
    <w:name w:val="Font Style79"/>
    <w:uiPriority w:val="99"/>
    <w:rsid w:val="0021515F"/>
    <w:rPr>
      <w:rFonts w:ascii="Times New Roman" w:hAnsi="Times New Roman"/>
      <w:i/>
      <w:sz w:val="18"/>
    </w:rPr>
  </w:style>
  <w:style w:type="character" w:customStyle="1" w:styleId="FontStyle86">
    <w:name w:val="Font Style86"/>
    <w:uiPriority w:val="99"/>
    <w:rsid w:val="0021515F"/>
    <w:rPr>
      <w:rFonts w:ascii="Times New Roman" w:hAnsi="Times New Roman"/>
      <w:sz w:val="22"/>
    </w:rPr>
  </w:style>
  <w:style w:type="character" w:customStyle="1" w:styleId="FontStyle96">
    <w:name w:val="Font Style96"/>
    <w:uiPriority w:val="99"/>
    <w:rsid w:val="0021515F"/>
    <w:rPr>
      <w:rFonts w:ascii="Times New Roman" w:hAnsi="Times New Roman"/>
      <w:i/>
      <w:sz w:val="20"/>
    </w:rPr>
  </w:style>
  <w:style w:type="paragraph" w:customStyle="1" w:styleId="Style23">
    <w:name w:val="Style23"/>
    <w:basedOn w:val="a2"/>
    <w:uiPriority w:val="99"/>
    <w:rsid w:val="0021515F"/>
    <w:pPr>
      <w:widowControl w:val="0"/>
      <w:autoSpaceDE w:val="0"/>
      <w:autoSpaceDN w:val="0"/>
      <w:adjustRightInd w:val="0"/>
      <w:spacing w:after="0" w:line="427" w:lineRule="exact"/>
      <w:jc w:val="both"/>
    </w:pPr>
    <w:rPr>
      <w:rFonts w:ascii="Times New Roman" w:eastAsia="Times New Roman" w:hAnsi="Times New Roman"/>
      <w:sz w:val="24"/>
      <w:szCs w:val="24"/>
      <w:lang w:eastAsia="ru-RU"/>
    </w:rPr>
  </w:style>
  <w:style w:type="paragraph" w:customStyle="1" w:styleId="Style28">
    <w:name w:val="Style28"/>
    <w:basedOn w:val="a2"/>
    <w:uiPriority w:val="99"/>
    <w:rsid w:val="0021515F"/>
    <w:pPr>
      <w:widowControl w:val="0"/>
      <w:autoSpaceDE w:val="0"/>
      <w:autoSpaceDN w:val="0"/>
      <w:adjustRightInd w:val="0"/>
      <w:spacing w:after="0" w:line="238" w:lineRule="exact"/>
      <w:jc w:val="center"/>
    </w:pPr>
    <w:rPr>
      <w:rFonts w:ascii="Times New Roman" w:eastAsia="Times New Roman" w:hAnsi="Times New Roman"/>
      <w:sz w:val="24"/>
      <w:szCs w:val="24"/>
      <w:lang w:eastAsia="ru-RU"/>
    </w:rPr>
  </w:style>
  <w:style w:type="paragraph" w:customStyle="1" w:styleId="Style66">
    <w:name w:val="Style66"/>
    <w:basedOn w:val="a2"/>
    <w:uiPriority w:val="99"/>
    <w:rsid w:val="0021515F"/>
    <w:pPr>
      <w:widowControl w:val="0"/>
      <w:autoSpaceDE w:val="0"/>
      <w:autoSpaceDN w:val="0"/>
      <w:adjustRightInd w:val="0"/>
      <w:spacing w:after="0" w:line="235" w:lineRule="exact"/>
      <w:ind w:hanging="374"/>
    </w:pPr>
    <w:rPr>
      <w:rFonts w:ascii="Times New Roman" w:eastAsia="Times New Roman" w:hAnsi="Times New Roman"/>
      <w:sz w:val="24"/>
      <w:szCs w:val="24"/>
      <w:lang w:eastAsia="ru-RU"/>
    </w:rPr>
  </w:style>
  <w:style w:type="paragraph" w:customStyle="1" w:styleId="Style68">
    <w:name w:val="Style68"/>
    <w:basedOn w:val="a2"/>
    <w:uiPriority w:val="99"/>
    <w:rsid w:val="0021515F"/>
    <w:pPr>
      <w:widowControl w:val="0"/>
      <w:autoSpaceDE w:val="0"/>
      <w:autoSpaceDN w:val="0"/>
      <w:adjustRightInd w:val="0"/>
      <w:spacing w:after="0" w:line="259" w:lineRule="exact"/>
      <w:ind w:hanging="379"/>
    </w:pPr>
    <w:rPr>
      <w:rFonts w:ascii="Times New Roman" w:eastAsia="Times New Roman" w:hAnsi="Times New Roman"/>
      <w:sz w:val="24"/>
      <w:szCs w:val="24"/>
      <w:lang w:eastAsia="ru-RU"/>
    </w:rPr>
  </w:style>
  <w:style w:type="character" w:customStyle="1" w:styleId="FontStyle80">
    <w:name w:val="Font Style80"/>
    <w:uiPriority w:val="99"/>
    <w:rsid w:val="0021515F"/>
    <w:rPr>
      <w:rFonts w:ascii="Times New Roman" w:hAnsi="Times New Roman"/>
      <w:i/>
      <w:sz w:val="20"/>
    </w:rPr>
  </w:style>
  <w:style w:type="character" w:customStyle="1" w:styleId="FontStyle69">
    <w:name w:val="Font Style69"/>
    <w:uiPriority w:val="99"/>
    <w:rsid w:val="0021515F"/>
    <w:rPr>
      <w:rFonts w:ascii="Century Schoolbook" w:hAnsi="Century Schoolbook"/>
      <w:b/>
      <w:i/>
      <w:sz w:val="18"/>
    </w:rPr>
  </w:style>
  <w:style w:type="paragraph" w:styleId="2fb">
    <w:name w:val="List 2"/>
    <w:basedOn w:val="a2"/>
    <w:uiPriority w:val="99"/>
    <w:rsid w:val="0021515F"/>
    <w:pPr>
      <w:tabs>
        <w:tab w:val="left" w:pos="708"/>
      </w:tabs>
      <w:spacing w:after="0" w:line="240" w:lineRule="auto"/>
      <w:ind w:left="566" w:hanging="283"/>
    </w:pPr>
    <w:rPr>
      <w:rFonts w:ascii="Times New Roman" w:eastAsia="Times New Roman" w:hAnsi="Times New Roman"/>
      <w:sz w:val="20"/>
      <w:szCs w:val="20"/>
      <w:lang w:eastAsia="ru-RU"/>
    </w:rPr>
  </w:style>
  <w:style w:type="paragraph" w:customStyle="1" w:styleId="1ffff2">
    <w:name w:val="Без интервала1"/>
    <w:uiPriority w:val="99"/>
    <w:rsid w:val="0021515F"/>
    <w:pPr>
      <w:tabs>
        <w:tab w:val="left" w:pos="708"/>
      </w:tabs>
    </w:pPr>
    <w:rPr>
      <w:rFonts w:eastAsia="Times New Roman"/>
      <w:sz w:val="22"/>
      <w:szCs w:val="22"/>
      <w:lang w:eastAsia="en-US"/>
    </w:rPr>
  </w:style>
  <w:style w:type="paragraph" w:customStyle="1" w:styleId="Style13">
    <w:name w:val="Style13"/>
    <w:basedOn w:val="a2"/>
    <w:uiPriority w:val="99"/>
    <w:rsid w:val="0021515F"/>
    <w:pPr>
      <w:widowControl w:val="0"/>
      <w:suppressAutoHyphens/>
      <w:autoSpaceDE w:val="0"/>
      <w:spacing w:after="0" w:line="211" w:lineRule="exact"/>
    </w:pPr>
    <w:rPr>
      <w:rFonts w:ascii="Times New Roman" w:eastAsia="Times New Roman" w:hAnsi="Times New Roman"/>
      <w:sz w:val="24"/>
      <w:szCs w:val="24"/>
      <w:lang w:eastAsia="ar-SA"/>
    </w:rPr>
  </w:style>
  <w:style w:type="paragraph" w:customStyle="1" w:styleId="Style11">
    <w:name w:val="Style11"/>
    <w:basedOn w:val="a2"/>
    <w:uiPriority w:val="99"/>
    <w:rsid w:val="0021515F"/>
    <w:pPr>
      <w:widowControl w:val="0"/>
      <w:autoSpaceDE w:val="0"/>
      <w:autoSpaceDN w:val="0"/>
      <w:adjustRightInd w:val="0"/>
      <w:spacing w:after="0" w:line="248" w:lineRule="exact"/>
    </w:pPr>
    <w:rPr>
      <w:rFonts w:ascii="Times New Roman" w:eastAsia="Times New Roman" w:hAnsi="Times New Roman"/>
      <w:sz w:val="24"/>
      <w:szCs w:val="24"/>
      <w:lang w:eastAsia="ru-RU"/>
    </w:rPr>
  </w:style>
  <w:style w:type="character" w:customStyle="1" w:styleId="FontStyle24">
    <w:name w:val="Font Style24"/>
    <w:uiPriority w:val="99"/>
    <w:rsid w:val="0021515F"/>
    <w:rPr>
      <w:rFonts w:ascii="Times New Roman" w:hAnsi="Times New Roman"/>
      <w:b/>
      <w:sz w:val="20"/>
    </w:rPr>
  </w:style>
  <w:style w:type="paragraph" w:customStyle="1" w:styleId="Normal2">
    <w:name w:val="Normal2"/>
    <w:uiPriority w:val="99"/>
    <w:rsid w:val="0021515F"/>
    <w:pPr>
      <w:ind w:left="2080"/>
    </w:pPr>
    <w:rPr>
      <w:rFonts w:ascii="Times New Roman" w:eastAsia="Times New Roman" w:hAnsi="Times New Roman"/>
      <w:b/>
      <w:sz w:val="28"/>
    </w:rPr>
  </w:style>
  <w:style w:type="character" w:customStyle="1" w:styleId="65">
    <w:name w:val="Основной текст (6)_"/>
    <w:link w:val="66"/>
    <w:uiPriority w:val="99"/>
    <w:locked/>
    <w:rsid w:val="0021515F"/>
    <w:rPr>
      <w:rFonts w:ascii="Times New Roman" w:hAnsi="Times New Roman"/>
      <w:shd w:val="clear" w:color="auto" w:fill="FFFFFF"/>
    </w:rPr>
  </w:style>
  <w:style w:type="paragraph" w:customStyle="1" w:styleId="66">
    <w:name w:val="Основной текст (6)"/>
    <w:basedOn w:val="a2"/>
    <w:link w:val="65"/>
    <w:uiPriority w:val="99"/>
    <w:rsid w:val="0021515F"/>
    <w:pPr>
      <w:shd w:val="clear" w:color="auto" w:fill="FFFFFF"/>
      <w:spacing w:after="0" w:line="240" w:lineRule="atLeast"/>
    </w:pPr>
    <w:rPr>
      <w:rFonts w:ascii="Times New Roman" w:hAnsi="Times New Roman"/>
      <w:sz w:val="20"/>
      <w:szCs w:val="20"/>
      <w:lang w:eastAsia="ru-RU"/>
    </w:rPr>
  </w:style>
  <w:style w:type="paragraph" w:customStyle="1" w:styleId="Bullet">
    <w:name w:val="Bullet"/>
    <w:basedOn w:val="a2"/>
    <w:uiPriority w:val="99"/>
    <w:rsid w:val="0021515F"/>
    <w:pPr>
      <w:numPr>
        <w:numId w:val="20"/>
      </w:numPr>
      <w:spacing w:after="200" w:line="276" w:lineRule="auto"/>
    </w:pPr>
    <w:rPr>
      <w:rFonts w:eastAsia="Times New Roman"/>
      <w:lang w:eastAsia="ru-RU"/>
    </w:rPr>
  </w:style>
  <w:style w:type="paragraph" w:customStyle="1" w:styleId="Normal3">
    <w:name w:val="Normal3"/>
    <w:uiPriority w:val="99"/>
    <w:rsid w:val="0021515F"/>
    <w:pPr>
      <w:ind w:left="2080"/>
    </w:pPr>
    <w:rPr>
      <w:rFonts w:ascii="Times New Roman" w:eastAsia="Times New Roman" w:hAnsi="Times New Roman"/>
      <w:b/>
      <w:sz w:val="28"/>
    </w:rPr>
  </w:style>
  <w:style w:type="paragraph" w:customStyle="1" w:styleId="317">
    <w:name w:val="Основной текст (3)1"/>
    <w:basedOn w:val="a2"/>
    <w:link w:val="3f"/>
    <w:uiPriority w:val="99"/>
    <w:rsid w:val="0021515F"/>
    <w:pPr>
      <w:shd w:val="clear" w:color="auto" w:fill="FFFFFF"/>
      <w:spacing w:after="0" w:line="240" w:lineRule="atLeast"/>
    </w:pPr>
    <w:rPr>
      <w:rFonts w:ascii="Courier New" w:hAnsi="Courier New"/>
      <w:sz w:val="19"/>
      <w:szCs w:val="20"/>
      <w:lang w:eastAsia="ru-RU"/>
    </w:rPr>
  </w:style>
  <w:style w:type="character" w:customStyle="1" w:styleId="381">
    <w:name w:val="Основной текст (3) + Полужирный8"/>
    <w:aliases w:val="Курсив5"/>
    <w:uiPriority w:val="99"/>
    <w:rsid w:val="0021515F"/>
    <w:rPr>
      <w:rFonts w:ascii="Courier New" w:hAnsi="Courier New"/>
      <w:b/>
      <w:i/>
      <w:spacing w:val="0"/>
      <w:sz w:val="23"/>
      <w:u w:val="single"/>
      <w:shd w:val="clear" w:color="auto" w:fill="FFFFFF"/>
    </w:rPr>
  </w:style>
  <w:style w:type="character" w:customStyle="1" w:styleId="370">
    <w:name w:val="Основной текст (3) + Полужирный7"/>
    <w:aliases w:val="Курсив4"/>
    <w:uiPriority w:val="99"/>
    <w:rsid w:val="0021515F"/>
    <w:rPr>
      <w:rFonts w:ascii="Courier New" w:hAnsi="Courier New"/>
      <w:b/>
      <w:i/>
      <w:spacing w:val="0"/>
      <w:sz w:val="23"/>
      <w:shd w:val="clear" w:color="auto" w:fill="FFFFFF"/>
    </w:rPr>
  </w:style>
  <w:style w:type="paragraph" w:customStyle="1" w:styleId="610">
    <w:name w:val="Основной текст (6)1"/>
    <w:basedOn w:val="a2"/>
    <w:uiPriority w:val="99"/>
    <w:rsid w:val="0021515F"/>
    <w:pPr>
      <w:shd w:val="clear" w:color="auto" w:fill="FFFFFF"/>
      <w:spacing w:after="60" w:line="240" w:lineRule="atLeast"/>
      <w:ind w:hanging="200"/>
    </w:pPr>
    <w:rPr>
      <w:rFonts w:ascii="Times New Roman" w:eastAsia="Arial Unicode MS" w:hAnsi="Times New Roman"/>
      <w:lang w:eastAsia="ru-RU"/>
    </w:rPr>
  </w:style>
  <w:style w:type="character" w:customStyle="1" w:styleId="76">
    <w:name w:val="Основной текст (7)_"/>
    <w:link w:val="77"/>
    <w:uiPriority w:val="99"/>
    <w:locked/>
    <w:rsid w:val="0021515F"/>
    <w:rPr>
      <w:b/>
      <w:shd w:val="clear" w:color="auto" w:fill="FFFFFF"/>
    </w:rPr>
  </w:style>
  <w:style w:type="character" w:customStyle="1" w:styleId="67">
    <w:name w:val="Основной текст (6) + Полужирный"/>
    <w:uiPriority w:val="99"/>
    <w:rsid w:val="0021515F"/>
    <w:rPr>
      <w:rFonts w:ascii="Times New Roman" w:hAnsi="Times New Roman"/>
      <w:b/>
      <w:spacing w:val="0"/>
      <w:sz w:val="22"/>
      <w:shd w:val="clear" w:color="auto" w:fill="FFFFFF"/>
    </w:rPr>
  </w:style>
  <w:style w:type="paragraph" w:customStyle="1" w:styleId="77">
    <w:name w:val="Основной текст (7)"/>
    <w:basedOn w:val="a2"/>
    <w:link w:val="76"/>
    <w:uiPriority w:val="99"/>
    <w:rsid w:val="0021515F"/>
    <w:pPr>
      <w:shd w:val="clear" w:color="auto" w:fill="FFFFFF"/>
      <w:spacing w:before="120" w:after="120" w:line="240" w:lineRule="atLeast"/>
      <w:jc w:val="both"/>
    </w:pPr>
    <w:rPr>
      <w:b/>
      <w:sz w:val="20"/>
      <w:szCs w:val="20"/>
      <w:lang w:eastAsia="ru-RU"/>
    </w:rPr>
  </w:style>
  <w:style w:type="paragraph" w:customStyle="1" w:styleId="710">
    <w:name w:val="Основной текст (7)1"/>
    <w:basedOn w:val="a2"/>
    <w:uiPriority w:val="99"/>
    <w:rsid w:val="0021515F"/>
    <w:pPr>
      <w:shd w:val="clear" w:color="auto" w:fill="FFFFFF"/>
      <w:spacing w:after="0" w:line="240" w:lineRule="atLeast"/>
    </w:pPr>
    <w:rPr>
      <w:rFonts w:ascii="Times New Roman" w:eastAsia="Arial Unicode MS" w:hAnsi="Times New Roman"/>
      <w:b/>
      <w:bCs/>
      <w:sz w:val="20"/>
      <w:szCs w:val="20"/>
      <w:lang w:eastAsia="ru-RU"/>
    </w:rPr>
  </w:style>
  <w:style w:type="character" w:customStyle="1" w:styleId="WW8Num9z0">
    <w:name w:val="WW8Num9z0"/>
    <w:uiPriority w:val="99"/>
    <w:rsid w:val="0021515F"/>
    <w:rPr>
      <w:rFonts w:ascii="Times New Roman" w:hAnsi="Times New Roman"/>
    </w:rPr>
  </w:style>
  <w:style w:type="character" w:customStyle="1" w:styleId="WW8Num16z0">
    <w:name w:val="WW8Num16z0"/>
    <w:uiPriority w:val="99"/>
    <w:rsid w:val="0021515F"/>
    <w:rPr>
      <w:rFonts w:ascii="Times New Roman" w:hAnsi="Times New Roman"/>
    </w:rPr>
  </w:style>
  <w:style w:type="character" w:customStyle="1" w:styleId="WW8Num17z0">
    <w:name w:val="WW8Num17z0"/>
    <w:uiPriority w:val="99"/>
    <w:rsid w:val="0021515F"/>
    <w:rPr>
      <w:rFonts w:ascii="Symbol" w:hAnsi="Symbol"/>
    </w:rPr>
  </w:style>
  <w:style w:type="character" w:customStyle="1" w:styleId="WW8Num17z1">
    <w:name w:val="WW8Num17z1"/>
    <w:uiPriority w:val="99"/>
    <w:rsid w:val="0021515F"/>
    <w:rPr>
      <w:rFonts w:ascii="Courier New" w:hAnsi="Courier New"/>
    </w:rPr>
  </w:style>
  <w:style w:type="character" w:customStyle="1" w:styleId="WW8Num17z2">
    <w:name w:val="WW8Num17z2"/>
    <w:uiPriority w:val="99"/>
    <w:rsid w:val="0021515F"/>
    <w:rPr>
      <w:rFonts w:ascii="Wingdings" w:hAnsi="Wingdings"/>
    </w:rPr>
  </w:style>
  <w:style w:type="character" w:customStyle="1" w:styleId="WW8Num18z0">
    <w:name w:val="WW8Num18z0"/>
    <w:uiPriority w:val="99"/>
    <w:rsid w:val="0021515F"/>
    <w:rPr>
      <w:rFonts w:ascii="Times New Roman" w:hAnsi="Times New Roman"/>
    </w:rPr>
  </w:style>
  <w:style w:type="character" w:customStyle="1" w:styleId="WW8Num19z0">
    <w:name w:val="WW8Num19z0"/>
    <w:uiPriority w:val="99"/>
    <w:rsid w:val="0021515F"/>
    <w:rPr>
      <w:rFonts w:ascii="Times New Roman" w:hAnsi="Times New Roman"/>
    </w:rPr>
  </w:style>
  <w:style w:type="character" w:customStyle="1" w:styleId="WW8Num20z0">
    <w:name w:val="WW8Num20z0"/>
    <w:uiPriority w:val="99"/>
    <w:rsid w:val="0021515F"/>
    <w:rPr>
      <w:rFonts w:ascii="Times New Roman" w:hAnsi="Times New Roman"/>
    </w:rPr>
  </w:style>
  <w:style w:type="character" w:customStyle="1" w:styleId="WW8Num22z0">
    <w:name w:val="WW8Num22z0"/>
    <w:uiPriority w:val="99"/>
    <w:rsid w:val="0021515F"/>
    <w:rPr>
      <w:rFonts w:ascii="Times New Roman" w:hAnsi="Times New Roman"/>
    </w:rPr>
  </w:style>
  <w:style w:type="character" w:customStyle="1" w:styleId="WW8Num24z0">
    <w:name w:val="WW8Num24z0"/>
    <w:uiPriority w:val="99"/>
    <w:rsid w:val="0021515F"/>
    <w:rPr>
      <w:rFonts w:ascii="Times New Roman" w:hAnsi="Times New Roman"/>
    </w:rPr>
  </w:style>
  <w:style w:type="character" w:customStyle="1" w:styleId="WW8Num25z0">
    <w:name w:val="WW8Num25z0"/>
    <w:uiPriority w:val="99"/>
    <w:rsid w:val="0021515F"/>
    <w:rPr>
      <w:rFonts w:ascii="Times New Roman" w:hAnsi="Times New Roman"/>
    </w:rPr>
  </w:style>
  <w:style w:type="character" w:customStyle="1" w:styleId="WW8Num26z0">
    <w:name w:val="WW8Num26z0"/>
    <w:uiPriority w:val="99"/>
    <w:rsid w:val="0021515F"/>
    <w:rPr>
      <w:rFonts w:ascii="Times New Roman" w:hAnsi="Times New Roman"/>
    </w:rPr>
  </w:style>
  <w:style w:type="character" w:customStyle="1" w:styleId="WW8Num27z0">
    <w:name w:val="WW8Num27z0"/>
    <w:uiPriority w:val="99"/>
    <w:rsid w:val="0021515F"/>
    <w:rPr>
      <w:rFonts w:ascii="Times New Roman" w:hAnsi="Times New Roman"/>
    </w:rPr>
  </w:style>
  <w:style w:type="character" w:customStyle="1" w:styleId="WW8Num28z0">
    <w:name w:val="WW8Num28z0"/>
    <w:uiPriority w:val="99"/>
    <w:rsid w:val="0021515F"/>
    <w:rPr>
      <w:rFonts w:ascii="Times New Roman" w:hAnsi="Times New Roman"/>
    </w:rPr>
  </w:style>
  <w:style w:type="character" w:customStyle="1" w:styleId="WW8Num29z0">
    <w:name w:val="WW8Num29z0"/>
    <w:uiPriority w:val="99"/>
    <w:rsid w:val="0021515F"/>
    <w:rPr>
      <w:rFonts w:ascii="Times New Roman" w:hAnsi="Times New Roman"/>
    </w:rPr>
  </w:style>
  <w:style w:type="character" w:customStyle="1" w:styleId="WW8Num30z0">
    <w:name w:val="WW8Num30z0"/>
    <w:uiPriority w:val="99"/>
    <w:rsid w:val="0021515F"/>
    <w:rPr>
      <w:rFonts w:ascii="Times New Roman" w:hAnsi="Times New Roman"/>
    </w:rPr>
  </w:style>
  <w:style w:type="character" w:customStyle="1" w:styleId="WW8NumSt1z0">
    <w:name w:val="WW8NumSt1z0"/>
    <w:uiPriority w:val="99"/>
    <w:rsid w:val="0021515F"/>
    <w:rPr>
      <w:rFonts w:ascii="Times New Roman" w:hAnsi="Times New Roman"/>
    </w:rPr>
  </w:style>
  <w:style w:type="character" w:customStyle="1" w:styleId="WW8NumSt2z0">
    <w:name w:val="WW8NumSt2z0"/>
    <w:uiPriority w:val="99"/>
    <w:rsid w:val="0021515F"/>
    <w:rPr>
      <w:rFonts w:ascii="Times New Roman" w:hAnsi="Times New Roman"/>
    </w:rPr>
  </w:style>
  <w:style w:type="character" w:customStyle="1" w:styleId="WW8NumSt3z0">
    <w:name w:val="WW8NumSt3z0"/>
    <w:uiPriority w:val="99"/>
    <w:rsid w:val="0021515F"/>
    <w:rPr>
      <w:rFonts w:ascii="Times New Roman" w:hAnsi="Times New Roman"/>
    </w:rPr>
  </w:style>
  <w:style w:type="character" w:customStyle="1" w:styleId="WW8NumSt4z0">
    <w:name w:val="WW8NumSt4z0"/>
    <w:uiPriority w:val="99"/>
    <w:rsid w:val="0021515F"/>
    <w:rPr>
      <w:rFonts w:ascii="Times New Roman" w:hAnsi="Times New Roman"/>
    </w:rPr>
  </w:style>
  <w:style w:type="character" w:customStyle="1" w:styleId="FontStyle21">
    <w:name w:val="Font Style21"/>
    <w:uiPriority w:val="99"/>
    <w:rsid w:val="0021515F"/>
    <w:rPr>
      <w:rFonts w:ascii="Times New Roman" w:hAnsi="Times New Roman"/>
      <w:i/>
      <w:sz w:val="18"/>
    </w:rPr>
  </w:style>
  <w:style w:type="character" w:customStyle="1" w:styleId="FontStyle26">
    <w:name w:val="Font Style26"/>
    <w:uiPriority w:val="99"/>
    <w:rsid w:val="0021515F"/>
    <w:rPr>
      <w:rFonts w:ascii="Times New Roman" w:hAnsi="Times New Roman"/>
      <w:sz w:val="18"/>
    </w:rPr>
  </w:style>
  <w:style w:type="character" w:customStyle="1" w:styleId="FontStyle27">
    <w:name w:val="Font Style27"/>
    <w:uiPriority w:val="99"/>
    <w:rsid w:val="0021515F"/>
    <w:rPr>
      <w:rFonts w:ascii="Cambria" w:hAnsi="Cambria"/>
      <w:sz w:val="16"/>
    </w:rPr>
  </w:style>
  <w:style w:type="character" w:customStyle="1" w:styleId="FontStyle22">
    <w:name w:val="Font Style22"/>
    <w:uiPriority w:val="99"/>
    <w:rsid w:val="0021515F"/>
    <w:rPr>
      <w:rFonts w:ascii="Times New Roman" w:hAnsi="Times New Roman"/>
      <w:b/>
      <w:smallCaps/>
      <w:sz w:val="18"/>
    </w:rPr>
  </w:style>
  <w:style w:type="character" w:customStyle="1" w:styleId="FontStyle25">
    <w:name w:val="Font Style25"/>
    <w:uiPriority w:val="99"/>
    <w:rsid w:val="0021515F"/>
    <w:rPr>
      <w:rFonts w:ascii="Times New Roman" w:hAnsi="Times New Roman"/>
      <w:b/>
      <w:sz w:val="26"/>
    </w:rPr>
  </w:style>
  <w:style w:type="character" w:customStyle="1" w:styleId="FontStyle29">
    <w:name w:val="Font Style29"/>
    <w:uiPriority w:val="99"/>
    <w:rsid w:val="0021515F"/>
    <w:rPr>
      <w:rFonts w:ascii="Times New Roman" w:hAnsi="Times New Roman"/>
      <w:b/>
      <w:sz w:val="22"/>
    </w:rPr>
  </w:style>
  <w:style w:type="character" w:customStyle="1" w:styleId="FontStyle30">
    <w:name w:val="Font Style30"/>
    <w:uiPriority w:val="99"/>
    <w:rsid w:val="0021515F"/>
    <w:rPr>
      <w:rFonts w:ascii="Times New Roman" w:hAnsi="Times New Roman"/>
      <w:i/>
      <w:sz w:val="22"/>
    </w:rPr>
  </w:style>
  <w:style w:type="character" w:customStyle="1" w:styleId="FontStyle34">
    <w:name w:val="Font Style34"/>
    <w:uiPriority w:val="99"/>
    <w:rsid w:val="0021515F"/>
    <w:rPr>
      <w:rFonts w:ascii="Times New Roman" w:hAnsi="Times New Roman"/>
      <w:b/>
      <w:i/>
      <w:spacing w:val="10"/>
      <w:sz w:val="22"/>
    </w:rPr>
  </w:style>
  <w:style w:type="character" w:customStyle="1" w:styleId="FontStyle35">
    <w:name w:val="Font Style35"/>
    <w:uiPriority w:val="99"/>
    <w:rsid w:val="0021515F"/>
    <w:rPr>
      <w:rFonts w:ascii="Times New Roman" w:hAnsi="Times New Roman"/>
      <w:b/>
      <w:sz w:val="22"/>
    </w:rPr>
  </w:style>
  <w:style w:type="paragraph" w:customStyle="1" w:styleId="Style20">
    <w:name w:val="Style20"/>
    <w:basedOn w:val="a2"/>
    <w:uiPriority w:val="99"/>
    <w:rsid w:val="0021515F"/>
    <w:pPr>
      <w:widowControl w:val="0"/>
      <w:suppressAutoHyphens/>
      <w:autoSpaceDE w:val="0"/>
      <w:spacing w:after="0" w:line="240" w:lineRule="exact"/>
      <w:ind w:hanging="1114"/>
    </w:pPr>
    <w:rPr>
      <w:rFonts w:ascii="Times New Roman" w:eastAsia="Times New Roman" w:hAnsi="Times New Roman"/>
      <w:sz w:val="24"/>
      <w:szCs w:val="24"/>
      <w:lang w:eastAsia="ar-SA"/>
    </w:rPr>
  </w:style>
  <w:style w:type="paragraph" w:customStyle="1" w:styleId="Style24">
    <w:name w:val="Style24"/>
    <w:basedOn w:val="a2"/>
    <w:uiPriority w:val="99"/>
    <w:rsid w:val="0021515F"/>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18">
    <w:name w:val="Style18"/>
    <w:basedOn w:val="a2"/>
    <w:uiPriority w:val="99"/>
    <w:rsid w:val="0021515F"/>
    <w:pPr>
      <w:widowControl w:val="0"/>
      <w:suppressAutoHyphens/>
      <w:autoSpaceDE w:val="0"/>
      <w:spacing w:after="0" w:line="240" w:lineRule="auto"/>
    </w:pPr>
    <w:rPr>
      <w:rFonts w:ascii="Times New Roman" w:eastAsia="Times New Roman" w:hAnsi="Times New Roman"/>
      <w:sz w:val="24"/>
      <w:szCs w:val="24"/>
      <w:lang w:eastAsia="ar-SA"/>
    </w:rPr>
  </w:style>
  <w:style w:type="paragraph" w:customStyle="1" w:styleId="Style19">
    <w:name w:val="Style19"/>
    <w:basedOn w:val="a2"/>
    <w:uiPriority w:val="99"/>
    <w:rsid w:val="0021515F"/>
    <w:pPr>
      <w:widowControl w:val="0"/>
      <w:suppressAutoHyphens/>
      <w:autoSpaceDE w:val="0"/>
      <w:spacing w:after="0" w:line="259" w:lineRule="exact"/>
      <w:ind w:firstLine="389"/>
    </w:pPr>
    <w:rPr>
      <w:rFonts w:ascii="Times New Roman" w:eastAsia="Times New Roman" w:hAnsi="Times New Roman"/>
      <w:sz w:val="24"/>
      <w:szCs w:val="24"/>
      <w:lang w:eastAsia="ar-SA"/>
    </w:rPr>
  </w:style>
  <w:style w:type="paragraph" w:customStyle="1" w:styleId="Style22">
    <w:name w:val="Style22"/>
    <w:basedOn w:val="a2"/>
    <w:uiPriority w:val="99"/>
    <w:rsid w:val="0021515F"/>
    <w:pPr>
      <w:widowControl w:val="0"/>
      <w:suppressAutoHyphens/>
      <w:autoSpaceDE w:val="0"/>
      <w:spacing w:after="0" w:line="240" w:lineRule="auto"/>
      <w:jc w:val="both"/>
    </w:pPr>
    <w:rPr>
      <w:rFonts w:ascii="Times New Roman" w:eastAsia="Times New Roman" w:hAnsi="Times New Roman"/>
      <w:sz w:val="24"/>
      <w:szCs w:val="24"/>
      <w:lang w:eastAsia="ar-SA"/>
    </w:rPr>
  </w:style>
  <w:style w:type="character" w:customStyle="1" w:styleId="WW8Num9z1">
    <w:name w:val="WW8Num9z1"/>
    <w:uiPriority w:val="99"/>
    <w:rsid w:val="0021515F"/>
    <w:rPr>
      <w:rFonts w:ascii="Symbol" w:hAnsi="Symbol"/>
    </w:rPr>
  </w:style>
  <w:style w:type="character" w:customStyle="1" w:styleId="WW8Num16z1">
    <w:name w:val="WW8Num16z1"/>
    <w:uiPriority w:val="99"/>
    <w:rsid w:val="0021515F"/>
    <w:rPr>
      <w:rFonts w:ascii="Courier New" w:hAnsi="Courier New"/>
    </w:rPr>
  </w:style>
  <w:style w:type="character" w:customStyle="1" w:styleId="WW8Num16z2">
    <w:name w:val="WW8Num16z2"/>
    <w:uiPriority w:val="99"/>
    <w:rsid w:val="0021515F"/>
    <w:rPr>
      <w:rFonts w:ascii="Wingdings" w:hAnsi="Wingdings"/>
    </w:rPr>
  </w:style>
  <w:style w:type="character" w:customStyle="1" w:styleId="WW8Num18z1">
    <w:name w:val="WW8Num18z1"/>
    <w:uiPriority w:val="99"/>
    <w:rsid w:val="0021515F"/>
    <w:rPr>
      <w:rFonts w:ascii="Courier New" w:hAnsi="Courier New"/>
    </w:rPr>
  </w:style>
  <w:style w:type="character" w:customStyle="1" w:styleId="WW8Num18z2">
    <w:name w:val="WW8Num18z2"/>
    <w:uiPriority w:val="99"/>
    <w:rsid w:val="0021515F"/>
    <w:rPr>
      <w:rFonts w:ascii="Wingdings" w:hAnsi="Wingdings"/>
    </w:rPr>
  </w:style>
  <w:style w:type="character" w:customStyle="1" w:styleId="WW8Num20z1">
    <w:name w:val="WW8Num20z1"/>
    <w:uiPriority w:val="99"/>
    <w:rsid w:val="0021515F"/>
    <w:rPr>
      <w:rFonts w:ascii="Courier New" w:hAnsi="Courier New"/>
    </w:rPr>
  </w:style>
  <w:style w:type="character" w:customStyle="1" w:styleId="WW8Num20z2">
    <w:name w:val="WW8Num20z2"/>
    <w:uiPriority w:val="99"/>
    <w:rsid w:val="0021515F"/>
    <w:rPr>
      <w:rFonts w:ascii="Wingdings" w:hAnsi="Wingdings"/>
    </w:rPr>
  </w:style>
  <w:style w:type="character" w:customStyle="1" w:styleId="FontStyle89">
    <w:name w:val="Font Style89"/>
    <w:uiPriority w:val="99"/>
    <w:rsid w:val="0021515F"/>
    <w:rPr>
      <w:rFonts w:ascii="Times New Roman" w:hAnsi="Times New Roman"/>
      <w:i/>
      <w:sz w:val="14"/>
    </w:rPr>
  </w:style>
  <w:style w:type="character" w:customStyle="1" w:styleId="240">
    <w:name w:val="Знак Знак24"/>
    <w:uiPriority w:val="99"/>
    <w:rsid w:val="0021515F"/>
    <w:rPr>
      <w:sz w:val="24"/>
      <w:lang w:val="ru-RU" w:eastAsia="ar-SA" w:bidi="ar-SA"/>
    </w:rPr>
  </w:style>
  <w:style w:type="paragraph" w:customStyle="1" w:styleId="Style6">
    <w:name w:val="Style6"/>
    <w:basedOn w:val="a2"/>
    <w:uiPriority w:val="99"/>
    <w:rsid w:val="0021515F"/>
    <w:pPr>
      <w:widowControl w:val="0"/>
      <w:suppressAutoHyphens/>
      <w:autoSpaceDE w:val="0"/>
      <w:spacing w:after="0" w:line="196" w:lineRule="exact"/>
      <w:ind w:firstLine="475"/>
      <w:jc w:val="both"/>
    </w:pPr>
    <w:rPr>
      <w:rFonts w:ascii="Times New Roman" w:eastAsia="Times New Roman" w:hAnsi="Times New Roman"/>
      <w:sz w:val="24"/>
      <w:szCs w:val="24"/>
      <w:lang w:eastAsia="ar-SA"/>
    </w:rPr>
  </w:style>
  <w:style w:type="paragraph" w:customStyle="1" w:styleId="94">
    <w:name w:val="Абзац списка9"/>
    <w:basedOn w:val="a2"/>
    <w:uiPriority w:val="99"/>
    <w:rsid w:val="0021515F"/>
    <w:pPr>
      <w:widowControl w:val="0"/>
      <w:suppressAutoHyphens/>
      <w:autoSpaceDE w:val="0"/>
      <w:spacing w:after="0" w:line="240" w:lineRule="auto"/>
      <w:ind w:left="720"/>
    </w:pPr>
    <w:rPr>
      <w:rFonts w:ascii="Times New Roman" w:eastAsia="Times New Roman" w:hAnsi="Times New Roman"/>
      <w:sz w:val="20"/>
      <w:szCs w:val="20"/>
      <w:lang w:eastAsia="ar-SA"/>
    </w:rPr>
  </w:style>
  <w:style w:type="character" w:customStyle="1" w:styleId="afffffffff4">
    <w:name w:val="Подпись к таблице_"/>
    <w:link w:val="afffffffff5"/>
    <w:uiPriority w:val="99"/>
    <w:locked/>
    <w:rsid w:val="0021515F"/>
    <w:rPr>
      <w:rFonts w:ascii="Times New Roman" w:hAnsi="Times New Roman"/>
      <w:sz w:val="27"/>
      <w:shd w:val="clear" w:color="auto" w:fill="FFFFFF"/>
    </w:rPr>
  </w:style>
  <w:style w:type="paragraph" w:customStyle="1" w:styleId="afffffffff5">
    <w:name w:val="Подпись к таблице"/>
    <w:basedOn w:val="a2"/>
    <w:link w:val="afffffffff4"/>
    <w:uiPriority w:val="99"/>
    <w:rsid w:val="0021515F"/>
    <w:pPr>
      <w:shd w:val="clear" w:color="auto" w:fill="FFFFFF"/>
      <w:spacing w:after="0" w:line="240" w:lineRule="atLeast"/>
    </w:pPr>
    <w:rPr>
      <w:rFonts w:ascii="Times New Roman" w:hAnsi="Times New Roman"/>
      <w:sz w:val="27"/>
      <w:szCs w:val="20"/>
      <w:lang w:eastAsia="ru-RU"/>
    </w:rPr>
  </w:style>
  <w:style w:type="character" w:customStyle="1" w:styleId="1ffff3">
    <w:name w:val="Знак сноски1"/>
    <w:uiPriority w:val="99"/>
    <w:rsid w:val="0021515F"/>
  </w:style>
  <w:style w:type="paragraph" w:customStyle="1" w:styleId="1ffff4">
    <w:name w:val="Текст сноски1"/>
    <w:basedOn w:val="a2"/>
    <w:uiPriority w:val="99"/>
    <w:rsid w:val="0021515F"/>
    <w:pPr>
      <w:suppressAutoHyphens/>
      <w:spacing w:after="200" w:line="276" w:lineRule="auto"/>
    </w:pPr>
    <w:rPr>
      <w:rFonts w:cs="font183"/>
      <w:kern w:val="1"/>
      <w:lang w:eastAsia="ar-SA"/>
    </w:rPr>
  </w:style>
  <w:style w:type="paragraph" w:customStyle="1" w:styleId="1ffff5">
    <w:name w:val="Обычный (веб)1"/>
    <w:basedOn w:val="a2"/>
    <w:uiPriority w:val="99"/>
    <w:rsid w:val="0021515F"/>
    <w:pPr>
      <w:suppressAutoHyphens/>
      <w:spacing w:after="200" w:line="276" w:lineRule="auto"/>
    </w:pPr>
    <w:rPr>
      <w:rFonts w:cs="font183"/>
      <w:kern w:val="1"/>
      <w:lang w:eastAsia="ar-SA"/>
    </w:rPr>
  </w:style>
  <w:style w:type="character" w:customStyle="1" w:styleId="230">
    <w:name w:val="Основной текст (2) + Полужирный3"/>
    <w:uiPriority w:val="99"/>
    <w:rsid w:val="0021515F"/>
    <w:rPr>
      <w:rFonts w:ascii="Times New Roman" w:hAnsi="Times New Roman"/>
      <w:b/>
      <w:shd w:val="clear" w:color="auto" w:fill="FFFFFF"/>
    </w:rPr>
  </w:style>
  <w:style w:type="paragraph" w:customStyle="1" w:styleId="1ffff6">
    <w:name w:val="Знак1 Знак Знак"/>
    <w:basedOn w:val="a2"/>
    <w:uiPriority w:val="99"/>
    <w:rsid w:val="0021515F"/>
    <w:pPr>
      <w:tabs>
        <w:tab w:val="num" w:pos="643"/>
      </w:tabs>
      <w:spacing w:line="240" w:lineRule="exact"/>
    </w:pPr>
    <w:rPr>
      <w:rFonts w:ascii="Verdana" w:eastAsia="Times New Roman" w:hAnsi="Verdana" w:cs="Verdana"/>
      <w:sz w:val="20"/>
      <w:szCs w:val="20"/>
      <w:lang w:val="en-US"/>
    </w:rPr>
  </w:style>
  <w:style w:type="character" w:customStyle="1" w:styleId="WW-Absatz-Standardschriftart">
    <w:name w:val="WW-Absatz-Standardschriftart"/>
    <w:uiPriority w:val="99"/>
    <w:rsid w:val="0021515F"/>
  </w:style>
  <w:style w:type="character" w:customStyle="1" w:styleId="WW8Num4z1">
    <w:name w:val="WW8Num4z1"/>
    <w:uiPriority w:val="99"/>
    <w:rsid w:val="0021515F"/>
    <w:rPr>
      <w:rFonts w:ascii="Courier New" w:hAnsi="Courier New"/>
    </w:rPr>
  </w:style>
  <w:style w:type="character" w:customStyle="1" w:styleId="WW8Num4z2">
    <w:name w:val="WW8Num4z2"/>
    <w:uiPriority w:val="99"/>
    <w:rsid w:val="0021515F"/>
    <w:rPr>
      <w:rFonts w:ascii="Wingdings" w:hAnsi="Wingdings"/>
    </w:rPr>
  </w:style>
  <w:style w:type="character" w:customStyle="1" w:styleId="WW8Num12z3">
    <w:name w:val="WW8Num12z3"/>
    <w:uiPriority w:val="99"/>
    <w:rsid w:val="0021515F"/>
    <w:rPr>
      <w:rFonts w:ascii="Symbol" w:hAnsi="Symbol"/>
    </w:rPr>
  </w:style>
  <w:style w:type="paragraph" w:customStyle="1" w:styleId="Footnote">
    <w:name w:val="Footnote"/>
    <w:basedOn w:val="a2"/>
    <w:uiPriority w:val="99"/>
    <w:rsid w:val="0021515F"/>
    <w:pPr>
      <w:spacing w:after="0" w:line="240" w:lineRule="auto"/>
    </w:pPr>
    <w:rPr>
      <w:rFonts w:ascii="Times New Roman" w:hAnsi="Times New Roman"/>
      <w:sz w:val="20"/>
      <w:szCs w:val="20"/>
    </w:rPr>
  </w:style>
  <w:style w:type="paragraph" w:customStyle="1" w:styleId="ConsPlusTitle">
    <w:name w:val="ConsPlusTitle"/>
    <w:uiPriority w:val="99"/>
    <w:rsid w:val="0021515F"/>
    <w:pPr>
      <w:widowControl w:val="0"/>
      <w:autoSpaceDE w:val="0"/>
      <w:autoSpaceDN w:val="0"/>
      <w:adjustRightInd w:val="0"/>
    </w:pPr>
    <w:rPr>
      <w:rFonts w:ascii="Times New Roman" w:eastAsia="Times New Roman" w:hAnsi="Times New Roman"/>
      <w:b/>
      <w:bCs/>
      <w:sz w:val="24"/>
      <w:szCs w:val="24"/>
    </w:rPr>
  </w:style>
  <w:style w:type="paragraph" w:customStyle="1" w:styleId="booktitle3">
    <w:name w:val="book_title_3"/>
    <w:basedOn w:val="a2"/>
    <w:uiPriority w:val="99"/>
    <w:rsid w:val="0021515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umbers">
    <w:name w:val="Numbers"/>
    <w:basedOn w:val="ad"/>
    <w:uiPriority w:val="99"/>
    <w:rsid w:val="0021515F"/>
    <w:pPr>
      <w:numPr>
        <w:numId w:val="23"/>
      </w:numPr>
      <w:spacing w:after="0" w:line="360" w:lineRule="auto"/>
      <w:jc w:val="both"/>
    </w:pPr>
    <w:rPr>
      <w:rFonts w:ascii="Times New Roman" w:hAnsi="Times New Roman"/>
    </w:rPr>
  </w:style>
  <w:style w:type="character" w:customStyle="1" w:styleId="editsection">
    <w:name w:val="editsection"/>
    <w:uiPriority w:val="99"/>
    <w:rsid w:val="0021515F"/>
  </w:style>
  <w:style w:type="table" w:customStyle="1" w:styleId="3f0">
    <w:name w:val="Сетка таблицы3"/>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uiPriority w:val="99"/>
    <w:rsid w:val="0021515F"/>
    <w:rPr>
      <w:rFonts w:ascii="Times New Roman" w:hAnsi="Times New Roman"/>
      <w:sz w:val="16"/>
    </w:rPr>
  </w:style>
  <w:style w:type="paragraph" w:customStyle="1" w:styleId="4a">
    <w:name w:val="Обычный4"/>
    <w:uiPriority w:val="99"/>
    <w:rsid w:val="0021515F"/>
    <w:pPr>
      <w:ind w:left="2080"/>
    </w:pPr>
    <w:rPr>
      <w:rFonts w:ascii="Times New Roman" w:eastAsia="Times New Roman" w:hAnsi="Times New Roman"/>
      <w:b/>
      <w:sz w:val="28"/>
    </w:rPr>
  </w:style>
  <w:style w:type="table" w:customStyle="1" w:styleId="4b">
    <w:name w:val="Сетка таблицы4"/>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7">
    <w:name w:val="Сетка таблицы612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8">
    <w:name w:val="Сетка таблицы612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9">
    <w:name w:val="Сетка таблицы612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5">
    <w:name w:val="Сетка таблицы6121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6">
    <w:name w:val="Сетка таблицы6121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7">
    <w:name w:val="Сетка таблицы6121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8">
    <w:name w:val="Сетка таблицы6121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
    <w:name w:val="Сетка таблицы6121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
    <w:name w:val="Сетка таблицы6121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
    <w:name w:val="Сетка таблицы61214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
    <w:name w:val="Сетка таблицы61214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5">
    <w:name w:val="Сетка таблицы61214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6">
    <w:name w:val="Сетка таблицы61214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7">
    <w:name w:val="Сетка таблицы61214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8">
    <w:name w:val="Сетка таблицы61214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9">
    <w:name w:val="Сетка таблицы61214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0">
    <w:name w:val="Сетка таблицы61214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1">
    <w:name w:val="Сетка таблицы61214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2">
    <w:name w:val="Сетка таблицы61214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3">
    <w:name w:val="Сетка таблицы61214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4">
    <w:name w:val="Сетка таблицы612141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5">
    <w:name w:val="Сетка таблицы612141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6">
    <w:name w:val="Сетка таблицы612141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7">
    <w:name w:val="Сетка таблицы612141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8">
    <w:name w:val="Сетка таблицы612141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9">
    <w:name w:val="Сетка таблицы612141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0">
    <w:name w:val="Сетка таблицы612142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1">
    <w:name w:val="Сетка таблицы61214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2">
    <w:name w:val="Сетка таблицы61214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3">
    <w:name w:val="Сетка таблицы612142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4">
    <w:name w:val="Сетка таблицы612142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5">
    <w:name w:val="Сетка таблицы612142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6">
    <w:name w:val="Сетка таблицы612142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7">
    <w:name w:val="Сетка таблицы612142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8">
    <w:name w:val="Сетка таблицы612142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9">
    <w:name w:val="Сетка таблицы612142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0">
    <w:name w:val="Сетка таблицы612143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1">
    <w:name w:val="Сетка таблицы61214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2">
    <w:name w:val="Сетка таблицы61214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3">
    <w:name w:val="Сетка таблицы612143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4">
    <w:name w:val="Сетка таблицы612143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5">
    <w:name w:val="Сетка таблицы612143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6">
    <w:name w:val="Сетка таблицы612143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7">
    <w:name w:val="Сетка таблицы6121437"/>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8">
    <w:name w:val="Сетка таблицы6121438"/>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9">
    <w:name w:val="Сетка таблицы612143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0">
    <w:name w:val="Сетка таблицы612144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1">
    <w:name w:val="Сетка таблицы61214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2">
    <w:name w:val="Сетка таблицы61214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
    <w:name w:val="xl68"/>
    <w:basedOn w:val="a2"/>
    <w:uiPriority w:val="99"/>
    <w:rsid w:val="0021515F"/>
    <w:pPr>
      <w:pBdr>
        <w:top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
    <w:name w:val="xl69"/>
    <w:basedOn w:val="a2"/>
    <w:uiPriority w:val="99"/>
    <w:rsid w:val="0021515F"/>
    <w:pPr>
      <w:pBdr>
        <w:top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70">
    <w:name w:val="xl70"/>
    <w:basedOn w:val="a2"/>
    <w:uiPriority w:val="99"/>
    <w:rsid w:val="0021515F"/>
    <w:pPr>
      <w:pBdr>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71">
    <w:name w:val="xl71"/>
    <w:basedOn w:val="a2"/>
    <w:uiPriority w:val="99"/>
    <w:rsid w:val="0021515F"/>
    <w:pPr>
      <w:pBdr>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72">
    <w:name w:val="xl72"/>
    <w:basedOn w:val="a2"/>
    <w:uiPriority w:val="99"/>
    <w:rsid w:val="0021515F"/>
    <w:pPr>
      <w:pBdr>
        <w:bottom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73">
    <w:name w:val="xl73"/>
    <w:basedOn w:val="a2"/>
    <w:uiPriority w:val="99"/>
    <w:rsid w:val="0021515F"/>
    <w:pPr>
      <w:pBdr>
        <w:top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4">
    <w:name w:val="xl74"/>
    <w:basedOn w:val="a2"/>
    <w:uiPriority w:val="99"/>
    <w:rsid w:val="0021515F"/>
    <w:pPr>
      <w:pBdr>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5">
    <w:name w:val="xl75"/>
    <w:basedOn w:val="a2"/>
    <w:uiPriority w:val="99"/>
    <w:rsid w:val="0021515F"/>
    <w:pPr>
      <w:pBdr>
        <w:bottom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6">
    <w:name w:val="xl76"/>
    <w:basedOn w:val="a2"/>
    <w:uiPriority w:val="99"/>
    <w:rsid w:val="0021515F"/>
    <w:pPr>
      <w:pBdr>
        <w:top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2"/>
    <w:uiPriority w:val="99"/>
    <w:rsid w:val="0021515F"/>
    <w:pPr>
      <w:pBdr>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8">
    <w:name w:val="xl78"/>
    <w:basedOn w:val="a2"/>
    <w:uiPriority w:val="99"/>
    <w:rsid w:val="0021515F"/>
    <w:pPr>
      <w:pBdr>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9">
    <w:name w:val="xl79"/>
    <w:basedOn w:val="a2"/>
    <w:uiPriority w:val="99"/>
    <w:rsid w:val="0021515F"/>
    <w:pPr>
      <w:pBdr>
        <w:top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0">
    <w:name w:val="xl80"/>
    <w:basedOn w:val="a2"/>
    <w:uiPriority w:val="99"/>
    <w:rsid w:val="0021515F"/>
    <w:pPr>
      <w:pBdr>
        <w:top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1">
    <w:name w:val="xl81"/>
    <w:basedOn w:val="a2"/>
    <w:uiPriority w:val="99"/>
    <w:rsid w:val="0021515F"/>
    <w:pPr>
      <w:pBdr>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2">
    <w:name w:val="xl82"/>
    <w:basedOn w:val="a2"/>
    <w:uiPriority w:val="99"/>
    <w:rsid w:val="0021515F"/>
    <w:pPr>
      <w:pBdr>
        <w:bottom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3">
    <w:name w:val="xl83"/>
    <w:basedOn w:val="a2"/>
    <w:uiPriority w:val="99"/>
    <w:rsid w:val="0021515F"/>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4">
    <w:name w:val="xl84"/>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5">
    <w:name w:val="xl85"/>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6">
    <w:name w:val="xl86"/>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7">
    <w:name w:val="xl87"/>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8">
    <w:name w:val="xl88"/>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89">
    <w:name w:val="xl89"/>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0">
    <w:name w:val="xl90"/>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1">
    <w:name w:val="xl91"/>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2">
    <w:name w:val="xl92"/>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3">
    <w:name w:val="xl93"/>
    <w:basedOn w:val="a2"/>
    <w:uiPriority w:val="99"/>
    <w:rsid w:val="0021515F"/>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4">
    <w:name w:val="xl94"/>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5">
    <w:name w:val="xl95"/>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6">
    <w:name w:val="xl96"/>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97">
    <w:name w:val="xl97"/>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8">
    <w:name w:val="xl98"/>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99">
    <w:name w:val="xl99"/>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0">
    <w:name w:val="xl100"/>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1">
    <w:name w:val="xl101"/>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2">
    <w:name w:val="xl102"/>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3">
    <w:name w:val="xl103"/>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4">
    <w:name w:val="xl104"/>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5">
    <w:name w:val="xl105"/>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6">
    <w:name w:val="xl106"/>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7">
    <w:name w:val="xl107"/>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8">
    <w:name w:val="xl108"/>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09">
    <w:name w:val="xl109"/>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0">
    <w:name w:val="xl110"/>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1">
    <w:name w:val="xl111"/>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2">
    <w:name w:val="xl112"/>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3">
    <w:name w:val="xl113"/>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4">
    <w:name w:val="xl114"/>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5">
    <w:name w:val="xl115"/>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6">
    <w:name w:val="xl116"/>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7">
    <w:name w:val="xl117"/>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8">
    <w:name w:val="xl118"/>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19">
    <w:name w:val="xl119"/>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0">
    <w:name w:val="xl120"/>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1">
    <w:name w:val="xl121"/>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2">
    <w:name w:val="xl122"/>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3">
    <w:name w:val="xl123"/>
    <w:basedOn w:val="a2"/>
    <w:uiPriority w:val="99"/>
    <w:rsid w:val="0021515F"/>
    <w:pPr>
      <w:pBdr>
        <w:top w:val="single" w:sz="4" w:space="0" w:color="auto"/>
        <w:left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24">
    <w:name w:val="xl124"/>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25">
    <w:name w:val="xl125"/>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26">
    <w:name w:val="xl126"/>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27">
    <w:name w:val="xl127"/>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28">
    <w:name w:val="xl128"/>
    <w:basedOn w:val="a2"/>
    <w:uiPriority w:val="99"/>
    <w:rsid w:val="0021515F"/>
    <w:pPr>
      <w:shd w:val="clear" w:color="800000" w:fill="C0C0C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0">
    <w:name w:val="xl130"/>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1">
    <w:name w:val="xl131"/>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2">
    <w:name w:val="xl132"/>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3">
    <w:name w:val="xl133"/>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4">
    <w:name w:val="xl134"/>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5">
    <w:name w:val="xl135"/>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6">
    <w:name w:val="xl136"/>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7">
    <w:name w:val="xl137"/>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8">
    <w:name w:val="xl138"/>
    <w:basedOn w:val="a2"/>
    <w:uiPriority w:val="99"/>
    <w:rsid w:val="0021515F"/>
    <w:pPr>
      <w:pBdr>
        <w:top w:val="single" w:sz="4" w:space="0" w:color="auto"/>
        <w:left w:val="single" w:sz="4" w:space="0" w:color="auto"/>
        <w:bottom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39">
    <w:name w:val="xl139"/>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0">
    <w:name w:val="xl140"/>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1">
    <w:name w:val="xl141"/>
    <w:basedOn w:val="a2"/>
    <w:uiPriority w:val="99"/>
    <w:rsid w:val="0021515F"/>
    <w:pPr>
      <w:pBdr>
        <w:top w:val="single" w:sz="4" w:space="0" w:color="auto"/>
        <w:left w:val="single" w:sz="4" w:space="0" w:color="auto"/>
        <w:right w:val="single" w:sz="4" w:space="0" w:color="auto"/>
      </w:pBdr>
      <w:shd w:val="clear" w:color="800000" w:fill="CC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2">
    <w:name w:val="xl142"/>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3">
    <w:name w:val="xl143"/>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4">
    <w:name w:val="xl144"/>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5">
    <w:name w:val="xl145"/>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6">
    <w:name w:val="xl146"/>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7">
    <w:name w:val="xl147"/>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8">
    <w:name w:val="xl148"/>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49">
    <w:name w:val="xl149"/>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50">
    <w:name w:val="xl150"/>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51">
    <w:name w:val="xl151"/>
    <w:basedOn w:val="a2"/>
    <w:uiPriority w:val="99"/>
    <w:rsid w:val="0021515F"/>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52">
    <w:name w:val="xl152"/>
    <w:basedOn w:val="a2"/>
    <w:uiPriority w:val="99"/>
    <w:rsid w:val="0021515F"/>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3">
    <w:name w:val="xl153"/>
    <w:basedOn w:val="a2"/>
    <w:uiPriority w:val="99"/>
    <w:rsid w:val="0021515F"/>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54">
    <w:name w:val="xl154"/>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5">
    <w:name w:val="xl155"/>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6">
    <w:name w:val="xl156"/>
    <w:basedOn w:val="a2"/>
    <w:uiPriority w:val="99"/>
    <w:rsid w:val="0021515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57">
    <w:name w:val="xl157"/>
    <w:basedOn w:val="a2"/>
    <w:uiPriority w:val="99"/>
    <w:rsid w:val="0021515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158">
    <w:name w:val="xl158"/>
    <w:basedOn w:val="a2"/>
    <w:uiPriority w:val="99"/>
    <w:rsid w:val="0021515F"/>
    <w:pPr>
      <w:pBdr>
        <w:top w:val="single" w:sz="4" w:space="0" w:color="auto"/>
        <w:left w:val="single" w:sz="4" w:space="0" w:color="auto"/>
        <w:righ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59">
    <w:name w:val="xl159"/>
    <w:basedOn w:val="a2"/>
    <w:uiPriority w:val="99"/>
    <w:rsid w:val="0021515F"/>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60">
    <w:name w:val="xl160"/>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61">
    <w:name w:val="xl161"/>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62">
    <w:name w:val="xl162"/>
    <w:basedOn w:val="a2"/>
    <w:uiPriority w:val="99"/>
    <w:rsid w:val="0021515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63">
    <w:name w:val="xl163"/>
    <w:basedOn w:val="a2"/>
    <w:uiPriority w:val="99"/>
    <w:rsid w:val="0021515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8"/>
      <w:szCs w:val="18"/>
      <w:lang w:eastAsia="ru-RU"/>
    </w:rPr>
  </w:style>
  <w:style w:type="paragraph" w:customStyle="1" w:styleId="xl164">
    <w:name w:val="xl164"/>
    <w:basedOn w:val="a2"/>
    <w:uiPriority w:val="99"/>
    <w:rsid w:val="00215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5">
    <w:name w:val="xl165"/>
    <w:basedOn w:val="a2"/>
    <w:uiPriority w:val="99"/>
    <w:rsid w:val="002151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66">
    <w:name w:val="xl166"/>
    <w:basedOn w:val="a2"/>
    <w:uiPriority w:val="99"/>
    <w:rsid w:val="0021515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67">
    <w:name w:val="xl167"/>
    <w:basedOn w:val="a2"/>
    <w:uiPriority w:val="99"/>
    <w:rsid w:val="0021515F"/>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table" w:customStyle="1" w:styleId="1ffff7">
    <w:name w:val="Стандартная таблица1"/>
    <w:uiPriority w:val="99"/>
    <w:semiHidden/>
    <w:rsid w:val="0021515F"/>
    <w:pPr>
      <w:widowControl w:val="0"/>
      <w:suppressAutoHyphens/>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
    <w:name w:val="Веб-таблица 11"/>
    <w:uiPriority w:val="99"/>
    <w:semiHidden/>
    <w:rsid w:val="0021515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95">
    <w:name w:val="Сетка таблицы9"/>
    <w:uiPriority w:val="99"/>
    <w:rsid w:val="0021515F"/>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8">
    <w:name w:val="Тема таблицы1"/>
    <w:uiPriority w:val="99"/>
    <w:semiHidden/>
    <w:rsid w:val="0021515F"/>
    <w:pPr>
      <w:spacing w:after="120" w:line="264" w:lineRule="auto"/>
      <w:ind w:left="255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9">
    <w:name w:val="Сетка таблицы61219"/>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0">
    <w:name w:val="Сетка таблицы6121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1">
    <w:name w:val="Сетка таблицы612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71">
    <w:name w:val="Сетка таблицы612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81">
    <w:name w:val="Сетка таблицы612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91">
    <w:name w:val="Сетка таблицы6129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1">
    <w:name w:val="Сетка таблицы61210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3">
    <w:name w:val="Сетка таблицы612144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51">
    <w:name w:val="Сетка таблицы6121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61">
    <w:name w:val="Сетка таблицы6121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71">
    <w:name w:val="Сетка таблицы6121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81">
    <w:name w:val="Сетка таблицы6121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10">
    <w:name w:val="Сетка таблицы612141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10">
    <w:name w:val="Сетка таблицы612142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10">
    <w:name w:val="Сетка таблицы6121431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4">
    <w:name w:val="Сетка таблицы612144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51">
    <w:name w:val="Сетка таблицы61214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61">
    <w:name w:val="Сетка таблицы61214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71">
    <w:name w:val="Сетка таблицы61214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81">
    <w:name w:val="Сетка таблицы61214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91">
    <w:name w:val="Сетка таблицы612149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01">
    <w:name w:val="Сетка таблицы6121410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11">
    <w:name w:val="Сетка таблицы612141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21">
    <w:name w:val="Сетка таблицы612141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31">
    <w:name w:val="Сетка таблицы612141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41">
    <w:name w:val="Сетка таблицы612141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51">
    <w:name w:val="Сетка таблицы612141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61">
    <w:name w:val="Сетка таблицы612141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71">
    <w:name w:val="Сетка таблицы612141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81">
    <w:name w:val="Сетка таблицы612141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91">
    <w:name w:val="Сетка таблицы6121419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01">
    <w:name w:val="Сетка таблицы6121420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11">
    <w:name w:val="Сетка таблицы612142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21">
    <w:name w:val="Сетка таблицы612142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31">
    <w:name w:val="Сетка таблицы612142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41">
    <w:name w:val="Сетка таблицы612142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51">
    <w:name w:val="Сетка таблицы612142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61">
    <w:name w:val="Сетка таблицы612142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71">
    <w:name w:val="Сетка таблицы612142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81">
    <w:name w:val="Сетка таблицы612142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91">
    <w:name w:val="Сетка таблицы6121429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01">
    <w:name w:val="Сетка таблицы6121430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11">
    <w:name w:val="Сетка таблицы612143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21">
    <w:name w:val="Сетка таблицы612143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31">
    <w:name w:val="Сетка таблицы6121433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41">
    <w:name w:val="Сетка таблицы6121434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51">
    <w:name w:val="Сетка таблицы6121435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61">
    <w:name w:val="Сетка таблицы6121436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71">
    <w:name w:val="Сетка таблицы6121437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81">
    <w:name w:val="Сетка таблицы6121438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91">
    <w:name w:val="Сетка таблицы6121439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01">
    <w:name w:val="Сетка таблицы6121440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11">
    <w:name w:val="Сетка таблицы6121441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21">
    <w:name w:val="Сетка таблицы61214421"/>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тандартная таблица2"/>
    <w:uiPriority w:val="99"/>
    <w:semiHidden/>
    <w:rsid w:val="0021515F"/>
    <w:pPr>
      <w:widowControl w:val="0"/>
      <w:suppressAutoHyphens/>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
    <w:name w:val="Веб-таблица 12"/>
    <w:uiPriority w:val="99"/>
    <w:rsid w:val="0021515F"/>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01">
    <w:name w:val="Сетка таблицы10"/>
    <w:uiPriority w:val="99"/>
    <w:rsid w:val="0021515F"/>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Тема таблицы2"/>
    <w:uiPriority w:val="99"/>
    <w:semiHidden/>
    <w:rsid w:val="0021515F"/>
    <w:pPr>
      <w:spacing w:after="120" w:line="264" w:lineRule="auto"/>
      <w:ind w:left="255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21515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0">
    <w:name w:val="Сетка таблицы61220"/>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2">
    <w:name w:val="Сетка таблицы612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2">
    <w:name w:val="Сетка таблицы612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2">
    <w:name w:val="Сетка таблицы612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72">
    <w:name w:val="Сетка таблицы612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82">
    <w:name w:val="Сетка таблицы612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92">
    <w:name w:val="Сетка таблицы6129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2">
    <w:name w:val="Сетка таблицы61210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3">
    <w:name w:val="Сетка таблицы6121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2">
    <w:name w:val="Сетка таблицы6121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2">
    <w:name w:val="Сетка таблицы6121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5">
    <w:name w:val="Сетка таблицы6121445"/>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52">
    <w:name w:val="Сетка таблицы6121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62">
    <w:name w:val="Сетка таблицы6121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72">
    <w:name w:val="Сетка таблицы6121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82">
    <w:name w:val="Сетка таблицы6121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12">
    <w:name w:val="Сетка таблицы612141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12">
    <w:name w:val="Сетка таблицы612142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12">
    <w:name w:val="Сетка таблицы612143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6">
    <w:name w:val="Сетка таблицы6121446"/>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52">
    <w:name w:val="Сетка таблицы61214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62">
    <w:name w:val="Сетка таблицы61214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72">
    <w:name w:val="Сетка таблицы61214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82">
    <w:name w:val="Сетка таблицы61214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92">
    <w:name w:val="Сетка таблицы612149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02">
    <w:name w:val="Сетка таблицы6121410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13">
    <w:name w:val="Сетка таблицы612141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22">
    <w:name w:val="Сетка таблицы612141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32">
    <w:name w:val="Сетка таблицы612141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42">
    <w:name w:val="Сетка таблицы612141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52">
    <w:name w:val="Сетка таблицы612141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62">
    <w:name w:val="Сетка таблицы612141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72">
    <w:name w:val="Сетка таблицы612141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82">
    <w:name w:val="Сетка таблицы612141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192">
    <w:name w:val="Сетка таблицы6121419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02">
    <w:name w:val="Сетка таблицы6121420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13">
    <w:name w:val="Сетка таблицы612142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22">
    <w:name w:val="Сетка таблицы612142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32">
    <w:name w:val="Сетка таблицы612142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42">
    <w:name w:val="Сетка таблицы612142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52">
    <w:name w:val="Сетка таблицы612142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62">
    <w:name w:val="Сетка таблицы612142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72">
    <w:name w:val="Сетка таблицы612142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82">
    <w:name w:val="Сетка таблицы612142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292">
    <w:name w:val="Сетка таблицы6121429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02">
    <w:name w:val="Сетка таблицы6121430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13">
    <w:name w:val="Сетка таблицы61214313"/>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22">
    <w:name w:val="Сетка таблицы612143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32">
    <w:name w:val="Сетка таблицы6121433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42">
    <w:name w:val="Сетка таблицы6121434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52">
    <w:name w:val="Сетка таблицы6121435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62">
    <w:name w:val="Сетка таблицы6121436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72">
    <w:name w:val="Сетка таблицы6121437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82">
    <w:name w:val="Сетка таблицы6121438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392">
    <w:name w:val="Сетка таблицы6121439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02">
    <w:name w:val="Сетка таблицы6121440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12">
    <w:name w:val="Сетка таблицы6121441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422">
    <w:name w:val="Сетка таблицы61214422"/>
    <w:uiPriority w:val="99"/>
    <w:rsid w:val="002151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21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b">
    <w:name w:val="Сетка таблицы13"/>
    <w:uiPriority w:val="99"/>
    <w:rsid w:val="003C2EB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1">
    <w:name w:val="Знак Знак23"/>
    <w:uiPriority w:val="99"/>
    <w:rsid w:val="009432D5"/>
    <w:rPr>
      <w:sz w:val="24"/>
      <w:lang w:val="ru-RU" w:eastAsia="ar-SA" w:bidi="ar-SA"/>
    </w:rPr>
  </w:style>
  <w:style w:type="paragraph" w:customStyle="1" w:styleId="102">
    <w:name w:val="Абзац списка10"/>
    <w:basedOn w:val="a2"/>
    <w:uiPriority w:val="99"/>
    <w:rsid w:val="009432D5"/>
    <w:pPr>
      <w:widowControl w:val="0"/>
      <w:suppressAutoHyphens/>
      <w:autoSpaceDE w:val="0"/>
      <w:spacing w:after="0" w:line="240" w:lineRule="auto"/>
      <w:ind w:left="720"/>
    </w:pPr>
    <w:rPr>
      <w:rFonts w:ascii="Times New Roman" w:eastAsia="Times New Roman" w:hAnsi="Times New Roman"/>
      <w:sz w:val="20"/>
      <w:szCs w:val="20"/>
      <w:lang w:eastAsia="ar-SA"/>
    </w:rPr>
  </w:style>
  <w:style w:type="paragraph" w:customStyle="1" w:styleId="58">
    <w:name w:val="Обычный5"/>
    <w:uiPriority w:val="99"/>
    <w:rsid w:val="009432D5"/>
    <w:pPr>
      <w:ind w:left="2080"/>
    </w:pPr>
    <w:rPr>
      <w:rFonts w:ascii="Times New Roman" w:eastAsia="Times New Roman" w:hAnsi="Times New Roman"/>
      <w:b/>
      <w:sz w:val="28"/>
    </w:rPr>
  </w:style>
  <w:style w:type="character" w:customStyle="1" w:styleId="1010">
    <w:name w:val="Знак Знак101"/>
    <w:uiPriority w:val="99"/>
    <w:rsid w:val="009432D5"/>
    <w:rPr>
      <w:b/>
      <w:sz w:val="24"/>
      <w:lang w:val="ru-RU" w:eastAsia="ru-RU"/>
    </w:rPr>
  </w:style>
  <w:style w:type="character" w:customStyle="1" w:styleId="910">
    <w:name w:val="Знак Знак91"/>
    <w:uiPriority w:val="99"/>
    <w:rsid w:val="009432D5"/>
    <w:rPr>
      <w:i/>
      <w:sz w:val="24"/>
      <w:lang w:val="ru-RU" w:eastAsia="ru-RU"/>
    </w:rPr>
  </w:style>
  <w:style w:type="character" w:customStyle="1" w:styleId="810">
    <w:name w:val="Знак Знак81"/>
    <w:uiPriority w:val="99"/>
    <w:rsid w:val="009432D5"/>
    <w:rPr>
      <w:rFonts w:ascii="Cambria" w:hAnsi="Cambria"/>
      <w:b/>
      <w:sz w:val="26"/>
      <w:lang w:val="ru-RU" w:eastAsia="ru-RU"/>
    </w:rPr>
  </w:style>
  <w:style w:type="character" w:customStyle="1" w:styleId="712">
    <w:name w:val="Знак Знак71"/>
    <w:uiPriority w:val="99"/>
    <w:rsid w:val="009432D5"/>
    <w:rPr>
      <w:sz w:val="24"/>
      <w:lang w:val="ru-RU" w:eastAsia="ru-RU"/>
    </w:rPr>
  </w:style>
  <w:style w:type="character" w:customStyle="1" w:styleId="615">
    <w:name w:val="Знак Знак61"/>
    <w:uiPriority w:val="99"/>
    <w:rsid w:val="009432D5"/>
    <w:rPr>
      <w:sz w:val="24"/>
      <w:lang w:val="ru-RU" w:eastAsia="ru-RU"/>
    </w:rPr>
  </w:style>
  <w:style w:type="character" w:customStyle="1" w:styleId="511">
    <w:name w:val="Знак Знак51"/>
    <w:uiPriority w:val="99"/>
    <w:semiHidden/>
    <w:rsid w:val="009432D5"/>
    <w:rPr>
      <w:b/>
      <w:sz w:val="24"/>
      <w:lang w:val="ru-RU" w:eastAsia="ru-RU"/>
    </w:rPr>
  </w:style>
  <w:style w:type="character" w:customStyle="1" w:styleId="415">
    <w:name w:val="Знак Знак41"/>
    <w:uiPriority w:val="99"/>
    <w:rsid w:val="009432D5"/>
    <w:rPr>
      <w:sz w:val="24"/>
      <w:lang w:val="ru-RU" w:eastAsia="ru-RU"/>
    </w:rPr>
  </w:style>
  <w:style w:type="character" w:customStyle="1" w:styleId="319">
    <w:name w:val="Знак Знак31"/>
    <w:uiPriority w:val="99"/>
    <w:semiHidden/>
    <w:rsid w:val="009432D5"/>
    <w:rPr>
      <w:lang w:val="ru-RU" w:eastAsia="ru-RU"/>
    </w:rPr>
  </w:style>
  <w:style w:type="character" w:customStyle="1" w:styleId="223">
    <w:name w:val="Знак Знак22"/>
    <w:uiPriority w:val="99"/>
    <w:rsid w:val="009432D5"/>
    <w:rPr>
      <w:sz w:val="16"/>
      <w:lang w:val="ru-RU" w:eastAsia="ru-RU"/>
    </w:rPr>
  </w:style>
  <w:style w:type="character" w:customStyle="1" w:styleId="1100">
    <w:name w:val="Знак Знак110"/>
    <w:uiPriority w:val="99"/>
    <w:semiHidden/>
    <w:rsid w:val="009432D5"/>
    <w:rPr>
      <w:rFonts w:ascii="Tahoma" w:hAnsi="Tahoma"/>
      <w:sz w:val="16"/>
      <w:lang w:val="ru-RU" w:eastAsia="ru-RU"/>
    </w:rPr>
  </w:style>
  <w:style w:type="character" w:customStyle="1" w:styleId="21c">
    <w:name w:val="Знак Знак21"/>
    <w:uiPriority w:val="99"/>
    <w:rsid w:val="009432D5"/>
    <w:rPr>
      <w:sz w:val="16"/>
      <w:lang w:val="ru-RU" w:eastAsia="ar-SA" w:bidi="ar-SA"/>
    </w:rPr>
  </w:style>
  <w:style w:type="character" w:customStyle="1" w:styleId="151">
    <w:name w:val="Знак Знак151"/>
    <w:uiPriority w:val="99"/>
    <w:rsid w:val="009432D5"/>
    <w:rPr>
      <w:rFonts w:ascii="SchoolBook" w:eastAsia="Arial Unicode MS" w:hAnsi="SchoolBook"/>
      <w:b/>
      <w:sz w:val="32"/>
      <w:lang w:val="ru-RU" w:eastAsia="ru-RU"/>
    </w:rPr>
  </w:style>
  <w:style w:type="character" w:customStyle="1" w:styleId="171">
    <w:name w:val="Знак Знак171"/>
    <w:uiPriority w:val="99"/>
    <w:rsid w:val="009432D5"/>
    <w:rPr>
      <w:rFonts w:ascii="SchoolBook" w:hAnsi="SchoolBook"/>
      <w:b/>
      <w:color w:val="000000"/>
      <w:w w:val="107"/>
      <w:sz w:val="32"/>
      <w:lang w:val="ru-RU" w:eastAsia="ru-RU"/>
    </w:rPr>
  </w:style>
  <w:style w:type="character" w:customStyle="1" w:styleId="161">
    <w:name w:val="Знак Знак161"/>
    <w:uiPriority w:val="99"/>
    <w:rsid w:val="009432D5"/>
    <w:rPr>
      <w:rFonts w:ascii="SchoolBook" w:hAnsi="SchoolBook"/>
      <w:sz w:val="32"/>
      <w:lang w:val="ru-RU" w:eastAsia="ru-RU"/>
    </w:rPr>
  </w:style>
  <w:style w:type="character" w:customStyle="1" w:styleId="141">
    <w:name w:val="Знак Знак141"/>
    <w:uiPriority w:val="99"/>
    <w:rsid w:val="009432D5"/>
    <w:rPr>
      <w:rFonts w:ascii="SchoolBook" w:hAnsi="SchoolBook"/>
      <w:sz w:val="32"/>
      <w:lang w:val="ru-RU" w:eastAsia="ru-RU"/>
    </w:rPr>
  </w:style>
  <w:style w:type="character" w:customStyle="1" w:styleId="1311">
    <w:name w:val="Знак Знак131"/>
    <w:uiPriority w:val="99"/>
    <w:rsid w:val="009432D5"/>
    <w:rPr>
      <w:rFonts w:ascii="SchoolBook" w:hAnsi="SchoolBook"/>
      <w:b/>
      <w:sz w:val="32"/>
      <w:lang w:val="ru-RU" w:eastAsia="ru-RU"/>
    </w:rPr>
  </w:style>
  <w:style w:type="character" w:customStyle="1" w:styleId="1210">
    <w:name w:val="Знак Знак121"/>
    <w:uiPriority w:val="99"/>
    <w:rsid w:val="009432D5"/>
    <w:rPr>
      <w:rFonts w:ascii="SchoolBook" w:hAnsi="SchoolBook"/>
      <w:b/>
      <w:color w:val="000000"/>
      <w:sz w:val="32"/>
      <w:lang w:val="ru-RU" w:eastAsia="ru-RU"/>
    </w:rPr>
  </w:style>
  <w:style w:type="character" w:customStyle="1" w:styleId="1110">
    <w:name w:val="Знак Знак111"/>
    <w:uiPriority w:val="99"/>
    <w:rsid w:val="009432D5"/>
    <w:rPr>
      <w:rFonts w:ascii="SchoolBook" w:hAnsi="SchoolBook"/>
      <w:sz w:val="32"/>
      <w:lang w:val="ru-RU" w:eastAsia="ru-RU"/>
    </w:rPr>
  </w:style>
  <w:style w:type="table" w:customStyle="1" w:styleId="1312">
    <w:name w:val="Сетка таблицы131"/>
    <w:uiPriority w:val="99"/>
    <w:rsid w:val="009432D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94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94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94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94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9432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9432D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9432D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9432D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
    <w:name w:val="Заголовок 11"/>
    <w:basedOn w:val="a2"/>
    <w:next w:val="a2"/>
    <w:uiPriority w:val="99"/>
    <w:rsid w:val="00033D49"/>
    <w:pPr>
      <w:keepNext/>
      <w:keepLines/>
      <w:spacing w:before="480" w:after="0" w:line="276" w:lineRule="auto"/>
      <w:outlineLvl w:val="0"/>
    </w:pPr>
    <w:rPr>
      <w:rFonts w:ascii="Cambria" w:eastAsia="Times New Roman" w:hAnsi="Cambria"/>
      <w:b/>
      <w:bCs/>
      <w:color w:val="365F91"/>
      <w:sz w:val="28"/>
      <w:szCs w:val="28"/>
    </w:rPr>
  </w:style>
  <w:style w:type="paragraph" w:customStyle="1" w:styleId="21d">
    <w:name w:val="Заголовок 21"/>
    <w:basedOn w:val="a2"/>
    <w:next w:val="a2"/>
    <w:uiPriority w:val="99"/>
    <w:rsid w:val="00033D49"/>
    <w:pPr>
      <w:keepNext/>
      <w:keepLines/>
      <w:spacing w:before="200" w:after="0" w:line="276" w:lineRule="auto"/>
      <w:outlineLvl w:val="1"/>
    </w:pPr>
    <w:rPr>
      <w:rFonts w:ascii="Cambria" w:eastAsia="Times New Roman" w:hAnsi="Cambria"/>
      <w:b/>
      <w:bCs/>
      <w:color w:val="4F81BD"/>
      <w:sz w:val="26"/>
      <w:szCs w:val="26"/>
    </w:rPr>
  </w:style>
  <w:style w:type="paragraph" w:customStyle="1" w:styleId="416">
    <w:name w:val="Заголовок 41"/>
    <w:basedOn w:val="a2"/>
    <w:next w:val="a2"/>
    <w:uiPriority w:val="99"/>
    <w:rsid w:val="00033D49"/>
    <w:pPr>
      <w:keepNext/>
      <w:keepLines/>
      <w:spacing w:before="200" w:after="0" w:line="276" w:lineRule="auto"/>
      <w:outlineLvl w:val="3"/>
    </w:pPr>
    <w:rPr>
      <w:rFonts w:ascii="Cambria" w:eastAsia="Times New Roman" w:hAnsi="Cambria"/>
      <w:b/>
      <w:bCs/>
      <w:i/>
      <w:iCs/>
      <w:color w:val="4F81BD"/>
    </w:rPr>
  </w:style>
  <w:style w:type="paragraph" w:customStyle="1" w:styleId="616">
    <w:name w:val="Заголовок 61"/>
    <w:basedOn w:val="a2"/>
    <w:next w:val="a2"/>
    <w:uiPriority w:val="99"/>
    <w:rsid w:val="00033D49"/>
    <w:pPr>
      <w:keepNext/>
      <w:keepLines/>
      <w:spacing w:before="200" w:after="0" w:line="276" w:lineRule="auto"/>
      <w:outlineLvl w:val="5"/>
    </w:pPr>
    <w:rPr>
      <w:rFonts w:ascii="Cambria" w:eastAsia="Times New Roman" w:hAnsi="Cambria"/>
      <w:i/>
      <w:iCs/>
      <w:color w:val="243F60"/>
    </w:rPr>
  </w:style>
  <w:style w:type="table" w:customStyle="1" w:styleId="191">
    <w:name w:val="Сетка таблицы19"/>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9">
    <w:name w:val="Красная строка1"/>
    <w:basedOn w:val="ad"/>
    <w:next w:val="affffff1"/>
    <w:uiPriority w:val="99"/>
    <w:rsid w:val="00033D49"/>
    <w:pPr>
      <w:ind w:firstLine="210"/>
    </w:pPr>
    <w:rPr>
      <w:sz w:val="24"/>
      <w:szCs w:val="22"/>
    </w:rPr>
  </w:style>
  <w:style w:type="paragraph" w:customStyle="1" w:styleId="21e">
    <w:name w:val="Красная строка 21"/>
    <w:basedOn w:val="ab"/>
    <w:next w:val="2c"/>
    <w:uiPriority w:val="99"/>
    <w:rsid w:val="00033D49"/>
    <w:pPr>
      <w:suppressLineNumbers/>
      <w:spacing w:after="120" w:line="276" w:lineRule="auto"/>
      <w:ind w:firstLine="210"/>
    </w:pPr>
    <w:rPr>
      <w:rFonts w:ascii="Verdana" w:hAnsi="Verdana"/>
      <w:kern w:val="32"/>
      <w:sz w:val="28"/>
      <w:lang w:val="en-US"/>
    </w:rPr>
  </w:style>
  <w:style w:type="table" w:customStyle="1" w:styleId="1101">
    <w:name w:val="Сетка таблицы110"/>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7">
    <w:name w:val="Заголовок 1 Знак1"/>
    <w:uiPriority w:val="99"/>
    <w:rsid w:val="00033D49"/>
    <w:rPr>
      <w:rFonts w:ascii="Calibri Light" w:hAnsi="Calibri Light"/>
      <w:color w:val="2E74B5"/>
      <w:sz w:val="32"/>
    </w:rPr>
  </w:style>
  <w:style w:type="paragraph" w:customStyle="1" w:styleId="example">
    <w:name w:val="example"/>
    <w:basedOn w:val="a2"/>
    <w:uiPriority w:val="99"/>
    <w:rsid w:val="00033D49"/>
    <w:pPr>
      <w:autoSpaceDE w:val="0"/>
      <w:autoSpaceDN w:val="0"/>
      <w:spacing w:before="48" w:after="120" w:line="264" w:lineRule="auto"/>
    </w:pPr>
    <w:rPr>
      <w:rFonts w:ascii="Times New Roman" w:eastAsia="Times New Roman" w:hAnsi="Times New Roman"/>
      <w:color w:val="000080"/>
      <w:sz w:val="24"/>
      <w:szCs w:val="24"/>
      <w:lang w:eastAsia="ru-RU"/>
    </w:rPr>
  </w:style>
  <w:style w:type="table" w:styleId="1ffffa">
    <w:name w:val="Table Subtle 1"/>
    <w:basedOn w:val="a4"/>
    <w:uiPriority w:val="99"/>
    <w:rsid w:val="00033D49"/>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86">
    <w:name w:val="Основной текст (8)_"/>
    <w:link w:val="87"/>
    <w:uiPriority w:val="99"/>
    <w:locked/>
    <w:rsid w:val="00033D49"/>
    <w:rPr>
      <w:rFonts w:ascii="Times New Roman" w:hAnsi="Times New Roman"/>
      <w:w w:val="80"/>
      <w:sz w:val="28"/>
      <w:shd w:val="clear" w:color="auto" w:fill="FFFFFF"/>
    </w:rPr>
  </w:style>
  <w:style w:type="paragraph" w:customStyle="1" w:styleId="87">
    <w:name w:val="Основной текст (8)"/>
    <w:basedOn w:val="a2"/>
    <w:link w:val="86"/>
    <w:uiPriority w:val="99"/>
    <w:rsid w:val="00033D49"/>
    <w:pPr>
      <w:shd w:val="clear" w:color="auto" w:fill="FFFFFF"/>
      <w:spacing w:after="0" w:line="240" w:lineRule="atLeast"/>
    </w:pPr>
    <w:rPr>
      <w:rFonts w:ascii="Times New Roman" w:hAnsi="Times New Roman"/>
      <w:w w:val="80"/>
      <w:sz w:val="28"/>
      <w:szCs w:val="20"/>
      <w:lang w:eastAsia="ru-RU"/>
    </w:rPr>
  </w:style>
  <w:style w:type="table" w:customStyle="1" w:styleId="430">
    <w:name w:val="Сетка таблицы43"/>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seudo-href5">
    <w:name w:val="pseudo-href5"/>
    <w:uiPriority w:val="99"/>
    <w:rsid w:val="00033D49"/>
    <w:rPr>
      <w:rFonts w:cs="Times New Roman"/>
    </w:rPr>
  </w:style>
  <w:style w:type="paragraph" w:customStyle="1" w:styleId="snip1">
    <w:name w:val="snip1"/>
    <w:basedOn w:val="a2"/>
    <w:uiPriority w:val="99"/>
    <w:rsid w:val="00033D49"/>
    <w:pPr>
      <w:spacing w:before="77" w:after="0" w:line="300" w:lineRule="atLeast"/>
    </w:pPr>
    <w:rPr>
      <w:rFonts w:ascii="Times New Roman" w:eastAsia="Times New Roman" w:hAnsi="Times New Roman"/>
      <w:color w:val="000000"/>
      <w:sz w:val="24"/>
      <w:szCs w:val="24"/>
      <w:lang w:eastAsia="ru-RU"/>
    </w:rPr>
  </w:style>
  <w:style w:type="character" w:customStyle="1" w:styleId="snsep">
    <w:name w:val="snsep"/>
    <w:uiPriority w:val="99"/>
    <w:rsid w:val="00033D49"/>
    <w:rPr>
      <w:rFonts w:cs="Times New Roman"/>
    </w:rPr>
  </w:style>
  <w:style w:type="table" w:customStyle="1" w:styleId="650">
    <w:name w:val="Сетка таблицы65"/>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e">
    <w:name w:val="Подпись к таблице (2)_"/>
    <w:link w:val="2ff"/>
    <w:uiPriority w:val="99"/>
    <w:locked/>
    <w:rsid w:val="00033D49"/>
    <w:rPr>
      <w:rFonts w:ascii="Courier New" w:hAnsi="Courier New"/>
      <w:sz w:val="19"/>
      <w:shd w:val="clear" w:color="auto" w:fill="FFFFFF"/>
    </w:rPr>
  </w:style>
  <w:style w:type="paragraph" w:customStyle="1" w:styleId="2ff">
    <w:name w:val="Подпись к таблице (2)"/>
    <w:basedOn w:val="a2"/>
    <w:link w:val="2fe"/>
    <w:uiPriority w:val="99"/>
    <w:rsid w:val="00033D49"/>
    <w:pPr>
      <w:shd w:val="clear" w:color="auto" w:fill="FFFFFF"/>
      <w:spacing w:after="0" w:line="240" w:lineRule="atLeast"/>
    </w:pPr>
    <w:rPr>
      <w:rFonts w:ascii="Courier New" w:hAnsi="Courier New"/>
      <w:sz w:val="19"/>
      <w:szCs w:val="20"/>
      <w:lang w:eastAsia="ru-RU"/>
    </w:rPr>
  </w:style>
  <w:style w:type="character" w:customStyle="1" w:styleId="highlighthighlightactive">
    <w:name w:val="highlight highlight_active"/>
    <w:uiPriority w:val="99"/>
    <w:rsid w:val="00033D49"/>
  </w:style>
  <w:style w:type="paragraph" w:customStyle="1" w:styleId="232">
    <w:name w:val="Основной текст с отступом 23"/>
    <w:basedOn w:val="a2"/>
    <w:uiPriority w:val="99"/>
    <w:rsid w:val="00033D49"/>
    <w:pPr>
      <w:widowControl w:val="0"/>
      <w:spacing w:before="240" w:after="0" w:line="240" w:lineRule="auto"/>
      <w:ind w:firstLine="720"/>
      <w:jc w:val="both"/>
    </w:pPr>
    <w:rPr>
      <w:rFonts w:ascii="Times New Roman" w:eastAsia="Times New Roman" w:hAnsi="Times New Roman"/>
      <w:sz w:val="28"/>
      <w:szCs w:val="20"/>
      <w:lang w:eastAsia="ru-RU"/>
    </w:rPr>
  </w:style>
  <w:style w:type="paragraph" w:customStyle="1" w:styleId="Caaieiaie1">
    <w:name w:val="Caaieiaie 1"/>
    <w:basedOn w:val="a2"/>
    <w:next w:val="a2"/>
    <w:uiPriority w:val="99"/>
    <w:rsid w:val="00033D49"/>
    <w:pPr>
      <w:keepNext/>
      <w:widowControl w:val="0"/>
      <w:spacing w:after="0" w:line="288" w:lineRule="auto"/>
      <w:jc w:val="center"/>
    </w:pPr>
    <w:rPr>
      <w:rFonts w:ascii="Tahoma" w:eastAsia="Times New Roman" w:hAnsi="Tahoma"/>
      <w:b/>
      <w:caps/>
      <w:sz w:val="32"/>
      <w:szCs w:val="20"/>
      <w:lang w:eastAsia="ru-RU"/>
    </w:rPr>
  </w:style>
  <w:style w:type="character" w:customStyle="1" w:styleId="affa">
    <w:name w:val="Таблица Знак"/>
    <w:link w:val="aff9"/>
    <w:uiPriority w:val="99"/>
    <w:locked/>
    <w:rsid w:val="00033D49"/>
    <w:rPr>
      <w:rFonts w:ascii="Times New Roman" w:hAnsi="Times New Roman"/>
      <w:sz w:val="20"/>
      <w:lang w:eastAsia="ru-RU"/>
    </w:rPr>
  </w:style>
  <w:style w:type="paragraph" w:customStyle="1" w:styleId="095">
    <w:name w:val="Стиль По ширине Первая строка:  095 см Междустр.интервал:  полут..."/>
    <w:basedOn w:val="a2"/>
    <w:uiPriority w:val="99"/>
    <w:rsid w:val="00033D49"/>
    <w:pPr>
      <w:spacing w:after="0" w:line="360" w:lineRule="auto"/>
      <w:ind w:firstLine="851"/>
      <w:jc w:val="both"/>
    </w:pPr>
    <w:rPr>
      <w:rFonts w:ascii="Times New Roman" w:eastAsia="Times New Roman" w:hAnsi="Times New Roman"/>
      <w:sz w:val="28"/>
      <w:szCs w:val="20"/>
      <w:lang w:eastAsia="ru-RU"/>
    </w:rPr>
  </w:style>
  <w:style w:type="character" w:customStyle="1" w:styleId="citation">
    <w:name w:val="citation"/>
    <w:uiPriority w:val="99"/>
    <w:rsid w:val="00033D49"/>
  </w:style>
  <w:style w:type="paragraph" w:customStyle="1" w:styleId="biauthorsl">
    <w:name w:val="biauthorsl"/>
    <w:basedOn w:val="a2"/>
    <w:uiPriority w:val="99"/>
    <w:rsid w:val="00033D49"/>
    <w:pPr>
      <w:spacing w:after="0" w:line="240" w:lineRule="auto"/>
      <w:ind w:left="75" w:right="75"/>
    </w:pPr>
    <w:rPr>
      <w:rFonts w:ascii="Verdana" w:eastAsia="Times New Roman" w:hAnsi="Verdana"/>
      <w:color w:val="800000"/>
      <w:sz w:val="31"/>
      <w:szCs w:val="31"/>
      <w:lang w:eastAsia="ru-RU"/>
    </w:rPr>
  </w:style>
  <w:style w:type="character" w:customStyle="1" w:styleId="59">
    <w:name w:val="Основной текст (5) + Не курсив"/>
    <w:uiPriority w:val="99"/>
    <w:rsid w:val="00033D49"/>
    <w:rPr>
      <w:rFonts w:ascii="Times New Roman" w:hAnsi="Times New Roman"/>
      <w:spacing w:val="0"/>
      <w:sz w:val="27"/>
    </w:rPr>
  </w:style>
  <w:style w:type="character" w:customStyle="1" w:styleId="2130">
    <w:name w:val="Основной текст (2) + 13"/>
    <w:aliases w:val="5 pt2"/>
    <w:uiPriority w:val="99"/>
    <w:rsid w:val="00033D49"/>
    <w:rPr>
      <w:rFonts w:ascii="Times New Roman" w:hAnsi="Times New Roman"/>
      <w:b/>
      <w:sz w:val="27"/>
      <w:shd w:val="clear" w:color="auto" w:fill="FFFFFF"/>
    </w:rPr>
  </w:style>
  <w:style w:type="character" w:customStyle="1" w:styleId="FontStyle70">
    <w:name w:val="Font Style70"/>
    <w:uiPriority w:val="99"/>
    <w:rsid w:val="00033D49"/>
    <w:rPr>
      <w:rFonts w:ascii="Century Schoolbook" w:hAnsi="Century Schoolbook"/>
      <w:sz w:val="18"/>
    </w:rPr>
  </w:style>
  <w:style w:type="table" w:customStyle="1" w:styleId="911">
    <w:name w:val="Сетка таблицы91"/>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Îáû÷íûé"/>
    <w:uiPriority w:val="99"/>
    <w:rsid w:val="00033D49"/>
    <w:pPr>
      <w:widowControl w:val="0"/>
    </w:pPr>
    <w:rPr>
      <w:rFonts w:ascii="Times New Roman" w:eastAsia="Times New Roman" w:hAnsi="Times New Roman"/>
    </w:rPr>
  </w:style>
  <w:style w:type="character" w:customStyle="1" w:styleId="date1">
    <w:name w:val="date1"/>
    <w:uiPriority w:val="99"/>
    <w:rsid w:val="00033D49"/>
    <w:rPr>
      <w:color w:val="336699"/>
      <w:sz w:val="18"/>
    </w:rPr>
  </w:style>
  <w:style w:type="character" w:customStyle="1" w:styleId="ListLabel3">
    <w:name w:val="ListLabel 3"/>
    <w:uiPriority w:val="99"/>
    <w:rsid w:val="00033D49"/>
    <w:rPr>
      <w:b/>
      <w:i/>
      <w:sz w:val="28"/>
    </w:rPr>
  </w:style>
  <w:style w:type="character" w:customStyle="1" w:styleId="2ff0">
    <w:name w:val="Основной шрифт абзаца2"/>
    <w:uiPriority w:val="99"/>
    <w:rsid w:val="00033D49"/>
  </w:style>
  <w:style w:type="character" w:customStyle="1" w:styleId="1ffffb">
    <w:name w:val="Номер страницы1"/>
    <w:uiPriority w:val="99"/>
    <w:rsid w:val="00033D49"/>
    <w:rPr>
      <w:rFonts w:cs="Times New Roman"/>
    </w:rPr>
  </w:style>
  <w:style w:type="character" w:customStyle="1" w:styleId="WW-">
    <w:name w:val="WW-Символы концевой сноски"/>
    <w:uiPriority w:val="99"/>
    <w:rsid w:val="00033D49"/>
  </w:style>
  <w:style w:type="paragraph" w:customStyle="1" w:styleId="330">
    <w:name w:val="Основной текст с отступом 33"/>
    <w:basedOn w:val="a2"/>
    <w:uiPriority w:val="99"/>
    <w:rsid w:val="00033D49"/>
    <w:pPr>
      <w:suppressAutoHyphens/>
      <w:spacing w:after="200" w:line="276" w:lineRule="auto"/>
    </w:pPr>
    <w:rPr>
      <w:rFonts w:cs="font316"/>
      <w:kern w:val="1"/>
      <w:lang w:eastAsia="ar-SA"/>
    </w:rPr>
  </w:style>
  <w:style w:type="paragraph" w:customStyle="1" w:styleId="322">
    <w:name w:val="Основной текст 32"/>
    <w:basedOn w:val="a2"/>
    <w:uiPriority w:val="99"/>
    <w:rsid w:val="00033D49"/>
    <w:pPr>
      <w:suppressAutoHyphens/>
      <w:spacing w:after="200" w:line="276" w:lineRule="auto"/>
    </w:pPr>
    <w:rPr>
      <w:rFonts w:cs="font316"/>
      <w:kern w:val="1"/>
      <w:lang w:eastAsia="ar-SA"/>
    </w:rPr>
  </w:style>
  <w:style w:type="paragraph" w:customStyle="1" w:styleId="233">
    <w:name w:val="Основной текст 23"/>
    <w:basedOn w:val="a2"/>
    <w:uiPriority w:val="99"/>
    <w:rsid w:val="00033D49"/>
    <w:pPr>
      <w:suppressAutoHyphens/>
      <w:spacing w:after="200" w:line="276" w:lineRule="auto"/>
    </w:pPr>
    <w:rPr>
      <w:rFonts w:cs="font316"/>
      <w:kern w:val="1"/>
      <w:lang w:eastAsia="ar-SA"/>
    </w:rPr>
  </w:style>
  <w:style w:type="paragraph" w:customStyle="1" w:styleId="1ffffc">
    <w:name w:val="Текст выноски1"/>
    <w:basedOn w:val="a2"/>
    <w:uiPriority w:val="99"/>
    <w:rsid w:val="00033D49"/>
    <w:pPr>
      <w:suppressAutoHyphens/>
      <w:spacing w:after="200" w:line="276" w:lineRule="auto"/>
    </w:pPr>
    <w:rPr>
      <w:rFonts w:cs="font316"/>
      <w:kern w:val="1"/>
      <w:lang w:eastAsia="ar-SA"/>
    </w:rPr>
  </w:style>
  <w:style w:type="table" w:customStyle="1" w:styleId="1011">
    <w:name w:val="Сетка таблицы101"/>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v21">
    <w:name w:val="nav21"/>
    <w:uiPriority w:val="99"/>
    <w:rsid w:val="00033D49"/>
    <w:rPr>
      <w:color w:val="003300"/>
    </w:rPr>
  </w:style>
  <w:style w:type="character" w:customStyle="1" w:styleId="libcontent1">
    <w:name w:val="lib_content1"/>
    <w:uiPriority w:val="99"/>
    <w:rsid w:val="00033D49"/>
    <w:rPr>
      <w:rFonts w:ascii="Times New Roman" w:hAnsi="Times New Roman"/>
      <w:color w:val="000000"/>
      <w:sz w:val="32"/>
    </w:rPr>
  </w:style>
  <w:style w:type="character" w:customStyle="1" w:styleId="bigprint1">
    <w:name w:val="bigprint1"/>
    <w:uiPriority w:val="99"/>
    <w:rsid w:val="00033D49"/>
    <w:rPr>
      <w:rFonts w:ascii="Arial" w:hAnsi="Arial"/>
      <w:b/>
      <w:color w:val="008100"/>
      <w:sz w:val="28"/>
    </w:rPr>
  </w:style>
  <w:style w:type="character" w:customStyle="1" w:styleId="sem1">
    <w:name w:val="sem1"/>
    <w:uiPriority w:val="99"/>
    <w:rsid w:val="00033D49"/>
    <w:rPr>
      <w:b/>
      <w:color w:val="191970"/>
    </w:rPr>
  </w:style>
  <w:style w:type="character" w:customStyle="1" w:styleId="cont1">
    <w:name w:val="cont1"/>
    <w:uiPriority w:val="99"/>
    <w:rsid w:val="00033D49"/>
    <w:rPr>
      <w:b/>
      <w:color w:val="DC143C"/>
    </w:rPr>
  </w:style>
  <w:style w:type="paragraph" w:customStyle="1" w:styleId="1ffffd">
    <w:name w:val="Основной текст с отступом1"/>
    <w:basedOn w:val="a2"/>
    <w:uiPriority w:val="99"/>
    <w:rsid w:val="00033D49"/>
    <w:pPr>
      <w:autoSpaceDE w:val="0"/>
      <w:autoSpaceDN w:val="0"/>
      <w:spacing w:after="0" w:line="240" w:lineRule="auto"/>
      <w:ind w:firstLine="720"/>
    </w:pPr>
    <w:rPr>
      <w:rFonts w:ascii="Times New Roman" w:eastAsia="Times New Roman" w:hAnsi="Times New Roman"/>
      <w:sz w:val="24"/>
      <w:szCs w:val="24"/>
      <w:lang w:val="en-US" w:eastAsia="ru-RU"/>
    </w:rPr>
  </w:style>
  <w:style w:type="table" w:customStyle="1" w:styleId="1111">
    <w:name w:val="Сетка таблицы111"/>
    <w:uiPriority w:val="99"/>
    <w:rsid w:val="00033D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
    <w:name w:val="Сетка таблицы121"/>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1">
    <w:name w:val="Сетка таблицы132"/>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1">
    <w:name w:val="Основной текст с отступом Знак2"/>
    <w:uiPriority w:val="99"/>
    <w:rsid w:val="00033D49"/>
    <w:rPr>
      <w:rFonts w:ascii="Calibri" w:hAnsi="Calibri"/>
      <w:kern w:val="1"/>
      <w:sz w:val="24"/>
      <w:lang w:eastAsia="ar-SA" w:bidi="ar-SA"/>
    </w:rPr>
  </w:style>
  <w:style w:type="character" w:customStyle="1" w:styleId="2ff2">
    <w:name w:val="Подзаголовок Знак2"/>
    <w:uiPriority w:val="99"/>
    <w:rsid w:val="00033D49"/>
    <w:rPr>
      <w:rFonts w:ascii="Arial" w:hAnsi="Arial"/>
      <w:b/>
      <w:i/>
      <w:kern w:val="1"/>
      <w:sz w:val="28"/>
      <w:lang w:eastAsia="ar-SA" w:bidi="ar-SA"/>
    </w:rPr>
  </w:style>
  <w:style w:type="table" w:customStyle="1" w:styleId="1810">
    <w:name w:val="Сетка таблицы181"/>
    <w:uiPriority w:val="99"/>
    <w:rsid w:val="00033D49"/>
    <w:rPr>
      <w:rFonts w:ascii="SchoolBook" w:hAnsi="SchoolBook"/>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41">
    <w:name w:val="Основной текст с отступом 24"/>
    <w:basedOn w:val="11"/>
    <w:next w:val="a2"/>
    <w:autoRedefine/>
    <w:uiPriority w:val="99"/>
    <w:rsid w:val="00033D49"/>
    <w:pPr>
      <w:keepNext w:val="0"/>
      <w:widowControl w:val="0"/>
      <w:autoSpaceDN w:val="0"/>
      <w:snapToGrid/>
      <w:spacing w:after="0"/>
      <w:ind w:firstLine="720"/>
      <w:jc w:val="both"/>
      <w:outlineLvl w:val="9"/>
    </w:pPr>
    <w:rPr>
      <w:rFonts w:ascii="Times New Roman" w:hAnsi="Times New Roman"/>
      <w:b w:val="0"/>
      <w:kern w:val="0"/>
      <w:sz w:val="28"/>
    </w:rPr>
  </w:style>
  <w:style w:type="paragraph" w:customStyle="1" w:styleId="340">
    <w:name w:val="Основной текст с отступом 34"/>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paragraph" w:customStyle="1" w:styleId="2ff3">
    <w:name w:val="Текст сноски2"/>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paragraph" w:customStyle="1" w:styleId="331">
    <w:name w:val="Основной текст 33"/>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paragraph" w:customStyle="1" w:styleId="242">
    <w:name w:val="Основной текст 24"/>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paragraph" w:customStyle="1" w:styleId="2ff4">
    <w:name w:val="Текст выноски2"/>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paragraph" w:customStyle="1" w:styleId="2ff5">
    <w:name w:val="Обычный (веб)2"/>
    <w:basedOn w:val="11"/>
    <w:next w:val="a2"/>
    <w:autoRedefine/>
    <w:uiPriority w:val="99"/>
    <w:rsid w:val="00033D49"/>
    <w:pPr>
      <w:keepNext w:val="0"/>
      <w:suppressAutoHyphens/>
      <w:autoSpaceDN w:val="0"/>
      <w:snapToGrid/>
      <w:spacing w:before="0" w:after="200" w:line="276" w:lineRule="auto"/>
      <w:outlineLvl w:val="9"/>
    </w:pPr>
    <w:rPr>
      <w:rFonts w:ascii="Calibri" w:hAnsi="Calibri"/>
      <w:b w:val="0"/>
      <w:kern w:val="2"/>
      <w:sz w:val="22"/>
      <w:szCs w:val="22"/>
      <w:lang w:eastAsia="ar-SA"/>
    </w:rPr>
  </w:style>
  <w:style w:type="character" w:customStyle="1" w:styleId="3f1">
    <w:name w:val="Основной шрифт абзаца3"/>
    <w:uiPriority w:val="99"/>
    <w:rsid w:val="00033D49"/>
  </w:style>
  <w:style w:type="character" w:customStyle="1" w:styleId="2ff6">
    <w:name w:val="Номер страницы2"/>
    <w:uiPriority w:val="99"/>
    <w:rsid w:val="00033D49"/>
    <w:rPr>
      <w:rFonts w:cs="Times New Roman"/>
    </w:rPr>
  </w:style>
  <w:style w:type="character" w:customStyle="1" w:styleId="2ff7">
    <w:name w:val="Знак сноски2"/>
    <w:uiPriority w:val="99"/>
    <w:rsid w:val="00033D49"/>
    <w:rPr>
      <w:rFonts w:cs="Times New Roman"/>
    </w:rPr>
  </w:style>
  <w:style w:type="table" w:customStyle="1" w:styleId="201">
    <w:name w:val="Сетка таблицы20"/>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uiPriority w:val="99"/>
    <w:rsid w:val="00033D4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033D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50">
    <w:name w:val="Сетка таблицы615"/>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2">
    <w:name w:val="Основной текст3"/>
    <w:basedOn w:val="a2"/>
    <w:uiPriority w:val="99"/>
    <w:rsid w:val="00033D49"/>
    <w:pPr>
      <w:spacing w:after="0" w:line="240" w:lineRule="auto"/>
      <w:jc w:val="both"/>
    </w:pPr>
    <w:rPr>
      <w:rFonts w:ascii="Times New Roman" w:eastAsia="Times New Roman" w:hAnsi="Times New Roman"/>
      <w:sz w:val="24"/>
      <w:szCs w:val="20"/>
      <w:lang w:eastAsia="ru-RU"/>
    </w:rPr>
  </w:style>
  <w:style w:type="paragraph" w:customStyle="1" w:styleId="512">
    <w:name w:val="Заголовок 51"/>
    <w:basedOn w:val="58"/>
    <w:next w:val="58"/>
    <w:uiPriority w:val="99"/>
    <w:rsid w:val="00033D49"/>
    <w:pPr>
      <w:keepNext/>
      <w:ind w:left="0"/>
      <w:jc w:val="center"/>
      <w:outlineLvl w:val="4"/>
    </w:pPr>
  </w:style>
  <w:style w:type="table" w:customStyle="1" w:styleId="234">
    <w:name w:val="Сетка таблицы23"/>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uiPriority w:val="99"/>
    <w:rsid w:val="00033D4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033D49"/>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Изящная таблица 11"/>
    <w:uiPriority w:val="99"/>
    <w:rsid w:val="00033D49"/>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4110">
    <w:name w:val="Сетка таблицы411"/>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3"/>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033D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uiPriority w:val="99"/>
    <w:rsid w:val="00033D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
    <w:name w:val="Сетка таблицы1511"/>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uiPriority w:val="99"/>
    <w:semiHidden/>
    <w:rsid w:val="00033D49"/>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010">
    <w:name w:val="Сетка таблицы201"/>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uiPriority w:val="99"/>
    <w:rsid w:val="00033D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1">
    <w:name w:val="Сетка таблицы6111"/>
    <w:uiPriority w:val="99"/>
    <w:rsid w:val="00033D49"/>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f">
    <w:name w:val="Заголовок 2 Знак1"/>
    <w:uiPriority w:val="99"/>
    <w:semiHidden/>
    <w:rsid w:val="00033D49"/>
    <w:rPr>
      <w:rFonts w:ascii="Calibri Light" w:hAnsi="Calibri Light"/>
      <w:color w:val="2E74B5"/>
      <w:sz w:val="26"/>
    </w:rPr>
  </w:style>
  <w:style w:type="character" w:customStyle="1" w:styleId="417">
    <w:name w:val="Заголовок 4 Знак1"/>
    <w:uiPriority w:val="99"/>
    <w:semiHidden/>
    <w:rsid w:val="00033D49"/>
    <w:rPr>
      <w:rFonts w:ascii="Calibri Light" w:hAnsi="Calibri Light"/>
      <w:i/>
      <w:color w:val="2E74B5"/>
    </w:rPr>
  </w:style>
  <w:style w:type="character" w:customStyle="1" w:styleId="617">
    <w:name w:val="Заголовок 6 Знак1"/>
    <w:uiPriority w:val="99"/>
    <w:semiHidden/>
    <w:rsid w:val="00033D49"/>
    <w:rPr>
      <w:rFonts w:ascii="Calibri Light" w:hAnsi="Calibri Light"/>
      <w:color w:val="1F4D78"/>
    </w:rPr>
  </w:style>
  <w:style w:type="character" w:customStyle="1" w:styleId="2ff8">
    <w:name w:val="Красная строка Знак2"/>
    <w:uiPriority w:val="99"/>
    <w:semiHidden/>
    <w:rsid w:val="00033D49"/>
    <w:rPr>
      <w:rFonts w:ascii="Times New Roman" w:hAnsi="Times New Roman"/>
      <w:sz w:val="24"/>
      <w:lang w:eastAsia="ru-RU"/>
    </w:rPr>
  </w:style>
  <w:style w:type="character" w:customStyle="1" w:styleId="224">
    <w:name w:val="Красная строка 2 Знак2"/>
    <w:uiPriority w:val="99"/>
    <w:semiHidden/>
    <w:rsid w:val="00033D49"/>
    <w:rPr>
      <w:rFonts w:ascii="Times New Roman" w:hAnsi="Times New Roman"/>
      <w:i/>
      <w:sz w:val="20"/>
      <w:lang w:eastAsia="ru-RU"/>
    </w:rPr>
  </w:style>
  <w:style w:type="table" w:customStyle="1" w:styleId="15111">
    <w:name w:val="Сетка таблицы1511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uiPriority w:val="99"/>
    <w:rsid w:val="00033D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03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030C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030C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030C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uiPriority w:val="99"/>
    <w:rsid w:val="00BB1B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uiPriority w:val="99"/>
    <w:rsid w:val="00BB1B05"/>
    <w:rPr>
      <w:rFonts w:ascii="Arial" w:hAnsi="Arial"/>
      <w:sz w:val="22"/>
    </w:rPr>
  </w:style>
  <w:style w:type="character" w:customStyle="1" w:styleId="blk">
    <w:name w:val="blk"/>
    <w:uiPriority w:val="99"/>
    <w:rsid w:val="00BB1B05"/>
  </w:style>
  <w:style w:type="character" w:customStyle="1" w:styleId="ep">
    <w:name w:val="ep"/>
    <w:uiPriority w:val="99"/>
    <w:rsid w:val="00BB1B05"/>
  </w:style>
  <w:style w:type="table" w:customStyle="1" w:styleId="1170">
    <w:name w:val="Сетка таблицы117"/>
    <w:uiPriority w:val="99"/>
    <w:rsid w:val="00BB1B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5E4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uiPriority w:val="99"/>
    <w:rsid w:val="005E4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uiPriority w:val="99"/>
    <w:rsid w:val="002849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uiPriority w:val="99"/>
    <w:rsid w:val="00CE2C7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uiPriority w:val="99"/>
    <w:rsid w:val="000333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9A4FC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D22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d">
    <w:name w:val="Абзац списка Знак"/>
    <w:link w:val="afffffffc"/>
    <w:uiPriority w:val="99"/>
    <w:locked/>
    <w:rsid w:val="00A4712A"/>
    <w:rPr>
      <w:rFonts w:ascii="SchoolBook" w:hAnsi="SchoolBook"/>
      <w:sz w:val="32"/>
    </w:rPr>
  </w:style>
  <w:style w:type="character" w:customStyle="1" w:styleId="2ff9">
    <w:name w:val="Основной текст (2) + Полужирный"/>
    <w:uiPriority w:val="99"/>
    <w:rsid w:val="009323D4"/>
    <w:rPr>
      <w:rFonts w:ascii="Times New Roman" w:hAnsi="Times New Roman"/>
      <w:b/>
      <w:sz w:val="26"/>
      <w:shd w:val="clear" w:color="auto" w:fill="FFFFFF"/>
    </w:rPr>
  </w:style>
  <w:style w:type="character" w:customStyle="1" w:styleId="2ffa">
    <w:name w:val="Основной текст (2) + Курсив"/>
    <w:uiPriority w:val="99"/>
    <w:rsid w:val="009323D4"/>
    <w:rPr>
      <w:rFonts w:ascii="Times New Roman" w:hAnsi="Times New Roman"/>
      <w:i/>
      <w:color w:val="000000"/>
      <w:spacing w:val="0"/>
      <w:w w:val="100"/>
      <w:position w:val="0"/>
      <w:sz w:val="24"/>
      <w:u w:val="none"/>
      <w:shd w:val="clear" w:color="auto" w:fill="FFFFFF"/>
      <w:lang w:val="ru-RU" w:eastAsia="ru-RU"/>
    </w:rPr>
  </w:style>
  <w:style w:type="paragraph" w:customStyle="1" w:styleId="afffffffff7">
    <w:name w:val="Обычный (Стандарт ЧДТУ)"/>
    <w:basedOn w:val="a2"/>
    <w:uiPriority w:val="99"/>
    <w:rsid w:val="009323D4"/>
    <w:pPr>
      <w:spacing w:after="0" w:line="240" w:lineRule="auto"/>
      <w:ind w:firstLine="720"/>
      <w:jc w:val="both"/>
    </w:pPr>
    <w:rPr>
      <w:rFonts w:ascii="Times New Roman" w:eastAsia="Times New Roman" w:hAnsi="Times New Roman"/>
      <w:sz w:val="28"/>
      <w:szCs w:val="28"/>
      <w:lang w:val="en-US" w:eastAsia="ru-RU"/>
    </w:rPr>
  </w:style>
  <w:style w:type="character" w:customStyle="1" w:styleId="22pt">
    <w:name w:val="Основной текст (2) + Интервал 2 pt"/>
    <w:uiPriority w:val="99"/>
    <w:rsid w:val="003B6A14"/>
    <w:rPr>
      <w:rFonts w:ascii="Times New Roman" w:hAnsi="Times New Roman"/>
      <w:color w:val="000000"/>
      <w:spacing w:val="40"/>
      <w:w w:val="100"/>
      <w:position w:val="0"/>
      <w:sz w:val="28"/>
      <w:u w:val="none"/>
      <w:shd w:val="clear" w:color="auto" w:fill="FFFFFF"/>
      <w:lang w:val="ru-RU" w:eastAsia="ru-RU"/>
    </w:rPr>
  </w:style>
  <w:style w:type="character" w:customStyle="1" w:styleId="5a">
    <w:name w:val="Заголовок №5"/>
    <w:uiPriority w:val="99"/>
    <w:rsid w:val="003B6A14"/>
    <w:rPr>
      <w:rFonts w:ascii="Times New Roman" w:hAnsi="Times New Roman"/>
      <w:b/>
      <w:color w:val="000000"/>
      <w:spacing w:val="0"/>
      <w:w w:val="100"/>
      <w:position w:val="0"/>
      <w:sz w:val="28"/>
      <w:u w:val="single"/>
      <w:lang w:val="ru-RU" w:eastAsia="ru-RU"/>
    </w:rPr>
  </w:style>
  <w:style w:type="paragraph" w:customStyle="1" w:styleId="TableParagraph">
    <w:name w:val="Table Paragraph"/>
    <w:basedOn w:val="a2"/>
    <w:uiPriority w:val="99"/>
    <w:rsid w:val="00AF3907"/>
    <w:pPr>
      <w:widowControl w:val="0"/>
      <w:autoSpaceDE w:val="0"/>
      <w:autoSpaceDN w:val="0"/>
      <w:spacing w:after="0" w:line="240" w:lineRule="auto"/>
      <w:ind w:left="107"/>
    </w:pPr>
    <w:rPr>
      <w:rFonts w:ascii="Times New Roman" w:eastAsia="Times New Roman" w:hAnsi="Times New Roman"/>
      <w:lang w:eastAsia="ru-RU"/>
    </w:rPr>
  </w:style>
  <w:style w:type="table" w:customStyle="1" w:styleId="360">
    <w:name w:val="Сетка таблицы36"/>
    <w:uiPriority w:val="99"/>
    <w:rsid w:val="00FE079F"/>
    <w:rPr>
      <w: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
    <w:uiPriority w:val="99"/>
    <w:rsid w:val="00802FD8"/>
    <w:rPr>
      <w: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99"/>
    <w:semiHidden/>
    <w:rsid w:val="00F4124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24">
    <w:name w:val="Абзац списка12"/>
    <w:basedOn w:val="a2"/>
    <w:uiPriority w:val="99"/>
    <w:rsid w:val="00FF3C4B"/>
    <w:pPr>
      <w:spacing w:after="200" w:line="276" w:lineRule="auto"/>
      <w:ind w:left="720"/>
      <w:contextualSpacing/>
    </w:pPr>
    <w:rPr>
      <w:rFonts w:eastAsia="Times New Roman"/>
    </w:rPr>
  </w:style>
  <w:style w:type="paragraph" w:customStyle="1" w:styleId="paragraph">
    <w:name w:val="paragraph"/>
    <w:basedOn w:val="a2"/>
    <w:uiPriority w:val="99"/>
    <w:rsid w:val="00FF3C4B"/>
    <w:pPr>
      <w:spacing w:before="100" w:beforeAutospacing="1" w:after="100" w:afterAutospacing="1" w:line="240" w:lineRule="auto"/>
    </w:pPr>
    <w:rPr>
      <w:rFonts w:ascii="Times New Roman" w:hAnsi="Times New Roman"/>
      <w:sz w:val="24"/>
      <w:szCs w:val="24"/>
      <w:lang w:eastAsia="ru-RU"/>
    </w:rPr>
  </w:style>
  <w:style w:type="numbering" w:customStyle="1" w:styleId="12113">
    <w:name w:val="Стиль многоуровневый 12 пт полужирный113"/>
    <w:rsid w:val="002D5550"/>
    <w:pPr>
      <w:numPr>
        <w:numId w:val="41"/>
      </w:numPr>
    </w:pPr>
  </w:style>
  <w:style w:type="numbering" w:customStyle="1" w:styleId="StyleNumbered12">
    <w:name w:val="Style Numbered12"/>
    <w:rsid w:val="002D5550"/>
    <w:pPr>
      <w:numPr>
        <w:numId w:val="19"/>
      </w:numPr>
    </w:pPr>
  </w:style>
  <w:style w:type="numbering" w:customStyle="1" w:styleId="StyleNumbered111">
    <w:name w:val="Style Numbered111"/>
    <w:rsid w:val="002D5550"/>
    <w:pPr>
      <w:numPr>
        <w:numId w:val="25"/>
      </w:numPr>
    </w:pPr>
  </w:style>
  <w:style w:type="numbering" w:customStyle="1" w:styleId="StyleNumbered">
    <w:name w:val="Style Numbered"/>
    <w:rsid w:val="002D5550"/>
    <w:pPr>
      <w:numPr>
        <w:numId w:val="26"/>
      </w:numPr>
    </w:pPr>
  </w:style>
  <w:style w:type="numbering" w:customStyle="1" w:styleId="1211">
    <w:name w:val="Стиль многоуровневый 12 пт полужирный11"/>
    <w:rsid w:val="002D5550"/>
    <w:pPr>
      <w:numPr>
        <w:numId w:val="28"/>
      </w:numPr>
    </w:pPr>
  </w:style>
  <w:style w:type="numbering" w:customStyle="1" w:styleId="1221">
    <w:name w:val="Стиль многоуровневый 12 пт полужирный21"/>
    <w:rsid w:val="002D5550"/>
    <w:pPr>
      <w:numPr>
        <w:numId w:val="24"/>
      </w:numPr>
    </w:pPr>
  </w:style>
  <w:style w:type="numbering" w:customStyle="1" w:styleId="StyleNumbered11">
    <w:name w:val="Style Numbered11"/>
    <w:rsid w:val="002D5550"/>
    <w:pPr>
      <w:numPr>
        <w:numId w:val="27"/>
      </w:numPr>
    </w:pPr>
  </w:style>
  <w:style w:type="numbering" w:customStyle="1" w:styleId="1212">
    <w:name w:val="Стиль многоуровневый 12 пт полужирный12"/>
    <w:rsid w:val="002D5550"/>
    <w:pPr>
      <w:numPr>
        <w:numId w:val="18"/>
      </w:numPr>
    </w:pPr>
  </w:style>
  <w:style w:type="numbering" w:customStyle="1" w:styleId="12111">
    <w:name w:val="Стиль многоуровневый 12 пт полужирный111"/>
    <w:rsid w:val="002D5550"/>
    <w:pPr>
      <w:numPr>
        <w:numId w:val="30"/>
      </w:numPr>
    </w:pPr>
  </w:style>
  <w:style w:type="numbering" w:customStyle="1" w:styleId="StyleNumbered21">
    <w:name w:val="Style Numbered21"/>
    <w:rsid w:val="002D5550"/>
    <w:pPr>
      <w:numPr>
        <w:numId w:val="29"/>
      </w:numPr>
    </w:pPr>
  </w:style>
  <w:style w:type="numbering" w:customStyle="1" w:styleId="StyleNumbered1111">
    <w:name w:val="Style Numbered1111"/>
    <w:rsid w:val="002D5550"/>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799439">
      <w:marLeft w:val="0"/>
      <w:marRight w:val="0"/>
      <w:marTop w:val="0"/>
      <w:marBottom w:val="0"/>
      <w:divBdr>
        <w:top w:val="none" w:sz="0" w:space="0" w:color="auto"/>
        <w:left w:val="none" w:sz="0" w:space="0" w:color="auto"/>
        <w:bottom w:val="none" w:sz="0" w:space="0" w:color="auto"/>
        <w:right w:val="none" w:sz="0" w:space="0" w:color="auto"/>
      </w:divBdr>
    </w:div>
    <w:div w:id="1245799440">
      <w:marLeft w:val="0"/>
      <w:marRight w:val="0"/>
      <w:marTop w:val="0"/>
      <w:marBottom w:val="0"/>
      <w:divBdr>
        <w:top w:val="none" w:sz="0" w:space="0" w:color="auto"/>
        <w:left w:val="none" w:sz="0" w:space="0" w:color="auto"/>
        <w:bottom w:val="none" w:sz="0" w:space="0" w:color="auto"/>
        <w:right w:val="none" w:sz="0" w:space="0" w:color="auto"/>
      </w:divBdr>
    </w:div>
    <w:div w:id="1245799441">
      <w:marLeft w:val="0"/>
      <w:marRight w:val="0"/>
      <w:marTop w:val="0"/>
      <w:marBottom w:val="0"/>
      <w:divBdr>
        <w:top w:val="none" w:sz="0" w:space="0" w:color="auto"/>
        <w:left w:val="none" w:sz="0" w:space="0" w:color="auto"/>
        <w:bottom w:val="none" w:sz="0" w:space="0" w:color="auto"/>
        <w:right w:val="none" w:sz="0" w:space="0" w:color="auto"/>
      </w:divBdr>
    </w:div>
    <w:div w:id="1245799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20https://e.lanbook.com//" TargetMode="External"/><Relationship Id="rId2" Type="http://schemas.openxmlformats.org/officeDocument/2006/relationships/styles" Target="styles.xml"/><Relationship Id="rId16" Type="http://schemas.openxmlformats.org/officeDocument/2006/relationships/hyperlink" Target="http://znanium.co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TotalTime>
  <Pages>50</Pages>
  <Words>17104</Words>
  <Characters>97495</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38</cp:revision>
  <cp:lastPrinted>2018-11-02T15:28:00Z</cp:lastPrinted>
  <dcterms:created xsi:type="dcterms:W3CDTF">2021-09-12T19:52:00Z</dcterms:created>
  <dcterms:modified xsi:type="dcterms:W3CDTF">2022-03-11T11:57:00Z</dcterms:modified>
</cp:coreProperties>
</file>