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44" w:rsidRDefault="009E24EE" w:rsidP="009E24EE">
      <w:pPr>
        <w:pStyle w:val="a4"/>
        <w:jc w:val="center"/>
        <w:rPr>
          <w:b/>
        </w:rPr>
      </w:pPr>
      <w:r w:rsidRPr="00CA0BDC">
        <w:rPr>
          <w:b/>
        </w:rPr>
        <w:t xml:space="preserve">МИНИСТЕРСТВО НАУКИ </w:t>
      </w:r>
      <w:r>
        <w:rPr>
          <w:b/>
        </w:rPr>
        <w:t>И ВЫСШЕГО ОБРАЗОВАНИЯ</w:t>
      </w:r>
    </w:p>
    <w:p w:rsidR="009E24EE" w:rsidRPr="00CA0BDC" w:rsidRDefault="009E24EE" w:rsidP="009E24EE">
      <w:pPr>
        <w:pStyle w:val="a4"/>
        <w:jc w:val="center"/>
        <w:rPr>
          <w:b/>
        </w:rPr>
      </w:pPr>
      <w:r w:rsidRPr="00CA0BDC">
        <w:rPr>
          <w:b/>
        </w:rPr>
        <w:t>РОССИЙСКОЙ ФЕДЕРАЦИИ</w:t>
      </w:r>
    </w:p>
    <w:p w:rsidR="009E24EE" w:rsidRPr="00CA0BDC" w:rsidRDefault="005C2944" w:rsidP="009E24EE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ф</w:t>
      </w:r>
      <w:r w:rsidR="009E24EE" w:rsidRPr="00CA0BDC">
        <w:rPr>
          <w:sz w:val="26"/>
          <w:szCs w:val="26"/>
        </w:rPr>
        <w:t>едеральное государственное бюджетное образовательное учреждение</w:t>
      </w:r>
    </w:p>
    <w:p w:rsidR="009E24EE" w:rsidRPr="00CA0BDC" w:rsidRDefault="009E24EE" w:rsidP="009E24EE">
      <w:pPr>
        <w:pStyle w:val="a4"/>
        <w:jc w:val="center"/>
        <w:rPr>
          <w:sz w:val="26"/>
          <w:szCs w:val="26"/>
        </w:rPr>
      </w:pPr>
      <w:r w:rsidRPr="00CA0BDC">
        <w:rPr>
          <w:sz w:val="26"/>
          <w:szCs w:val="26"/>
        </w:rPr>
        <w:t>высшего образования</w:t>
      </w:r>
    </w:p>
    <w:p w:rsidR="009E24EE" w:rsidRPr="00CA0BDC" w:rsidRDefault="009E24EE" w:rsidP="009E24EE">
      <w:pPr>
        <w:pStyle w:val="a4"/>
        <w:jc w:val="center"/>
        <w:outlineLvl w:val="0"/>
        <w:rPr>
          <w:b/>
        </w:rPr>
      </w:pPr>
      <w:r w:rsidRPr="00CA0BDC">
        <w:rPr>
          <w:b/>
        </w:rPr>
        <w:t>«МОСКОВСКИЙ ГОСУДАРСТВЕННЫЙ УНИВЕРСИТЕТ</w:t>
      </w:r>
    </w:p>
    <w:p w:rsidR="009E24EE" w:rsidRPr="00CA0BDC" w:rsidRDefault="009E24EE" w:rsidP="009E24EE">
      <w:pPr>
        <w:pStyle w:val="a4"/>
        <w:jc w:val="center"/>
        <w:outlineLvl w:val="0"/>
        <w:rPr>
          <w:b/>
        </w:rPr>
      </w:pPr>
      <w:r w:rsidRPr="00CA0BDC">
        <w:rPr>
          <w:b/>
        </w:rPr>
        <w:t>ТЕХНОЛОГИЙ И УПРАВЛЕНИЯ имени К.Г. РАЗУМОВСКОГО</w:t>
      </w:r>
    </w:p>
    <w:p w:rsidR="009E24EE" w:rsidRPr="00CA0BDC" w:rsidRDefault="009E24EE" w:rsidP="009E24EE">
      <w:pPr>
        <w:pStyle w:val="a4"/>
        <w:jc w:val="center"/>
        <w:outlineLvl w:val="0"/>
        <w:rPr>
          <w:b/>
        </w:rPr>
      </w:pPr>
      <w:r w:rsidRPr="00CA0BDC">
        <w:rPr>
          <w:b/>
        </w:rPr>
        <w:t>(Первый казачий университет)»</w:t>
      </w:r>
    </w:p>
    <w:p w:rsidR="00DC231E" w:rsidRPr="009E24EE" w:rsidRDefault="009E24EE" w:rsidP="009E24EE">
      <w:pPr>
        <w:pStyle w:val="a4"/>
        <w:jc w:val="center"/>
        <w:rPr>
          <w:b/>
        </w:rPr>
      </w:pPr>
      <w:r w:rsidRPr="00CA0BDC">
        <w:rPr>
          <w:b/>
        </w:rPr>
        <w:t>(ФГБОУ ВО «МГУТУ им. К.Г.</w:t>
      </w:r>
      <w:r>
        <w:rPr>
          <w:b/>
        </w:rPr>
        <w:t xml:space="preserve"> </w:t>
      </w:r>
      <w:r w:rsidRPr="00CA0BDC">
        <w:rPr>
          <w:b/>
        </w:rPr>
        <w:t>Разумовского (ПКУ)»)</w:t>
      </w:r>
    </w:p>
    <w:p w:rsidR="00DC231E" w:rsidRPr="00CA0BDC" w:rsidRDefault="00DC231E" w:rsidP="002D2F0F">
      <w:pPr>
        <w:jc w:val="center"/>
        <w:outlineLvl w:val="0"/>
        <w:rPr>
          <w:b/>
          <w:sz w:val="32"/>
          <w:szCs w:val="32"/>
        </w:rPr>
      </w:pPr>
    </w:p>
    <w:p w:rsidR="00DC231E" w:rsidRPr="00CA0BDC" w:rsidRDefault="00DC231E" w:rsidP="002D2F0F">
      <w:pPr>
        <w:jc w:val="center"/>
        <w:outlineLvl w:val="0"/>
        <w:rPr>
          <w:b/>
          <w:sz w:val="32"/>
          <w:szCs w:val="32"/>
        </w:rPr>
      </w:pPr>
      <w:r w:rsidRPr="00CA0BDC">
        <w:rPr>
          <w:b/>
          <w:sz w:val="32"/>
          <w:szCs w:val="32"/>
        </w:rPr>
        <w:t>П</w:t>
      </w:r>
      <w:r w:rsidR="002D2F0F" w:rsidRPr="00CA0BDC">
        <w:rPr>
          <w:b/>
          <w:sz w:val="32"/>
          <w:szCs w:val="32"/>
        </w:rPr>
        <w:t xml:space="preserve"> </w:t>
      </w:r>
      <w:r w:rsidRPr="00CA0BDC">
        <w:rPr>
          <w:b/>
          <w:sz w:val="32"/>
          <w:szCs w:val="32"/>
        </w:rPr>
        <w:t>Р</w:t>
      </w:r>
      <w:r w:rsidR="002D2F0F" w:rsidRPr="00CA0BDC">
        <w:rPr>
          <w:b/>
          <w:sz w:val="32"/>
          <w:szCs w:val="32"/>
        </w:rPr>
        <w:t xml:space="preserve"> </w:t>
      </w:r>
      <w:r w:rsidRPr="00CA0BDC">
        <w:rPr>
          <w:b/>
          <w:sz w:val="32"/>
          <w:szCs w:val="32"/>
        </w:rPr>
        <w:t>И</w:t>
      </w:r>
      <w:r w:rsidR="002D2F0F" w:rsidRPr="00CA0BDC">
        <w:rPr>
          <w:b/>
          <w:sz w:val="32"/>
          <w:szCs w:val="32"/>
        </w:rPr>
        <w:t xml:space="preserve"> </w:t>
      </w:r>
      <w:r w:rsidRPr="00CA0BDC">
        <w:rPr>
          <w:b/>
          <w:sz w:val="32"/>
          <w:szCs w:val="32"/>
        </w:rPr>
        <w:t>К</w:t>
      </w:r>
      <w:r w:rsidR="002D2F0F" w:rsidRPr="00CA0BDC">
        <w:rPr>
          <w:b/>
          <w:sz w:val="32"/>
          <w:szCs w:val="32"/>
        </w:rPr>
        <w:t xml:space="preserve"> </w:t>
      </w:r>
      <w:r w:rsidRPr="00CA0BDC">
        <w:rPr>
          <w:b/>
          <w:sz w:val="32"/>
          <w:szCs w:val="32"/>
        </w:rPr>
        <w:t>А</w:t>
      </w:r>
      <w:r w:rsidR="002D2F0F" w:rsidRPr="00CA0BDC">
        <w:rPr>
          <w:b/>
          <w:sz w:val="32"/>
          <w:szCs w:val="32"/>
        </w:rPr>
        <w:t xml:space="preserve"> </w:t>
      </w:r>
      <w:r w:rsidRPr="00CA0BDC">
        <w:rPr>
          <w:b/>
          <w:sz w:val="32"/>
          <w:szCs w:val="32"/>
        </w:rPr>
        <w:t>З</w:t>
      </w:r>
    </w:p>
    <w:p w:rsidR="00DC231E" w:rsidRPr="00CA0BDC" w:rsidRDefault="00DC231E" w:rsidP="002D2F0F">
      <w:pPr>
        <w:jc w:val="both"/>
        <w:outlineLvl w:val="0"/>
        <w:rPr>
          <w:b/>
          <w:sz w:val="32"/>
          <w:szCs w:val="32"/>
        </w:rPr>
      </w:pPr>
    </w:p>
    <w:p w:rsidR="00DC231E" w:rsidRPr="00CA0BDC" w:rsidRDefault="00DC231E" w:rsidP="002D2F0F">
      <w:pPr>
        <w:tabs>
          <w:tab w:val="left" w:pos="7155"/>
        </w:tabs>
        <w:jc w:val="both"/>
        <w:rPr>
          <w:b/>
        </w:rPr>
      </w:pPr>
      <w:r w:rsidRPr="00CA0BDC">
        <w:rPr>
          <w:b/>
        </w:rPr>
        <w:t xml:space="preserve">«___»    </w:t>
      </w:r>
      <w:r w:rsidR="00845A17">
        <w:rPr>
          <w:b/>
        </w:rPr>
        <w:t>____________   2020</w:t>
      </w:r>
      <w:r w:rsidRPr="00CA0BDC">
        <w:rPr>
          <w:b/>
        </w:rPr>
        <w:t xml:space="preserve">г.                                                          </w:t>
      </w:r>
      <w:r w:rsidR="002D2F0F" w:rsidRPr="00CA0BDC">
        <w:rPr>
          <w:b/>
        </w:rPr>
        <w:t xml:space="preserve">             </w:t>
      </w:r>
      <w:r w:rsidRPr="00CA0BDC">
        <w:rPr>
          <w:b/>
        </w:rPr>
        <w:tab/>
        <w:t xml:space="preserve">  </w:t>
      </w:r>
      <w:r w:rsidR="002D2F0F" w:rsidRPr="00CA0BDC">
        <w:rPr>
          <w:b/>
        </w:rPr>
        <w:t xml:space="preserve">       </w:t>
      </w:r>
      <w:r w:rsidRPr="00CA0BDC">
        <w:rPr>
          <w:b/>
        </w:rPr>
        <w:t xml:space="preserve">  № ____</w:t>
      </w:r>
      <w:r w:rsidR="00DD65EA" w:rsidRPr="00CA0BDC">
        <w:rPr>
          <w:b/>
        </w:rPr>
        <w:t>___</w:t>
      </w:r>
    </w:p>
    <w:p w:rsidR="00DD65EA" w:rsidRPr="0004130E" w:rsidRDefault="00DC231E" w:rsidP="0004130E">
      <w:pPr>
        <w:tabs>
          <w:tab w:val="left" w:pos="7155"/>
        </w:tabs>
        <w:jc w:val="center"/>
        <w:outlineLvl w:val="0"/>
        <w:rPr>
          <w:b/>
          <w:sz w:val="28"/>
          <w:szCs w:val="28"/>
        </w:rPr>
      </w:pPr>
      <w:r w:rsidRPr="00CA0BDC">
        <w:rPr>
          <w:b/>
          <w:sz w:val="28"/>
          <w:szCs w:val="28"/>
        </w:rPr>
        <w:t>Москва</w:t>
      </w:r>
    </w:p>
    <w:p w:rsidR="003E1DA5" w:rsidRDefault="00DC231E" w:rsidP="003E1DA5">
      <w:pPr>
        <w:ind w:right="3686"/>
        <w:jc w:val="both"/>
        <w:rPr>
          <w:szCs w:val="28"/>
        </w:rPr>
      </w:pPr>
      <w:r w:rsidRPr="00CA0BDC">
        <w:rPr>
          <w:sz w:val="28"/>
          <w:szCs w:val="28"/>
        </w:rPr>
        <w:t>«</w:t>
      </w:r>
      <w:r w:rsidRPr="00CA0BDC">
        <w:rPr>
          <w:szCs w:val="28"/>
        </w:rPr>
        <w:t>О</w:t>
      </w:r>
      <w:r w:rsidR="002E7E23" w:rsidRPr="00CA0BDC">
        <w:rPr>
          <w:szCs w:val="28"/>
        </w:rPr>
        <w:t xml:space="preserve">б </w:t>
      </w:r>
      <w:r w:rsidR="004D68B4">
        <w:rPr>
          <w:szCs w:val="28"/>
        </w:rPr>
        <w:t>организации</w:t>
      </w:r>
      <w:r w:rsidR="002E7E23" w:rsidRPr="00CA0BDC">
        <w:rPr>
          <w:szCs w:val="28"/>
        </w:rPr>
        <w:t xml:space="preserve"> </w:t>
      </w:r>
      <w:r w:rsidR="003E1DA5">
        <w:rPr>
          <w:szCs w:val="28"/>
        </w:rPr>
        <w:t xml:space="preserve">предпрофессионального </w:t>
      </w:r>
    </w:p>
    <w:p w:rsidR="003E1DA5" w:rsidRDefault="003E1DA5" w:rsidP="003E1DA5">
      <w:pPr>
        <w:ind w:right="3686"/>
        <w:jc w:val="both"/>
        <w:rPr>
          <w:szCs w:val="28"/>
        </w:rPr>
      </w:pPr>
      <w:r>
        <w:rPr>
          <w:szCs w:val="28"/>
        </w:rPr>
        <w:t xml:space="preserve">экзамена в региональных институтах </w:t>
      </w:r>
    </w:p>
    <w:p w:rsidR="00DC231E" w:rsidRPr="00CA0BDC" w:rsidRDefault="00845A17" w:rsidP="003E1DA5">
      <w:pPr>
        <w:ind w:right="3686"/>
        <w:jc w:val="both"/>
        <w:rPr>
          <w:sz w:val="28"/>
          <w:szCs w:val="28"/>
        </w:rPr>
      </w:pPr>
      <w:r>
        <w:rPr>
          <w:szCs w:val="28"/>
        </w:rPr>
        <w:t>Университета в 2020</w:t>
      </w:r>
      <w:r w:rsidR="003E1DA5">
        <w:rPr>
          <w:szCs w:val="28"/>
        </w:rPr>
        <w:t xml:space="preserve"> г.</w:t>
      </w:r>
      <w:r w:rsidR="00DD65EA" w:rsidRPr="00CA0BDC">
        <w:rPr>
          <w:szCs w:val="28"/>
        </w:rPr>
        <w:t>»</w:t>
      </w:r>
      <w:r w:rsidR="002E7E23" w:rsidRPr="00CA0BDC">
        <w:rPr>
          <w:szCs w:val="28"/>
        </w:rPr>
        <w:tab/>
      </w:r>
    </w:p>
    <w:p w:rsidR="002D2F0F" w:rsidRPr="00CA0BDC" w:rsidRDefault="002D2F0F" w:rsidP="002D2F0F">
      <w:pPr>
        <w:ind w:firstLine="709"/>
        <w:jc w:val="both"/>
        <w:rPr>
          <w:sz w:val="28"/>
          <w:szCs w:val="28"/>
        </w:rPr>
      </w:pPr>
    </w:p>
    <w:p w:rsidR="002E7E23" w:rsidRPr="00CA0BDC" w:rsidRDefault="002E7E23" w:rsidP="007E1E68">
      <w:pPr>
        <w:spacing w:line="360" w:lineRule="auto"/>
        <w:ind w:firstLine="709"/>
        <w:jc w:val="both"/>
        <w:rPr>
          <w:sz w:val="28"/>
          <w:szCs w:val="28"/>
        </w:rPr>
      </w:pPr>
      <w:r w:rsidRPr="00CA0BDC">
        <w:rPr>
          <w:sz w:val="28"/>
          <w:szCs w:val="28"/>
        </w:rPr>
        <w:t xml:space="preserve">С целью выявления и развития у обучающихся </w:t>
      </w:r>
      <w:r w:rsidR="00000D4D">
        <w:rPr>
          <w:sz w:val="28"/>
          <w:szCs w:val="28"/>
        </w:rPr>
        <w:t>обще</w:t>
      </w:r>
      <w:r w:rsidR="003E1DA5">
        <w:rPr>
          <w:sz w:val="28"/>
          <w:szCs w:val="28"/>
        </w:rPr>
        <w:t>о</w:t>
      </w:r>
      <w:r w:rsidRPr="00CA0BDC">
        <w:rPr>
          <w:sz w:val="28"/>
          <w:szCs w:val="28"/>
        </w:rPr>
        <w:t xml:space="preserve">бразовательных </w:t>
      </w:r>
      <w:r w:rsidR="003E1DA5">
        <w:rPr>
          <w:sz w:val="28"/>
          <w:szCs w:val="28"/>
        </w:rPr>
        <w:t>организаций</w:t>
      </w:r>
      <w:r w:rsidRPr="00CA0BDC">
        <w:rPr>
          <w:sz w:val="28"/>
          <w:szCs w:val="28"/>
        </w:rPr>
        <w:t xml:space="preserve"> творческих способностей и интереса к научно – исследоват</w:t>
      </w:r>
      <w:r w:rsidR="002D2F0F" w:rsidRPr="00CA0BDC">
        <w:rPr>
          <w:sz w:val="28"/>
          <w:szCs w:val="28"/>
        </w:rPr>
        <w:t xml:space="preserve">ельской деятельности, создания </w:t>
      </w:r>
      <w:r w:rsidRPr="00CA0BDC">
        <w:rPr>
          <w:sz w:val="28"/>
          <w:szCs w:val="28"/>
        </w:rPr>
        <w:t>необходимых условий для поддержки одаренных детей, содействия в профессиональной ориентации и про</w:t>
      </w:r>
      <w:r w:rsidR="007E1E68">
        <w:rPr>
          <w:sz w:val="28"/>
          <w:szCs w:val="28"/>
        </w:rPr>
        <w:t>должения образования школьников</w:t>
      </w:r>
    </w:p>
    <w:p w:rsidR="00DC231E" w:rsidRDefault="00DC231E" w:rsidP="007E1E68">
      <w:pPr>
        <w:spacing w:after="240" w:line="360" w:lineRule="auto"/>
        <w:ind w:firstLine="709"/>
        <w:jc w:val="both"/>
        <w:rPr>
          <w:b/>
          <w:sz w:val="28"/>
          <w:szCs w:val="28"/>
        </w:rPr>
      </w:pPr>
      <w:r w:rsidRPr="00CA0BDC">
        <w:rPr>
          <w:b/>
          <w:sz w:val="28"/>
          <w:szCs w:val="28"/>
        </w:rPr>
        <w:t>ПРИКАЗЫВАЮ:</w:t>
      </w:r>
    </w:p>
    <w:p w:rsidR="005F6015" w:rsidRPr="005F6015" w:rsidRDefault="009A4889" w:rsidP="007E1E68">
      <w:pPr>
        <w:pStyle w:val="a8"/>
        <w:numPr>
          <w:ilvl w:val="1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Утвердить П</w:t>
      </w:r>
      <w:r w:rsidR="002E7E23" w:rsidRPr="005F6015">
        <w:rPr>
          <w:color w:val="000000"/>
          <w:sz w:val="28"/>
          <w:szCs w:val="28"/>
        </w:rPr>
        <w:t xml:space="preserve">оложение </w:t>
      </w:r>
      <w:r w:rsidR="003E1DA5">
        <w:rPr>
          <w:color w:val="000000"/>
          <w:sz w:val="28"/>
          <w:szCs w:val="28"/>
        </w:rPr>
        <w:t>о предпрофессиональном экза</w:t>
      </w:r>
      <w:r w:rsidR="00556123">
        <w:rPr>
          <w:color w:val="000000"/>
          <w:sz w:val="28"/>
          <w:szCs w:val="28"/>
        </w:rPr>
        <w:t>мене в региональных институтах У</w:t>
      </w:r>
      <w:r w:rsidR="003E1DA5">
        <w:rPr>
          <w:color w:val="000000"/>
          <w:sz w:val="28"/>
          <w:szCs w:val="28"/>
        </w:rPr>
        <w:t xml:space="preserve">ниверситета </w:t>
      </w:r>
      <w:r w:rsidR="002E7E23" w:rsidRPr="005F6015">
        <w:rPr>
          <w:color w:val="000000"/>
          <w:sz w:val="28"/>
          <w:szCs w:val="28"/>
        </w:rPr>
        <w:t>на</w:t>
      </w:r>
      <w:r w:rsidR="00535E7C" w:rsidRPr="005F6015">
        <w:rPr>
          <w:color w:val="000000"/>
          <w:sz w:val="28"/>
          <w:szCs w:val="28"/>
        </w:rPr>
        <w:t xml:space="preserve"> </w:t>
      </w:r>
      <w:r w:rsidR="002D2F0F" w:rsidRPr="005F6015">
        <w:rPr>
          <w:color w:val="000000"/>
          <w:sz w:val="28"/>
          <w:szCs w:val="28"/>
        </w:rPr>
        <w:t>20</w:t>
      </w:r>
      <w:r w:rsidR="00845A17">
        <w:rPr>
          <w:color w:val="000000"/>
          <w:sz w:val="28"/>
          <w:szCs w:val="28"/>
        </w:rPr>
        <w:t>20</w:t>
      </w:r>
      <w:r w:rsidR="002D0D65" w:rsidRPr="005F6015">
        <w:rPr>
          <w:color w:val="000000"/>
          <w:sz w:val="28"/>
          <w:szCs w:val="28"/>
        </w:rPr>
        <w:t xml:space="preserve"> год</w:t>
      </w:r>
      <w:r w:rsidR="003E1DA5">
        <w:rPr>
          <w:color w:val="000000"/>
          <w:sz w:val="28"/>
          <w:szCs w:val="28"/>
        </w:rPr>
        <w:t xml:space="preserve"> (приложение 1)</w:t>
      </w:r>
      <w:r w:rsidR="002E7E23" w:rsidRPr="005F6015">
        <w:rPr>
          <w:color w:val="000000"/>
          <w:sz w:val="28"/>
          <w:szCs w:val="28"/>
        </w:rPr>
        <w:t>.</w:t>
      </w:r>
    </w:p>
    <w:p w:rsidR="005F6015" w:rsidRDefault="00535E7C" w:rsidP="007E1E68">
      <w:pPr>
        <w:pStyle w:val="a8"/>
        <w:numPr>
          <w:ilvl w:val="1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6015">
        <w:rPr>
          <w:sz w:val="28"/>
          <w:szCs w:val="28"/>
        </w:rPr>
        <w:t xml:space="preserve">Утвердить план обеспечения </w:t>
      </w:r>
      <w:r w:rsidR="00CB49EF">
        <w:rPr>
          <w:sz w:val="28"/>
          <w:szCs w:val="28"/>
        </w:rPr>
        <w:t xml:space="preserve">предпрофессионального экзамена участниками </w:t>
      </w:r>
      <w:r w:rsidR="002D0D65" w:rsidRPr="005F6015">
        <w:rPr>
          <w:sz w:val="28"/>
          <w:szCs w:val="28"/>
        </w:rPr>
        <w:t>(</w:t>
      </w:r>
      <w:r w:rsidR="00CB49EF">
        <w:rPr>
          <w:sz w:val="28"/>
          <w:szCs w:val="28"/>
        </w:rPr>
        <w:t>приложение 2</w:t>
      </w:r>
      <w:r w:rsidR="002D0D65" w:rsidRPr="005F6015">
        <w:rPr>
          <w:sz w:val="28"/>
          <w:szCs w:val="28"/>
        </w:rPr>
        <w:t>).</w:t>
      </w:r>
    </w:p>
    <w:p w:rsidR="00C07D29" w:rsidRPr="00205703" w:rsidRDefault="00C07D29" w:rsidP="007E1E68">
      <w:pPr>
        <w:pStyle w:val="a8"/>
        <w:numPr>
          <w:ilvl w:val="1"/>
          <w:numId w:val="18"/>
        </w:numPr>
        <w:spacing w:line="360" w:lineRule="auto"/>
        <w:ind w:left="0" w:firstLine="710"/>
        <w:jc w:val="both"/>
        <w:rPr>
          <w:sz w:val="28"/>
          <w:szCs w:val="28"/>
        </w:rPr>
      </w:pPr>
      <w:r w:rsidRPr="00205703">
        <w:rPr>
          <w:sz w:val="28"/>
          <w:szCs w:val="28"/>
        </w:rPr>
        <w:t xml:space="preserve">Директорам </w:t>
      </w:r>
      <w:r w:rsidR="00127ED4" w:rsidRPr="00205703">
        <w:rPr>
          <w:sz w:val="28"/>
          <w:szCs w:val="28"/>
        </w:rPr>
        <w:t>региональных институтов</w:t>
      </w:r>
      <w:r w:rsidRPr="00205703">
        <w:rPr>
          <w:sz w:val="28"/>
          <w:szCs w:val="28"/>
        </w:rPr>
        <w:t>:</w:t>
      </w:r>
    </w:p>
    <w:p w:rsidR="00C07D29" w:rsidRDefault="00F07961" w:rsidP="007E1E68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7D29" w:rsidRPr="00586987">
        <w:rPr>
          <w:sz w:val="28"/>
          <w:szCs w:val="28"/>
        </w:rPr>
        <w:t>- утвердить ответственных</w:t>
      </w:r>
      <w:r w:rsidR="00586987">
        <w:rPr>
          <w:sz w:val="28"/>
          <w:szCs w:val="28"/>
        </w:rPr>
        <w:t xml:space="preserve"> лиц</w:t>
      </w:r>
      <w:r w:rsidR="00C07D29" w:rsidRPr="00586987">
        <w:rPr>
          <w:sz w:val="28"/>
          <w:szCs w:val="28"/>
        </w:rPr>
        <w:t xml:space="preserve"> за </w:t>
      </w:r>
      <w:r w:rsidR="00FC36D8" w:rsidRPr="00586987">
        <w:rPr>
          <w:sz w:val="28"/>
          <w:szCs w:val="28"/>
        </w:rPr>
        <w:t>организацию</w:t>
      </w:r>
      <w:r w:rsidR="00C07D29" w:rsidRPr="00586987">
        <w:rPr>
          <w:sz w:val="28"/>
          <w:szCs w:val="28"/>
        </w:rPr>
        <w:t xml:space="preserve"> </w:t>
      </w:r>
      <w:r w:rsidR="00205703" w:rsidRPr="00586987">
        <w:rPr>
          <w:sz w:val="28"/>
          <w:szCs w:val="28"/>
        </w:rPr>
        <w:t>предпрофессионального экзамена</w:t>
      </w:r>
      <w:r w:rsidR="00127ED4" w:rsidRPr="00586987">
        <w:rPr>
          <w:sz w:val="28"/>
          <w:szCs w:val="28"/>
        </w:rPr>
        <w:t xml:space="preserve"> и предоставить информацию в Управление организации приема </w:t>
      </w:r>
      <w:r w:rsidR="00586987" w:rsidRPr="00586987">
        <w:rPr>
          <w:sz w:val="28"/>
          <w:szCs w:val="28"/>
        </w:rPr>
        <w:t>на электронный</w:t>
      </w:r>
      <w:r w:rsidR="00127ED4" w:rsidRPr="00586987">
        <w:rPr>
          <w:sz w:val="28"/>
          <w:szCs w:val="28"/>
        </w:rPr>
        <w:t xml:space="preserve"> адрес </w:t>
      </w:r>
      <w:hyperlink r:id="rId8" w:history="1">
        <w:r w:rsidR="00127ED4" w:rsidRPr="00586987">
          <w:rPr>
            <w:rStyle w:val="aa"/>
            <w:sz w:val="28"/>
            <w:szCs w:val="28"/>
            <w:lang w:val="en-US"/>
          </w:rPr>
          <w:t>pk</w:t>
        </w:r>
        <w:r w:rsidR="00127ED4" w:rsidRPr="00586987">
          <w:rPr>
            <w:rStyle w:val="aa"/>
            <w:sz w:val="28"/>
            <w:szCs w:val="28"/>
          </w:rPr>
          <w:t>@</w:t>
        </w:r>
        <w:r w:rsidR="00127ED4" w:rsidRPr="00586987">
          <w:rPr>
            <w:rStyle w:val="aa"/>
            <w:sz w:val="28"/>
            <w:szCs w:val="28"/>
            <w:lang w:val="en-US"/>
          </w:rPr>
          <w:t>mgutm</w:t>
        </w:r>
        <w:r w:rsidR="00127ED4" w:rsidRPr="00586987">
          <w:rPr>
            <w:rStyle w:val="aa"/>
            <w:sz w:val="28"/>
            <w:szCs w:val="28"/>
          </w:rPr>
          <w:t>.</w:t>
        </w:r>
        <w:proofErr w:type="spellStart"/>
        <w:r w:rsidR="00127ED4" w:rsidRPr="00586987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127ED4" w:rsidRPr="00586987">
        <w:rPr>
          <w:sz w:val="28"/>
          <w:szCs w:val="28"/>
        </w:rPr>
        <w:t xml:space="preserve"> </w:t>
      </w:r>
      <w:r w:rsidR="00C07D29" w:rsidRPr="00586987">
        <w:rPr>
          <w:sz w:val="28"/>
          <w:szCs w:val="28"/>
        </w:rPr>
        <w:t xml:space="preserve">в срок до </w:t>
      </w:r>
      <w:r w:rsidR="00C6753B" w:rsidRPr="00586987">
        <w:rPr>
          <w:sz w:val="28"/>
          <w:szCs w:val="28"/>
        </w:rPr>
        <w:t>2</w:t>
      </w:r>
      <w:r w:rsidR="00586987">
        <w:rPr>
          <w:sz w:val="28"/>
          <w:szCs w:val="28"/>
        </w:rPr>
        <w:t>1</w:t>
      </w:r>
      <w:r w:rsidR="00C07D29" w:rsidRPr="00586987">
        <w:rPr>
          <w:sz w:val="28"/>
          <w:szCs w:val="28"/>
        </w:rPr>
        <w:t xml:space="preserve"> </w:t>
      </w:r>
      <w:r w:rsidR="0042201A" w:rsidRPr="00586987">
        <w:rPr>
          <w:sz w:val="28"/>
          <w:szCs w:val="28"/>
        </w:rPr>
        <w:t>февраля</w:t>
      </w:r>
      <w:r w:rsidR="001008D0" w:rsidRPr="00586987">
        <w:rPr>
          <w:sz w:val="28"/>
          <w:szCs w:val="28"/>
        </w:rPr>
        <w:t xml:space="preserve"> 20</w:t>
      </w:r>
      <w:r w:rsidR="00C6753B" w:rsidRPr="00586987">
        <w:rPr>
          <w:sz w:val="28"/>
          <w:szCs w:val="28"/>
        </w:rPr>
        <w:t>20</w:t>
      </w:r>
      <w:r w:rsidR="00C07D29" w:rsidRPr="00586987">
        <w:rPr>
          <w:sz w:val="28"/>
          <w:szCs w:val="28"/>
        </w:rPr>
        <w:t xml:space="preserve"> г.;</w:t>
      </w:r>
    </w:p>
    <w:p w:rsidR="00C07D29" w:rsidRPr="001008D0" w:rsidRDefault="00F07961" w:rsidP="007E1E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7D29" w:rsidRPr="00C07D29">
        <w:rPr>
          <w:sz w:val="28"/>
          <w:szCs w:val="28"/>
        </w:rPr>
        <w:t>- про</w:t>
      </w:r>
      <w:r w:rsidR="009A4889">
        <w:rPr>
          <w:sz w:val="28"/>
          <w:szCs w:val="28"/>
        </w:rPr>
        <w:t>ве</w:t>
      </w:r>
      <w:r w:rsidR="00C07D29" w:rsidRPr="00C07D29">
        <w:rPr>
          <w:sz w:val="28"/>
          <w:szCs w:val="28"/>
        </w:rPr>
        <w:t xml:space="preserve">сти работу с образовательными организациями, закрепленными за </w:t>
      </w:r>
      <w:r w:rsidR="00C07D29" w:rsidRPr="001008D0">
        <w:rPr>
          <w:sz w:val="28"/>
          <w:szCs w:val="28"/>
        </w:rPr>
        <w:t xml:space="preserve">институтами по привлечению к участию в </w:t>
      </w:r>
      <w:r w:rsidR="00205703" w:rsidRPr="001008D0">
        <w:rPr>
          <w:sz w:val="28"/>
          <w:szCs w:val="28"/>
        </w:rPr>
        <w:t>предпрофессиональном экзамене</w:t>
      </w:r>
      <w:r w:rsidR="00C07D29" w:rsidRPr="001008D0">
        <w:rPr>
          <w:sz w:val="28"/>
          <w:szCs w:val="28"/>
        </w:rPr>
        <w:t xml:space="preserve"> </w:t>
      </w:r>
      <w:r w:rsidR="00127ED4" w:rsidRPr="001008D0">
        <w:rPr>
          <w:sz w:val="28"/>
          <w:szCs w:val="28"/>
        </w:rPr>
        <w:t xml:space="preserve">в срок до </w:t>
      </w:r>
      <w:r w:rsidR="00296253" w:rsidRPr="001008D0">
        <w:rPr>
          <w:sz w:val="28"/>
          <w:szCs w:val="28"/>
        </w:rPr>
        <w:t xml:space="preserve">25 </w:t>
      </w:r>
      <w:r w:rsidR="003B7193" w:rsidRPr="001008D0">
        <w:rPr>
          <w:sz w:val="28"/>
          <w:szCs w:val="28"/>
        </w:rPr>
        <w:t xml:space="preserve">марта </w:t>
      </w:r>
      <w:r w:rsidR="00C6753B">
        <w:rPr>
          <w:sz w:val="28"/>
          <w:szCs w:val="28"/>
        </w:rPr>
        <w:t>2020</w:t>
      </w:r>
      <w:r w:rsidR="00296253" w:rsidRPr="001008D0">
        <w:rPr>
          <w:sz w:val="28"/>
          <w:szCs w:val="28"/>
        </w:rPr>
        <w:t>г.</w:t>
      </w:r>
      <w:r w:rsidR="003B7193" w:rsidRPr="001008D0">
        <w:rPr>
          <w:sz w:val="28"/>
          <w:szCs w:val="28"/>
        </w:rPr>
        <w:t>;</w:t>
      </w:r>
    </w:p>
    <w:p w:rsidR="00830CBB" w:rsidRDefault="00F07961" w:rsidP="007E1E68">
      <w:pPr>
        <w:spacing w:line="360" w:lineRule="auto"/>
        <w:jc w:val="both"/>
        <w:rPr>
          <w:sz w:val="28"/>
          <w:szCs w:val="28"/>
        </w:rPr>
      </w:pPr>
      <w:r w:rsidRPr="001008D0">
        <w:rPr>
          <w:sz w:val="28"/>
          <w:szCs w:val="28"/>
        </w:rPr>
        <w:lastRenderedPageBreak/>
        <w:t xml:space="preserve">          </w:t>
      </w:r>
      <w:r w:rsidR="00C07D29" w:rsidRPr="001008D0">
        <w:rPr>
          <w:sz w:val="28"/>
          <w:szCs w:val="28"/>
        </w:rPr>
        <w:t xml:space="preserve">- предоставить протоколы </w:t>
      </w:r>
      <w:r w:rsidR="007E1E68">
        <w:rPr>
          <w:sz w:val="28"/>
          <w:szCs w:val="28"/>
        </w:rPr>
        <w:t>приёма</w:t>
      </w:r>
      <w:r w:rsidR="00C07D29" w:rsidRPr="001008D0">
        <w:rPr>
          <w:sz w:val="28"/>
          <w:szCs w:val="28"/>
        </w:rPr>
        <w:t xml:space="preserve"> </w:t>
      </w:r>
      <w:r w:rsidR="00047ECC" w:rsidRPr="001008D0">
        <w:rPr>
          <w:sz w:val="28"/>
          <w:szCs w:val="28"/>
        </w:rPr>
        <w:t>теоретической и практической части предпрофессионального экзамена</w:t>
      </w:r>
      <w:r w:rsidR="00C07D29" w:rsidRPr="001008D0">
        <w:rPr>
          <w:sz w:val="28"/>
          <w:szCs w:val="28"/>
        </w:rPr>
        <w:t xml:space="preserve"> в Управление организации приема в срок до </w:t>
      </w:r>
      <w:r w:rsidR="007E1E68">
        <w:rPr>
          <w:sz w:val="28"/>
          <w:szCs w:val="28"/>
        </w:rPr>
        <w:t>30 апреля</w:t>
      </w:r>
      <w:r w:rsidR="00830CBB" w:rsidRPr="001008D0">
        <w:rPr>
          <w:sz w:val="28"/>
          <w:szCs w:val="28"/>
        </w:rPr>
        <w:t xml:space="preserve"> 20</w:t>
      </w:r>
      <w:r w:rsidR="00C6753B">
        <w:rPr>
          <w:sz w:val="28"/>
          <w:szCs w:val="28"/>
        </w:rPr>
        <w:t>20</w:t>
      </w:r>
      <w:r w:rsidR="00830CBB" w:rsidRPr="001008D0">
        <w:rPr>
          <w:sz w:val="28"/>
          <w:szCs w:val="28"/>
        </w:rPr>
        <w:t xml:space="preserve"> г.</w:t>
      </w:r>
    </w:p>
    <w:p w:rsidR="00000D4D" w:rsidRDefault="00324E44" w:rsidP="007E1E68">
      <w:pPr>
        <w:pStyle w:val="a8"/>
        <w:numPr>
          <w:ilvl w:val="1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24E44">
        <w:rPr>
          <w:sz w:val="28"/>
          <w:szCs w:val="28"/>
        </w:rPr>
        <w:t>Управлению по работе с региональными структурными подразделениями (</w:t>
      </w:r>
      <w:r w:rsidR="00586987">
        <w:rPr>
          <w:sz w:val="28"/>
          <w:szCs w:val="28"/>
        </w:rPr>
        <w:t xml:space="preserve">Скворцова </w:t>
      </w:r>
      <w:r w:rsidR="00423E86">
        <w:rPr>
          <w:sz w:val="28"/>
          <w:szCs w:val="28"/>
        </w:rPr>
        <w:t>Юлия Вячеславовна)</w:t>
      </w:r>
      <w:r w:rsidR="00000D4D">
        <w:rPr>
          <w:sz w:val="28"/>
          <w:szCs w:val="28"/>
        </w:rPr>
        <w:t xml:space="preserve"> </w:t>
      </w:r>
      <w:r w:rsidR="007E1E68">
        <w:rPr>
          <w:sz w:val="28"/>
          <w:szCs w:val="28"/>
        </w:rPr>
        <w:t>осуществить</w:t>
      </w:r>
      <w:r w:rsidR="00000D4D">
        <w:rPr>
          <w:sz w:val="28"/>
          <w:szCs w:val="28"/>
        </w:rPr>
        <w:t xml:space="preserve"> контроль работы:</w:t>
      </w:r>
    </w:p>
    <w:p w:rsidR="00000D4D" w:rsidRDefault="00000D4D" w:rsidP="007E1E68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4E44" w:rsidRPr="00000D4D">
        <w:rPr>
          <w:sz w:val="28"/>
          <w:szCs w:val="28"/>
        </w:rPr>
        <w:t xml:space="preserve">по проведению предпрофессионального экзамена в </w:t>
      </w:r>
      <w:r w:rsidRPr="00000D4D">
        <w:rPr>
          <w:sz w:val="28"/>
          <w:szCs w:val="28"/>
        </w:rPr>
        <w:t>обще</w:t>
      </w:r>
      <w:r w:rsidR="00324E44" w:rsidRPr="00000D4D">
        <w:rPr>
          <w:sz w:val="28"/>
          <w:szCs w:val="28"/>
        </w:rPr>
        <w:t>образовательных организациях (в том числе кадетских учреждениях) закрепленных</w:t>
      </w:r>
      <w:r w:rsidRPr="00000D4D">
        <w:rPr>
          <w:sz w:val="28"/>
          <w:szCs w:val="28"/>
        </w:rPr>
        <w:t xml:space="preserve"> за региональными институтами</w:t>
      </w:r>
      <w:r>
        <w:rPr>
          <w:sz w:val="28"/>
          <w:szCs w:val="28"/>
        </w:rPr>
        <w:t>;</w:t>
      </w:r>
    </w:p>
    <w:p w:rsidR="00324E44" w:rsidRPr="001E0C0D" w:rsidRDefault="00000D4D" w:rsidP="007E1E68">
      <w:pPr>
        <w:spacing w:line="360" w:lineRule="auto"/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000D4D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000D4D">
        <w:rPr>
          <w:sz w:val="28"/>
          <w:szCs w:val="28"/>
        </w:rPr>
        <w:t xml:space="preserve"> на сайтах региональных институтов, утвержденно</w:t>
      </w:r>
      <w:r w:rsidR="0097137E">
        <w:rPr>
          <w:sz w:val="28"/>
          <w:szCs w:val="28"/>
        </w:rPr>
        <w:t>го</w:t>
      </w:r>
      <w:r w:rsidRPr="00000D4D">
        <w:rPr>
          <w:sz w:val="28"/>
          <w:szCs w:val="28"/>
        </w:rPr>
        <w:t xml:space="preserve"> Положени</w:t>
      </w:r>
      <w:r w:rsidR="0097137E">
        <w:rPr>
          <w:sz w:val="28"/>
          <w:szCs w:val="28"/>
        </w:rPr>
        <w:t>я</w:t>
      </w:r>
      <w:r w:rsidR="001E0C0D">
        <w:rPr>
          <w:sz w:val="28"/>
          <w:szCs w:val="28"/>
        </w:rPr>
        <w:t xml:space="preserve"> </w:t>
      </w:r>
      <w:r w:rsidR="001E0C0D" w:rsidRPr="001E0C0D">
        <w:rPr>
          <w:rStyle w:val="20"/>
          <w:b w:val="0"/>
        </w:rPr>
        <w:t>о предпрофессиональном экзамене в региональных институтах</w:t>
      </w:r>
      <w:r w:rsidRPr="001E0C0D">
        <w:rPr>
          <w:b/>
          <w:sz w:val="28"/>
          <w:szCs w:val="28"/>
        </w:rPr>
        <w:t xml:space="preserve"> </w:t>
      </w:r>
      <w:r w:rsidRPr="001E0C0D">
        <w:rPr>
          <w:sz w:val="28"/>
          <w:szCs w:val="28"/>
        </w:rPr>
        <w:t xml:space="preserve">в срок до </w:t>
      </w:r>
      <w:r w:rsidR="007E1E68" w:rsidRPr="001E0C0D">
        <w:rPr>
          <w:sz w:val="28"/>
          <w:szCs w:val="28"/>
        </w:rPr>
        <w:t>2</w:t>
      </w:r>
      <w:r w:rsidR="001E0C0D">
        <w:rPr>
          <w:sz w:val="28"/>
          <w:szCs w:val="28"/>
        </w:rPr>
        <w:t>1 февраля 2020</w:t>
      </w:r>
      <w:r w:rsidRPr="001E0C0D">
        <w:rPr>
          <w:sz w:val="28"/>
          <w:szCs w:val="28"/>
        </w:rPr>
        <w:t xml:space="preserve"> г.</w:t>
      </w:r>
    </w:p>
    <w:p w:rsidR="005F6015" w:rsidRPr="00324E44" w:rsidRDefault="00121596" w:rsidP="007E1E68">
      <w:pPr>
        <w:pStyle w:val="a8"/>
        <w:numPr>
          <w:ilvl w:val="1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B2B33" w:rsidRPr="00324E44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="000B2B33" w:rsidRPr="00324E44">
        <w:rPr>
          <w:sz w:val="28"/>
          <w:szCs w:val="28"/>
        </w:rPr>
        <w:t xml:space="preserve"> документационного обеспечения довести</w:t>
      </w:r>
      <w:r w:rsidR="002D2F0F" w:rsidRPr="00324E44">
        <w:rPr>
          <w:sz w:val="28"/>
          <w:szCs w:val="28"/>
        </w:rPr>
        <w:t xml:space="preserve"> настоящий</w:t>
      </w:r>
      <w:r w:rsidR="000B2B33" w:rsidRPr="00324E44">
        <w:rPr>
          <w:sz w:val="28"/>
          <w:szCs w:val="28"/>
        </w:rPr>
        <w:t xml:space="preserve"> приказ до</w:t>
      </w:r>
      <w:r w:rsidR="002D2F0F" w:rsidRPr="00324E44">
        <w:rPr>
          <w:sz w:val="28"/>
          <w:szCs w:val="28"/>
        </w:rPr>
        <w:t xml:space="preserve"> сведения</w:t>
      </w:r>
      <w:r w:rsidR="000B2B33" w:rsidRPr="00324E44">
        <w:rPr>
          <w:sz w:val="28"/>
          <w:szCs w:val="28"/>
        </w:rPr>
        <w:t xml:space="preserve"> </w:t>
      </w:r>
      <w:r w:rsidR="002D2F0F" w:rsidRPr="00324E44">
        <w:rPr>
          <w:sz w:val="28"/>
          <w:szCs w:val="28"/>
        </w:rPr>
        <w:t xml:space="preserve">руководителей </w:t>
      </w:r>
      <w:r w:rsidR="000B2B33" w:rsidRPr="00324E44">
        <w:rPr>
          <w:sz w:val="28"/>
          <w:szCs w:val="28"/>
        </w:rPr>
        <w:t>структурных подразделений Университета</w:t>
      </w:r>
      <w:r w:rsidR="002D2F0F" w:rsidRPr="00324E44">
        <w:rPr>
          <w:sz w:val="28"/>
          <w:szCs w:val="28"/>
        </w:rPr>
        <w:t xml:space="preserve"> согласно листу рассылки</w:t>
      </w:r>
      <w:r w:rsidR="000B2B33" w:rsidRPr="00324E44">
        <w:rPr>
          <w:sz w:val="28"/>
          <w:szCs w:val="28"/>
        </w:rPr>
        <w:t>.</w:t>
      </w:r>
    </w:p>
    <w:p w:rsidR="00DC231E" w:rsidRPr="005F6015" w:rsidRDefault="00DC231E" w:rsidP="007E1E68">
      <w:pPr>
        <w:pStyle w:val="a8"/>
        <w:numPr>
          <w:ilvl w:val="1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E1E68">
        <w:rPr>
          <w:sz w:val="28"/>
          <w:szCs w:val="28"/>
        </w:rPr>
        <w:t>Контроль за выполнение</w:t>
      </w:r>
      <w:r w:rsidR="00DD65EA" w:rsidRPr="007E1E68">
        <w:rPr>
          <w:sz w:val="28"/>
          <w:szCs w:val="28"/>
        </w:rPr>
        <w:t>м</w:t>
      </w:r>
      <w:r w:rsidRPr="007E1E68">
        <w:rPr>
          <w:sz w:val="28"/>
          <w:szCs w:val="28"/>
        </w:rPr>
        <w:t xml:space="preserve"> данного приказа возложить на </w:t>
      </w:r>
      <w:r w:rsidR="007E1E68">
        <w:rPr>
          <w:sz w:val="28"/>
          <w:szCs w:val="28"/>
        </w:rPr>
        <w:t xml:space="preserve">советника ректора </w:t>
      </w:r>
      <w:proofErr w:type="spellStart"/>
      <w:r w:rsidR="007E1E68">
        <w:rPr>
          <w:sz w:val="28"/>
          <w:szCs w:val="28"/>
        </w:rPr>
        <w:t>Буслова</w:t>
      </w:r>
      <w:proofErr w:type="spellEnd"/>
      <w:r w:rsidR="007E1E68">
        <w:rPr>
          <w:sz w:val="28"/>
          <w:szCs w:val="28"/>
        </w:rPr>
        <w:t xml:space="preserve"> Евгения Васильевича</w:t>
      </w:r>
      <w:r w:rsidR="00594D05" w:rsidRPr="007E1E68">
        <w:rPr>
          <w:sz w:val="28"/>
          <w:szCs w:val="28"/>
        </w:rPr>
        <w:t>.</w:t>
      </w:r>
    </w:p>
    <w:p w:rsidR="00DC231E" w:rsidRPr="00CA0BDC" w:rsidRDefault="00DC231E" w:rsidP="007E1E68">
      <w:pPr>
        <w:tabs>
          <w:tab w:val="left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1486D" w:rsidRDefault="0081486D" w:rsidP="007E1E68">
      <w:pPr>
        <w:spacing w:line="360" w:lineRule="auto"/>
        <w:jc w:val="both"/>
        <w:rPr>
          <w:b/>
          <w:sz w:val="28"/>
          <w:szCs w:val="28"/>
        </w:rPr>
      </w:pPr>
    </w:p>
    <w:p w:rsidR="00296253" w:rsidRDefault="00296253" w:rsidP="007E1E68">
      <w:pPr>
        <w:spacing w:line="360" w:lineRule="auto"/>
        <w:jc w:val="both"/>
        <w:rPr>
          <w:b/>
          <w:sz w:val="28"/>
          <w:szCs w:val="28"/>
        </w:rPr>
      </w:pPr>
    </w:p>
    <w:p w:rsidR="00296253" w:rsidRPr="00CA0BDC" w:rsidRDefault="00296253" w:rsidP="007E1E68">
      <w:pPr>
        <w:spacing w:line="360" w:lineRule="auto"/>
        <w:jc w:val="both"/>
        <w:rPr>
          <w:b/>
          <w:sz w:val="28"/>
          <w:szCs w:val="28"/>
        </w:rPr>
      </w:pPr>
    </w:p>
    <w:p w:rsidR="00DC231E" w:rsidRPr="00CA0BDC" w:rsidRDefault="00F77869" w:rsidP="007E1E6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Ректор                                                                                                       В.Н. Иванова </w:t>
      </w:r>
    </w:p>
    <w:p w:rsidR="00364F59" w:rsidRPr="00CA0BDC" w:rsidRDefault="00364F59" w:rsidP="002D2F0F">
      <w:pPr>
        <w:spacing w:line="360" w:lineRule="auto"/>
        <w:ind w:hanging="142"/>
        <w:jc w:val="both"/>
        <w:rPr>
          <w:b/>
          <w:sz w:val="36"/>
          <w:szCs w:val="36"/>
        </w:rPr>
      </w:pPr>
    </w:p>
    <w:p w:rsidR="002B695A" w:rsidRPr="00CA0BDC" w:rsidRDefault="002B695A" w:rsidP="002D2F0F">
      <w:pPr>
        <w:spacing w:line="360" w:lineRule="auto"/>
        <w:ind w:hanging="142"/>
        <w:jc w:val="both"/>
        <w:rPr>
          <w:b/>
          <w:sz w:val="36"/>
          <w:szCs w:val="36"/>
        </w:rPr>
      </w:pPr>
    </w:p>
    <w:p w:rsidR="002B695A" w:rsidRPr="00CA0BDC" w:rsidRDefault="002B695A" w:rsidP="002D2F0F">
      <w:pPr>
        <w:spacing w:line="360" w:lineRule="auto"/>
        <w:ind w:hanging="142"/>
        <w:jc w:val="both"/>
        <w:rPr>
          <w:b/>
          <w:sz w:val="36"/>
          <w:szCs w:val="36"/>
        </w:rPr>
      </w:pPr>
    </w:p>
    <w:p w:rsidR="002B695A" w:rsidRPr="00CA0BDC" w:rsidRDefault="002B695A" w:rsidP="002D2F0F">
      <w:pPr>
        <w:spacing w:line="360" w:lineRule="auto"/>
        <w:ind w:hanging="142"/>
        <w:jc w:val="both"/>
        <w:rPr>
          <w:b/>
          <w:sz w:val="36"/>
          <w:szCs w:val="36"/>
        </w:rPr>
      </w:pPr>
    </w:p>
    <w:p w:rsidR="002B695A" w:rsidRPr="00CA0BDC" w:rsidRDefault="002B695A" w:rsidP="002D2F0F">
      <w:pPr>
        <w:spacing w:line="360" w:lineRule="auto"/>
        <w:ind w:hanging="142"/>
        <w:jc w:val="both"/>
        <w:rPr>
          <w:b/>
          <w:sz w:val="36"/>
          <w:szCs w:val="36"/>
        </w:rPr>
      </w:pPr>
    </w:p>
    <w:p w:rsidR="001A59A9" w:rsidRDefault="001A59A9" w:rsidP="00324E44">
      <w:pPr>
        <w:spacing w:line="360" w:lineRule="auto"/>
        <w:jc w:val="right"/>
        <w:rPr>
          <w:b/>
          <w:sz w:val="25"/>
          <w:szCs w:val="25"/>
        </w:rPr>
      </w:pPr>
    </w:p>
    <w:p w:rsidR="001A59A9" w:rsidRPr="001A59A9" w:rsidRDefault="001A59A9" w:rsidP="001A59A9">
      <w:pPr>
        <w:spacing w:line="360" w:lineRule="auto"/>
        <w:ind w:firstLine="5954"/>
        <w:rPr>
          <w:sz w:val="25"/>
          <w:szCs w:val="25"/>
        </w:rPr>
      </w:pPr>
      <w:r w:rsidRPr="001A59A9">
        <w:rPr>
          <w:sz w:val="25"/>
          <w:szCs w:val="25"/>
        </w:rPr>
        <w:lastRenderedPageBreak/>
        <w:t xml:space="preserve">Приложение 1 к приказу </w:t>
      </w:r>
    </w:p>
    <w:p w:rsidR="001A59A9" w:rsidRDefault="001A59A9" w:rsidP="001A59A9">
      <w:pPr>
        <w:spacing w:line="360" w:lineRule="auto"/>
        <w:ind w:firstLine="5954"/>
        <w:rPr>
          <w:sz w:val="25"/>
          <w:szCs w:val="25"/>
        </w:rPr>
      </w:pPr>
      <w:r w:rsidRPr="001A59A9">
        <w:rPr>
          <w:sz w:val="25"/>
          <w:szCs w:val="25"/>
        </w:rPr>
        <w:t>№ ___ от ____________2020 г.</w:t>
      </w:r>
    </w:p>
    <w:p w:rsidR="001A59A9" w:rsidRPr="001A59A9" w:rsidRDefault="001A59A9" w:rsidP="001A59A9">
      <w:pPr>
        <w:spacing w:line="360" w:lineRule="auto"/>
        <w:ind w:firstLine="5954"/>
        <w:rPr>
          <w:sz w:val="25"/>
          <w:szCs w:val="25"/>
        </w:rPr>
      </w:pPr>
    </w:p>
    <w:p w:rsidR="00122669" w:rsidRDefault="00122669" w:rsidP="00122669">
      <w:pPr>
        <w:keepNext/>
        <w:keepLines/>
        <w:ind w:right="680"/>
        <w:jc w:val="center"/>
      </w:pPr>
      <w:r>
        <w:rPr>
          <w:rStyle w:val="20"/>
        </w:rPr>
        <w:t>Положение</w:t>
      </w:r>
    </w:p>
    <w:p w:rsidR="00122669" w:rsidRDefault="00122669" w:rsidP="00122669">
      <w:pPr>
        <w:keepNext/>
        <w:keepLines/>
        <w:spacing w:after="372"/>
        <w:ind w:right="680"/>
        <w:jc w:val="center"/>
      </w:pPr>
      <w:r>
        <w:rPr>
          <w:rStyle w:val="20"/>
        </w:rPr>
        <w:t xml:space="preserve">о предпрофессиональном экзамене в региональных институтах </w:t>
      </w:r>
      <w:r w:rsidR="0016050C">
        <w:rPr>
          <w:rStyle w:val="20"/>
        </w:rPr>
        <w:br/>
      </w:r>
      <w:r w:rsidR="00324E44">
        <w:rPr>
          <w:rStyle w:val="20"/>
        </w:rPr>
        <w:t xml:space="preserve">ФГБОУ ВО </w:t>
      </w:r>
      <w:r w:rsidR="0016050C">
        <w:rPr>
          <w:rStyle w:val="20"/>
        </w:rPr>
        <w:t>«</w:t>
      </w:r>
      <w:r>
        <w:rPr>
          <w:rStyle w:val="20"/>
        </w:rPr>
        <w:t>МГУТУ им. К. Г. Разумовского (ПКУ)</w:t>
      </w:r>
      <w:r w:rsidR="0016050C">
        <w:rPr>
          <w:rStyle w:val="20"/>
        </w:rPr>
        <w:t>»</w:t>
      </w:r>
    </w:p>
    <w:p w:rsidR="00122669" w:rsidRDefault="00122669" w:rsidP="00122669">
      <w:pPr>
        <w:keepNext/>
        <w:keepLines/>
        <w:widowControl w:val="0"/>
        <w:numPr>
          <w:ilvl w:val="0"/>
          <w:numId w:val="25"/>
        </w:numPr>
        <w:tabs>
          <w:tab w:val="left" w:pos="4276"/>
        </w:tabs>
        <w:spacing w:line="280" w:lineRule="exact"/>
        <w:ind w:left="3920"/>
        <w:jc w:val="both"/>
        <w:outlineLvl w:val="1"/>
      </w:pPr>
      <w:r>
        <w:rPr>
          <w:rStyle w:val="20"/>
        </w:rPr>
        <w:t>Общие положения</w:t>
      </w:r>
    </w:p>
    <w:p w:rsidR="00122669" w:rsidRPr="009A4889" w:rsidRDefault="00122669" w:rsidP="00122669">
      <w:pPr>
        <w:widowControl w:val="0"/>
        <w:numPr>
          <w:ilvl w:val="1"/>
          <w:numId w:val="25"/>
        </w:numPr>
        <w:tabs>
          <w:tab w:val="left" w:pos="1386"/>
        </w:tabs>
        <w:spacing w:line="370" w:lineRule="exact"/>
        <w:ind w:firstLine="780"/>
        <w:jc w:val="both"/>
        <w:rPr>
          <w:rStyle w:val="22"/>
        </w:rPr>
      </w:pPr>
      <w:r w:rsidRPr="009A4889">
        <w:rPr>
          <w:rStyle w:val="22"/>
        </w:rPr>
        <w:t xml:space="preserve">Положение о предпрофессиональном экзамене </w:t>
      </w:r>
      <w:r w:rsidRPr="009A4889">
        <w:rPr>
          <w:rStyle w:val="20"/>
          <w:b w:val="0"/>
          <w:bCs w:val="0"/>
        </w:rPr>
        <w:t xml:space="preserve">в региональных институтах </w:t>
      </w:r>
      <w:r w:rsidR="00324E44" w:rsidRPr="009A4889">
        <w:rPr>
          <w:rStyle w:val="20"/>
          <w:b w:val="0"/>
          <w:bCs w:val="0"/>
        </w:rPr>
        <w:t xml:space="preserve">ФГБОУ ВО </w:t>
      </w:r>
      <w:r w:rsidR="008F56A7">
        <w:rPr>
          <w:rStyle w:val="20"/>
          <w:b w:val="0"/>
          <w:bCs w:val="0"/>
        </w:rPr>
        <w:t>«</w:t>
      </w:r>
      <w:r w:rsidR="0016050C">
        <w:rPr>
          <w:rStyle w:val="20"/>
          <w:b w:val="0"/>
          <w:bCs w:val="0"/>
        </w:rPr>
        <w:t>МГУТУ им. К.</w:t>
      </w:r>
      <w:r w:rsidRPr="009A4889">
        <w:rPr>
          <w:rStyle w:val="20"/>
          <w:b w:val="0"/>
          <w:bCs w:val="0"/>
        </w:rPr>
        <w:t>Г. Разумовского (ПКУ)</w:t>
      </w:r>
      <w:r w:rsidR="008F56A7">
        <w:rPr>
          <w:rStyle w:val="20"/>
          <w:b w:val="0"/>
          <w:bCs w:val="0"/>
        </w:rPr>
        <w:t>»</w:t>
      </w:r>
      <w:r w:rsidRPr="009A4889">
        <w:rPr>
          <w:rStyle w:val="22"/>
        </w:rPr>
        <w:t xml:space="preserve"> (далее </w:t>
      </w:r>
      <w:r w:rsidR="00F23EEB">
        <w:rPr>
          <w:rStyle w:val="22"/>
        </w:rPr>
        <w:t>–</w:t>
      </w:r>
      <w:r w:rsidRPr="009A4889">
        <w:rPr>
          <w:rStyle w:val="22"/>
        </w:rPr>
        <w:t xml:space="preserve"> Положение) определяет структуру предпрофессионального экзамена (далее </w:t>
      </w:r>
      <w:r w:rsidR="00F23EEB">
        <w:rPr>
          <w:rStyle w:val="22"/>
        </w:rPr>
        <w:t>–</w:t>
      </w:r>
      <w:r w:rsidRPr="009A4889">
        <w:rPr>
          <w:rStyle w:val="22"/>
        </w:rPr>
        <w:t xml:space="preserve"> экзамен), порядок подачи заявления, функции операторов экзамена, сроки и продолжительность экзамена, условия оценивания и обработки результатов экзамена.</w:t>
      </w:r>
    </w:p>
    <w:p w:rsidR="008F56A7" w:rsidRPr="008F56A7" w:rsidRDefault="008F56A7" w:rsidP="00122669">
      <w:pPr>
        <w:widowControl w:val="0"/>
        <w:numPr>
          <w:ilvl w:val="1"/>
          <w:numId w:val="25"/>
        </w:numPr>
        <w:tabs>
          <w:tab w:val="left" w:pos="1386"/>
        </w:tabs>
        <w:spacing w:line="370" w:lineRule="exact"/>
        <w:ind w:firstLine="7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Предпрофессиональный экзамен в региональных институтах </w:t>
      </w:r>
      <w:r w:rsidRPr="009A4889">
        <w:rPr>
          <w:rStyle w:val="20"/>
          <w:b w:val="0"/>
          <w:bCs w:val="0"/>
        </w:rPr>
        <w:t xml:space="preserve">ФГБОУ ВО </w:t>
      </w:r>
      <w:r>
        <w:rPr>
          <w:rStyle w:val="20"/>
          <w:b w:val="0"/>
          <w:bCs w:val="0"/>
        </w:rPr>
        <w:t>«</w:t>
      </w:r>
      <w:r w:rsidRPr="009A4889">
        <w:rPr>
          <w:rStyle w:val="20"/>
          <w:b w:val="0"/>
          <w:bCs w:val="0"/>
        </w:rPr>
        <w:t>МГУТУ им. К. Г. Разумовского (ПКУ)</w:t>
      </w:r>
      <w:r>
        <w:rPr>
          <w:rStyle w:val="20"/>
          <w:b w:val="0"/>
          <w:bCs w:val="0"/>
        </w:rPr>
        <w:t>» является интеллекту</w:t>
      </w:r>
      <w:r w:rsidR="00874077">
        <w:rPr>
          <w:rStyle w:val="20"/>
          <w:b w:val="0"/>
          <w:bCs w:val="0"/>
        </w:rPr>
        <w:t>альным творческим конкурсом, проводимым</w:t>
      </w:r>
      <w:r>
        <w:rPr>
          <w:rStyle w:val="20"/>
          <w:b w:val="0"/>
          <w:bCs w:val="0"/>
        </w:rPr>
        <w:t xml:space="preserve"> в целях выявления и поддержки лиц, проявивших выдающиеся способности</w:t>
      </w:r>
      <w:r w:rsidR="0016050C">
        <w:rPr>
          <w:rStyle w:val="20"/>
          <w:b w:val="0"/>
          <w:bCs w:val="0"/>
        </w:rPr>
        <w:t>.</w:t>
      </w:r>
    </w:p>
    <w:p w:rsidR="00122669" w:rsidRPr="00C01D9E" w:rsidRDefault="00122669" w:rsidP="00122669">
      <w:pPr>
        <w:widowControl w:val="0"/>
        <w:numPr>
          <w:ilvl w:val="1"/>
          <w:numId w:val="25"/>
        </w:numPr>
        <w:tabs>
          <w:tab w:val="left" w:pos="1386"/>
        </w:tabs>
        <w:spacing w:line="370" w:lineRule="exact"/>
        <w:ind w:firstLine="780"/>
        <w:jc w:val="both"/>
        <w:rPr>
          <w:color w:val="000000"/>
          <w:sz w:val="28"/>
          <w:szCs w:val="28"/>
          <w:lang w:bidi="ru-RU"/>
        </w:rPr>
      </w:pPr>
      <w:r w:rsidRPr="009A4889">
        <w:rPr>
          <w:sz w:val="28"/>
          <w:szCs w:val="28"/>
        </w:rPr>
        <w:t>О</w:t>
      </w:r>
      <w:r w:rsidR="00845F6F">
        <w:rPr>
          <w:sz w:val="28"/>
          <w:szCs w:val="28"/>
        </w:rPr>
        <w:t>рганизатором экзамена является федеральное государственное б</w:t>
      </w:r>
      <w:r w:rsidRPr="009A4889">
        <w:rPr>
          <w:sz w:val="28"/>
          <w:szCs w:val="28"/>
        </w:rPr>
        <w:t>юджет</w:t>
      </w:r>
      <w:r w:rsidR="00845F6F">
        <w:rPr>
          <w:sz w:val="28"/>
          <w:szCs w:val="28"/>
        </w:rPr>
        <w:t>ное образовательное учреждение высшего о</w:t>
      </w:r>
      <w:r w:rsidRPr="009A4889">
        <w:rPr>
          <w:sz w:val="28"/>
          <w:szCs w:val="28"/>
        </w:rPr>
        <w:t>бразования «Московский государственный университет технологий и управления имени К. Г. Разумовского (ПКУ)» (далее – МГУТ</w:t>
      </w:r>
      <w:r w:rsidR="00556123">
        <w:rPr>
          <w:sz w:val="28"/>
          <w:szCs w:val="28"/>
        </w:rPr>
        <w:t xml:space="preserve">У им. К.Г. Разумовского (ПКУ), </w:t>
      </w:r>
      <w:r w:rsidR="0016050C">
        <w:rPr>
          <w:sz w:val="28"/>
          <w:szCs w:val="28"/>
        </w:rPr>
        <w:t>У</w:t>
      </w:r>
      <w:r w:rsidR="0016050C" w:rsidRPr="009A4889">
        <w:rPr>
          <w:sz w:val="28"/>
          <w:szCs w:val="28"/>
        </w:rPr>
        <w:t>ниверситет</w:t>
      </w:r>
      <w:r w:rsidRPr="009A4889">
        <w:rPr>
          <w:sz w:val="28"/>
          <w:szCs w:val="28"/>
        </w:rPr>
        <w:t>).</w:t>
      </w:r>
    </w:p>
    <w:p w:rsidR="00122669" w:rsidRPr="00622BA7" w:rsidRDefault="007B0144" w:rsidP="00622BA7">
      <w:pPr>
        <w:widowControl w:val="0"/>
        <w:numPr>
          <w:ilvl w:val="1"/>
          <w:numId w:val="25"/>
        </w:numPr>
        <w:tabs>
          <w:tab w:val="left" w:pos="1386"/>
        </w:tabs>
        <w:spacing w:line="370" w:lineRule="exact"/>
        <w:ind w:firstLine="780"/>
        <w:jc w:val="both"/>
        <w:rPr>
          <w:rStyle w:val="22"/>
        </w:rPr>
      </w:pPr>
      <w:r>
        <w:rPr>
          <w:rStyle w:val="22"/>
        </w:rPr>
        <w:t>Экзамен проводится на конкурсной основе с</w:t>
      </w:r>
      <w:r w:rsidR="00122669">
        <w:rPr>
          <w:rStyle w:val="22"/>
        </w:rPr>
        <w:t xml:space="preserve"> целью независимой оценки качества подг</w:t>
      </w:r>
      <w:r>
        <w:rPr>
          <w:rStyle w:val="22"/>
        </w:rPr>
        <w:t>отовки обучающихся 11-х классов н</w:t>
      </w:r>
      <w:r w:rsidR="00122669">
        <w:rPr>
          <w:rStyle w:val="22"/>
        </w:rPr>
        <w:t xml:space="preserve">а основании </w:t>
      </w:r>
      <w:r w:rsidR="0042201A">
        <w:rPr>
          <w:rStyle w:val="22"/>
        </w:rPr>
        <w:t>заявлений,</w:t>
      </w:r>
      <w:r w:rsidR="00122669">
        <w:rPr>
          <w:rStyle w:val="22"/>
        </w:rPr>
        <w:t xml:space="preserve"> обучающихся 11-х классов</w:t>
      </w:r>
      <w:r w:rsidR="002B5340">
        <w:rPr>
          <w:rStyle w:val="22"/>
        </w:rPr>
        <w:t xml:space="preserve"> (Приложение А)</w:t>
      </w:r>
      <w:r w:rsidR="00122669">
        <w:rPr>
          <w:rStyle w:val="22"/>
        </w:rPr>
        <w:t>.</w:t>
      </w:r>
    </w:p>
    <w:p w:rsidR="00000D4D" w:rsidRDefault="00000D4D" w:rsidP="00000D4D">
      <w:pPr>
        <w:widowControl w:val="0"/>
        <w:numPr>
          <w:ilvl w:val="1"/>
          <w:numId w:val="25"/>
        </w:numPr>
        <w:tabs>
          <w:tab w:val="left" w:pos="1386"/>
        </w:tabs>
        <w:spacing w:line="370" w:lineRule="exact"/>
        <w:ind w:firstLine="780"/>
        <w:jc w:val="both"/>
        <w:rPr>
          <w:rStyle w:val="22"/>
        </w:rPr>
      </w:pPr>
      <w:r>
        <w:rPr>
          <w:rStyle w:val="22"/>
        </w:rPr>
        <w:t>Экзамен проводится по следующим направлениям:</w:t>
      </w:r>
    </w:p>
    <w:p w:rsidR="00000D4D" w:rsidRPr="00622BA7" w:rsidRDefault="00622BA7" w:rsidP="00622BA7">
      <w:pPr>
        <w:widowControl w:val="0"/>
        <w:tabs>
          <w:tab w:val="left" w:pos="1386"/>
        </w:tabs>
        <w:spacing w:line="370" w:lineRule="exact"/>
        <w:ind w:left="780"/>
        <w:jc w:val="both"/>
        <w:rPr>
          <w:rStyle w:val="22"/>
        </w:rPr>
      </w:pPr>
      <w:r>
        <w:rPr>
          <w:rStyle w:val="22"/>
        </w:rPr>
        <w:t xml:space="preserve">- </w:t>
      </w:r>
      <w:r w:rsidR="00000D4D" w:rsidRPr="00622BA7">
        <w:rPr>
          <w:rStyle w:val="22"/>
        </w:rPr>
        <w:t>«Информационные технологии»;</w:t>
      </w:r>
    </w:p>
    <w:p w:rsidR="00000D4D" w:rsidRPr="00622BA7" w:rsidRDefault="00622BA7" w:rsidP="00AD566A">
      <w:pPr>
        <w:widowControl w:val="0"/>
        <w:tabs>
          <w:tab w:val="left" w:pos="1386"/>
        </w:tabs>
        <w:spacing w:line="370" w:lineRule="exact"/>
        <w:ind w:left="780"/>
        <w:jc w:val="both"/>
        <w:rPr>
          <w:rStyle w:val="22"/>
        </w:rPr>
      </w:pPr>
      <w:r>
        <w:rPr>
          <w:rStyle w:val="22"/>
        </w:rPr>
        <w:t xml:space="preserve">- </w:t>
      </w:r>
      <w:r w:rsidR="00000D4D" w:rsidRPr="00622BA7">
        <w:rPr>
          <w:rStyle w:val="22"/>
        </w:rPr>
        <w:t>«</w:t>
      </w:r>
      <w:r w:rsidR="00AD566A">
        <w:rPr>
          <w:rStyle w:val="22"/>
        </w:rPr>
        <w:t>Пищевая химия и биология».</w:t>
      </w:r>
    </w:p>
    <w:p w:rsidR="00122669" w:rsidRPr="00622BA7" w:rsidRDefault="00122669" w:rsidP="00622BA7">
      <w:pPr>
        <w:widowControl w:val="0"/>
        <w:numPr>
          <w:ilvl w:val="1"/>
          <w:numId w:val="25"/>
        </w:numPr>
        <w:tabs>
          <w:tab w:val="left" w:pos="1386"/>
        </w:tabs>
        <w:spacing w:line="370" w:lineRule="exact"/>
        <w:ind w:firstLine="780"/>
        <w:jc w:val="both"/>
        <w:rPr>
          <w:rStyle w:val="22"/>
        </w:rPr>
      </w:pPr>
      <w:r>
        <w:rPr>
          <w:rStyle w:val="22"/>
        </w:rPr>
        <w:t xml:space="preserve">Информация об экзамене размещается на официальном сайте </w:t>
      </w:r>
      <w:r w:rsidR="00845F6F">
        <w:rPr>
          <w:rStyle w:val="22"/>
        </w:rPr>
        <w:t xml:space="preserve">регионального института </w:t>
      </w:r>
      <w:r w:rsidRPr="00622BA7">
        <w:rPr>
          <w:rStyle w:val="22"/>
        </w:rPr>
        <w:t>МГУТУ им. К.Г. Разумовского (ПКУ)</w:t>
      </w:r>
      <w:r w:rsidRPr="009A4889">
        <w:rPr>
          <w:rStyle w:val="22"/>
        </w:rPr>
        <w:t>.</w:t>
      </w:r>
    </w:p>
    <w:p w:rsidR="00122669" w:rsidRDefault="00122669" w:rsidP="00600660">
      <w:pPr>
        <w:keepNext/>
        <w:keepLines/>
        <w:widowControl w:val="0"/>
        <w:numPr>
          <w:ilvl w:val="0"/>
          <w:numId w:val="25"/>
        </w:numPr>
        <w:tabs>
          <w:tab w:val="left" w:pos="3371"/>
        </w:tabs>
        <w:spacing w:before="240" w:line="280" w:lineRule="exact"/>
        <w:ind w:left="3000"/>
        <w:jc w:val="both"/>
        <w:outlineLvl w:val="1"/>
      </w:pPr>
      <w:r>
        <w:rPr>
          <w:rStyle w:val="20"/>
        </w:rPr>
        <w:t>Функции операторов экзамена</w:t>
      </w:r>
    </w:p>
    <w:p w:rsidR="00122669" w:rsidRDefault="00122669" w:rsidP="00122669">
      <w:pPr>
        <w:widowControl w:val="0"/>
        <w:numPr>
          <w:ilvl w:val="1"/>
          <w:numId w:val="25"/>
        </w:numPr>
        <w:tabs>
          <w:tab w:val="left" w:pos="1386"/>
        </w:tabs>
        <w:spacing w:line="374" w:lineRule="exact"/>
        <w:ind w:firstLine="782"/>
        <w:jc w:val="both"/>
      </w:pPr>
      <w:r>
        <w:rPr>
          <w:rStyle w:val="30"/>
        </w:rPr>
        <w:t xml:space="preserve">Управление организации приема </w:t>
      </w:r>
      <w:r w:rsidR="00600660">
        <w:rPr>
          <w:rStyle w:val="30"/>
        </w:rPr>
        <w:t>Университета</w:t>
      </w:r>
      <w:r>
        <w:rPr>
          <w:rStyle w:val="30"/>
        </w:rPr>
        <w:t>:</w:t>
      </w:r>
    </w:p>
    <w:p w:rsidR="00122669" w:rsidRPr="00DA4E3E" w:rsidRDefault="00122669" w:rsidP="00122669">
      <w:pPr>
        <w:widowControl w:val="0"/>
        <w:numPr>
          <w:ilvl w:val="2"/>
          <w:numId w:val="25"/>
        </w:numPr>
        <w:tabs>
          <w:tab w:val="left" w:pos="1568"/>
        </w:tabs>
        <w:spacing w:line="374" w:lineRule="exact"/>
        <w:ind w:firstLine="782"/>
        <w:jc w:val="both"/>
        <w:rPr>
          <w:rStyle w:val="22"/>
        </w:rPr>
      </w:pPr>
      <w:r w:rsidRPr="00DA4E3E">
        <w:rPr>
          <w:rStyle w:val="22"/>
          <w:rFonts w:eastAsia="Arial Unicode MS"/>
        </w:rPr>
        <w:t>Обеспечивает информационное сопровождение экзамена.</w:t>
      </w:r>
    </w:p>
    <w:p w:rsidR="00122669" w:rsidRDefault="00122669" w:rsidP="00122669">
      <w:pPr>
        <w:widowControl w:val="0"/>
        <w:numPr>
          <w:ilvl w:val="2"/>
          <w:numId w:val="25"/>
        </w:numPr>
        <w:tabs>
          <w:tab w:val="left" w:pos="1568"/>
        </w:tabs>
        <w:spacing w:line="374" w:lineRule="exact"/>
        <w:ind w:firstLine="782"/>
        <w:jc w:val="both"/>
        <w:rPr>
          <w:rStyle w:val="22"/>
        </w:rPr>
      </w:pPr>
      <w:r>
        <w:rPr>
          <w:rStyle w:val="22"/>
        </w:rPr>
        <w:t xml:space="preserve">Представляет для утверждения Ректору </w:t>
      </w:r>
      <w:r w:rsidR="0016050C">
        <w:rPr>
          <w:rStyle w:val="22"/>
        </w:rPr>
        <w:t xml:space="preserve">Университета </w:t>
      </w:r>
      <w:r>
        <w:rPr>
          <w:rStyle w:val="22"/>
        </w:rPr>
        <w:t>задания для теоретической и практической части экзамена.</w:t>
      </w:r>
    </w:p>
    <w:p w:rsidR="00122669" w:rsidRDefault="00122669" w:rsidP="00122669">
      <w:pPr>
        <w:widowControl w:val="0"/>
        <w:numPr>
          <w:ilvl w:val="2"/>
          <w:numId w:val="25"/>
        </w:numPr>
        <w:tabs>
          <w:tab w:val="left" w:pos="1463"/>
        </w:tabs>
        <w:spacing w:line="370" w:lineRule="exact"/>
        <w:ind w:firstLine="760"/>
        <w:jc w:val="both"/>
        <w:rPr>
          <w:rStyle w:val="22"/>
        </w:rPr>
      </w:pPr>
      <w:r>
        <w:rPr>
          <w:rStyle w:val="22"/>
        </w:rPr>
        <w:t xml:space="preserve">Включает экзамен в Перечень индивидуальных достижений, учитываемых при приеме на обучение по программам </w:t>
      </w:r>
      <w:proofErr w:type="spellStart"/>
      <w:r>
        <w:rPr>
          <w:rStyle w:val="22"/>
        </w:rPr>
        <w:t>бакалавриата</w:t>
      </w:r>
      <w:proofErr w:type="spellEnd"/>
      <w:r>
        <w:rPr>
          <w:rStyle w:val="22"/>
        </w:rPr>
        <w:t xml:space="preserve">, программам </w:t>
      </w:r>
      <w:proofErr w:type="spellStart"/>
      <w:r>
        <w:rPr>
          <w:rStyle w:val="22"/>
        </w:rPr>
        <w:lastRenderedPageBreak/>
        <w:t>специалитета</w:t>
      </w:r>
      <w:proofErr w:type="spellEnd"/>
      <w:r>
        <w:rPr>
          <w:rStyle w:val="22"/>
        </w:rPr>
        <w:t xml:space="preserve">. </w:t>
      </w:r>
    </w:p>
    <w:p w:rsidR="00122669" w:rsidRPr="00845F6F" w:rsidRDefault="00122669" w:rsidP="00122669">
      <w:pPr>
        <w:widowControl w:val="0"/>
        <w:numPr>
          <w:ilvl w:val="1"/>
          <w:numId w:val="25"/>
        </w:numPr>
        <w:tabs>
          <w:tab w:val="left" w:pos="1296"/>
        </w:tabs>
        <w:spacing w:line="370" w:lineRule="exact"/>
        <w:ind w:firstLine="760"/>
        <w:jc w:val="both"/>
      </w:pPr>
      <w:r w:rsidRPr="00845F6F">
        <w:rPr>
          <w:rStyle w:val="30"/>
          <w:rFonts w:eastAsia="Tahoma"/>
          <w:bCs w:val="0"/>
        </w:rPr>
        <w:t xml:space="preserve">Региональный институт </w:t>
      </w:r>
      <w:r w:rsidR="0016050C" w:rsidRPr="00845F6F">
        <w:rPr>
          <w:rStyle w:val="30"/>
          <w:rFonts w:eastAsia="Tahoma"/>
          <w:bCs w:val="0"/>
        </w:rPr>
        <w:t>Университета</w:t>
      </w:r>
      <w:r w:rsidRPr="00845F6F">
        <w:rPr>
          <w:rStyle w:val="30"/>
          <w:rFonts w:eastAsia="Tahoma"/>
          <w:bCs w:val="0"/>
        </w:rPr>
        <w:t>:</w:t>
      </w:r>
    </w:p>
    <w:p w:rsidR="009148D4" w:rsidRDefault="009148D4" w:rsidP="009148D4">
      <w:pPr>
        <w:widowControl w:val="0"/>
        <w:numPr>
          <w:ilvl w:val="2"/>
          <w:numId w:val="25"/>
        </w:numPr>
        <w:tabs>
          <w:tab w:val="left" w:pos="1486"/>
        </w:tabs>
        <w:spacing w:line="370" w:lineRule="exact"/>
        <w:ind w:firstLine="760"/>
        <w:jc w:val="both"/>
      </w:pPr>
      <w:r>
        <w:rPr>
          <w:rStyle w:val="22"/>
        </w:rPr>
        <w:t xml:space="preserve">Организует приём теоретической и практической части экзамена на базе региональных институтов </w:t>
      </w:r>
      <w:r w:rsidR="0016050C">
        <w:rPr>
          <w:rStyle w:val="22"/>
        </w:rPr>
        <w:t>У</w:t>
      </w:r>
      <w:r w:rsidR="0016050C" w:rsidRPr="0079667E">
        <w:rPr>
          <w:rStyle w:val="22"/>
        </w:rPr>
        <w:t>ниверситета</w:t>
      </w:r>
      <w:r>
        <w:rPr>
          <w:rStyle w:val="22"/>
        </w:rPr>
        <w:t>.</w:t>
      </w:r>
    </w:p>
    <w:p w:rsidR="00020704" w:rsidRDefault="00020704" w:rsidP="00020704">
      <w:pPr>
        <w:widowControl w:val="0"/>
        <w:numPr>
          <w:ilvl w:val="2"/>
          <w:numId w:val="25"/>
        </w:numPr>
        <w:tabs>
          <w:tab w:val="left" w:pos="1463"/>
        </w:tabs>
        <w:spacing w:line="370" w:lineRule="exact"/>
        <w:ind w:firstLine="760"/>
        <w:jc w:val="both"/>
        <w:rPr>
          <w:rStyle w:val="22"/>
        </w:rPr>
      </w:pPr>
      <w:r>
        <w:rPr>
          <w:rStyle w:val="22"/>
        </w:rPr>
        <w:t>Определяет даты проведения теоретической и практической части экзамена.</w:t>
      </w:r>
    </w:p>
    <w:p w:rsidR="00122669" w:rsidRDefault="00122669" w:rsidP="00122669">
      <w:pPr>
        <w:widowControl w:val="0"/>
        <w:numPr>
          <w:ilvl w:val="2"/>
          <w:numId w:val="25"/>
        </w:numPr>
        <w:tabs>
          <w:tab w:val="left" w:pos="1486"/>
        </w:tabs>
        <w:spacing w:line="370" w:lineRule="exact"/>
        <w:ind w:firstLine="760"/>
        <w:jc w:val="both"/>
        <w:rPr>
          <w:rStyle w:val="22"/>
        </w:rPr>
      </w:pPr>
      <w:r>
        <w:rPr>
          <w:rStyle w:val="22"/>
        </w:rPr>
        <w:t xml:space="preserve">Формирует общий график проведения экзамена и устанавливает дополнительные сроки для </w:t>
      </w:r>
      <w:r w:rsidR="00020704">
        <w:rPr>
          <w:rStyle w:val="22"/>
        </w:rPr>
        <w:t>лиц</w:t>
      </w:r>
      <w:r>
        <w:rPr>
          <w:rStyle w:val="22"/>
        </w:rPr>
        <w:t>, не сдавших экзамен по графику, при наличии у них уважительной причины (болезнь), подтвержденной документально.</w:t>
      </w:r>
    </w:p>
    <w:p w:rsidR="00F23EEB" w:rsidRDefault="00122669" w:rsidP="0099506F">
      <w:pPr>
        <w:widowControl w:val="0"/>
        <w:numPr>
          <w:ilvl w:val="2"/>
          <w:numId w:val="25"/>
        </w:numPr>
        <w:spacing w:line="370" w:lineRule="exact"/>
        <w:ind w:firstLine="760"/>
        <w:jc w:val="both"/>
        <w:rPr>
          <w:rStyle w:val="22"/>
        </w:rPr>
      </w:pPr>
      <w:r>
        <w:rPr>
          <w:rStyle w:val="22"/>
        </w:rPr>
        <w:t xml:space="preserve">Формирует комиссии по направлениям экзамена, обеспечивают проверку и оценку </w:t>
      </w:r>
      <w:r w:rsidR="009148D4">
        <w:rPr>
          <w:rStyle w:val="22"/>
        </w:rPr>
        <w:t>результатов приёма</w:t>
      </w:r>
      <w:r>
        <w:rPr>
          <w:rStyle w:val="22"/>
        </w:rPr>
        <w:t xml:space="preserve"> экзамена.</w:t>
      </w:r>
    </w:p>
    <w:p w:rsidR="00122669" w:rsidRDefault="00122669" w:rsidP="00122669">
      <w:pPr>
        <w:widowControl w:val="0"/>
        <w:numPr>
          <w:ilvl w:val="2"/>
          <w:numId w:val="25"/>
        </w:numPr>
        <w:tabs>
          <w:tab w:val="left" w:pos="1486"/>
        </w:tabs>
        <w:spacing w:line="370" w:lineRule="exact"/>
        <w:ind w:firstLine="760"/>
        <w:jc w:val="both"/>
        <w:rPr>
          <w:rStyle w:val="22"/>
        </w:rPr>
      </w:pPr>
      <w:r>
        <w:rPr>
          <w:rStyle w:val="22"/>
        </w:rPr>
        <w:t>Формирует общий список участников экзамена.</w:t>
      </w:r>
    </w:p>
    <w:p w:rsidR="00122669" w:rsidRDefault="00122669" w:rsidP="00122669">
      <w:pPr>
        <w:widowControl w:val="0"/>
        <w:numPr>
          <w:ilvl w:val="2"/>
          <w:numId w:val="25"/>
        </w:numPr>
        <w:tabs>
          <w:tab w:val="left" w:pos="1486"/>
        </w:tabs>
        <w:spacing w:line="370" w:lineRule="exact"/>
        <w:ind w:firstLine="760"/>
        <w:jc w:val="both"/>
        <w:rPr>
          <w:rStyle w:val="22"/>
        </w:rPr>
      </w:pPr>
      <w:r>
        <w:rPr>
          <w:rStyle w:val="22"/>
        </w:rPr>
        <w:t xml:space="preserve">Назначает ответственного за обработку данных с соблюдением требований законодательства о защите персональных данных (далее </w:t>
      </w:r>
      <w:r w:rsidR="00F23EEB">
        <w:rPr>
          <w:rStyle w:val="22"/>
        </w:rPr>
        <w:t>–</w:t>
      </w:r>
      <w:r>
        <w:rPr>
          <w:rStyle w:val="22"/>
        </w:rPr>
        <w:t xml:space="preserve"> ответственный).</w:t>
      </w:r>
    </w:p>
    <w:p w:rsidR="00122669" w:rsidRDefault="00122669" w:rsidP="00122669">
      <w:pPr>
        <w:widowControl w:val="0"/>
        <w:numPr>
          <w:ilvl w:val="2"/>
          <w:numId w:val="25"/>
        </w:numPr>
        <w:tabs>
          <w:tab w:val="left" w:pos="1486"/>
        </w:tabs>
        <w:spacing w:line="370" w:lineRule="exact"/>
        <w:ind w:firstLine="760"/>
        <w:jc w:val="both"/>
        <w:rPr>
          <w:rStyle w:val="22"/>
        </w:rPr>
      </w:pPr>
      <w:r>
        <w:rPr>
          <w:rStyle w:val="22"/>
        </w:rPr>
        <w:t>Направляет уведомления в общеобразовательные организации о сроках проведения экзамена.</w:t>
      </w:r>
    </w:p>
    <w:p w:rsidR="00122669" w:rsidRDefault="0099506F" w:rsidP="00122669">
      <w:pPr>
        <w:widowControl w:val="0"/>
        <w:numPr>
          <w:ilvl w:val="2"/>
          <w:numId w:val="25"/>
        </w:numPr>
        <w:tabs>
          <w:tab w:val="left" w:pos="1486"/>
        </w:tabs>
        <w:spacing w:line="370" w:lineRule="exact"/>
        <w:ind w:firstLine="760"/>
        <w:jc w:val="both"/>
        <w:rPr>
          <w:rStyle w:val="22"/>
        </w:rPr>
      </w:pPr>
      <w:r>
        <w:rPr>
          <w:rStyle w:val="22"/>
        </w:rPr>
        <w:t>Определяю</w:t>
      </w:r>
      <w:r w:rsidR="00122669">
        <w:rPr>
          <w:rStyle w:val="22"/>
        </w:rPr>
        <w:t>т места хранения материалов для теоретической и практической части экзамена с учетом обеспечения информационной безопасности.</w:t>
      </w:r>
    </w:p>
    <w:p w:rsidR="00122669" w:rsidRPr="009148D4" w:rsidRDefault="00122669" w:rsidP="00122669">
      <w:pPr>
        <w:widowControl w:val="0"/>
        <w:numPr>
          <w:ilvl w:val="2"/>
          <w:numId w:val="25"/>
        </w:numPr>
        <w:tabs>
          <w:tab w:val="left" w:pos="1486"/>
        </w:tabs>
        <w:spacing w:line="370" w:lineRule="exact"/>
        <w:ind w:firstLine="760"/>
        <w:jc w:val="both"/>
        <w:rPr>
          <w:rStyle w:val="22"/>
        </w:rPr>
      </w:pPr>
      <w:r>
        <w:rPr>
          <w:rStyle w:val="22"/>
        </w:rPr>
        <w:t xml:space="preserve">Обеспечивает обработку результатов </w:t>
      </w:r>
      <w:r w:rsidR="009148D4">
        <w:rPr>
          <w:rStyle w:val="22"/>
        </w:rPr>
        <w:t>приёма экзамена</w:t>
      </w:r>
      <w:r w:rsidRPr="009148D4">
        <w:rPr>
          <w:rStyle w:val="22"/>
        </w:rPr>
        <w:t>.</w:t>
      </w:r>
    </w:p>
    <w:p w:rsidR="0099506F" w:rsidRPr="009148D4" w:rsidRDefault="0099506F" w:rsidP="0099506F">
      <w:pPr>
        <w:widowControl w:val="0"/>
        <w:numPr>
          <w:ilvl w:val="2"/>
          <w:numId w:val="25"/>
        </w:numPr>
        <w:tabs>
          <w:tab w:val="left" w:pos="1606"/>
        </w:tabs>
        <w:spacing w:line="370" w:lineRule="exact"/>
        <w:ind w:firstLine="760"/>
        <w:jc w:val="both"/>
        <w:rPr>
          <w:rStyle w:val="22"/>
          <w:color w:val="auto"/>
          <w:lang w:bidi="ar-SA"/>
        </w:rPr>
      </w:pPr>
      <w:r>
        <w:rPr>
          <w:rStyle w:val="22"/>
        </w:rPr>
        <w:t>Размещае</w:t>
      </w:r>
      <w:r w:rsidRPr="00845F6F">
        <w:rPr>
          <w:rStyle w:val="22"/>
        </w:rPr>
        <w:t xml:space="preserve">т результаты экзамена </w:t>
      </w:r>
      <w:r w:rsidRPr="00000D4D">
        <w:rPr>
          <w:sz w:val="28"/>
          <w:szCs w:val="28"/>
        </w:rPr>
        <w:t>на сайт</w:t>
      </w:r>
      <w:r>
        <w:rPr>
          <w:sz w:val="28"/>
          <w:szCs w:val="28"/>
        </w:rPr>
        <w:t>е</w:t>
      </w:r>
      <w:r w:rsidRPr="00000D4D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ого</w:t>
      </w:r>
      <w:r w:rsidRPr="00000D4D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а</w:t>
      </w:r>
      <w:r w:rsidRPr="00845F6F">
        <w:rPr>
          <w:rStyle w:val="22"/>
        </w:rPr>
        <w:t xml:space="preserve"> </w:t>
      </w:r>
      <w:r w:rsidR="0016050C" w:rsidRPr="009148D4">
        <w:rPr>
          <w:rStyle w:val="22"/>
        </w:rPr>
        <w:t xml:space="preserve">Университета </w:t>
      </w:r>
      <w:r w:rsidRPr="009148D4">
        <w:rPr>
          <w:rStyle w:val="22"/>
        </w:rPr>
        <w:t xml:space="preserve">не позднее </w:t>
      </w:r>
      <w:r w:rsidR="00AD566A">
        <w:rPr>
          <w:rStyle w:val="23"/>
          <w:b w:val="0"/>
        </w:rPr>
        <w:t>11</w:t>
      </w:r>
      <w:r w:rsidRPr="009148D4">
        <w:rPr>
          <w:rStyle w:val="23"/>
          <w:b w:val="0"/>
        </w:rPr>
        <w:t xml:space="preserve"> мая 20</w:t>
      </w:r>
      <w:r w:rsidR="00AD566A">
        <w:rPr>
          <w:rStyle w:val="23"/>
          <w:b w:val="0"/>
        </w:rPr>
        <w:t>20</w:t>
      </w:r>
      <w:r w:rsidRPr="009148D4">
        <w:rPr>
          <w:rStyle w:val="23"/>
          <w:b w:val="0"/>
        </w:rPr>
        <w:t xml:space="preserve"> г.</w:t>
      </w:r>
    </w:p>
    <w:p w:rsidR="00122669" w:rsidRPr="0099506F" w:rsidRDefault="00122669" w:rsidP="00122669">
      <w:pPr>
        <w:widowControl w:val="0"/>
        <w:numPr>
          <w:ilvl w:val="1"/>
          <w:numId w:val="25"/>
        </w:numPr>
        <w:tabs>
          <w:tab w:val="left" w:pos="1294"/>
        </w:tabs>
        <w:spacing w:line="370" w:lineRule="exact"/>
        <w:ind w:firstLine="760"/>
        <w:rPr>
          <w:b/>
        </w:rPr>
      </w:pPr>
      <w:r w:rsidRPr="0099506F">
        <w:rPr>
          <w:rStyle w:val="30"/>
          <w:rFonts w:eastAsia="Tahoma"/>
          <w:bCs w:val="0"/>
        </w:rPr>
        <w:t>Общеобразовательные организации:</w:t>
      </w:r>
    </w:p>
    <w:p w:rsidR="00122669" w:rsidRDefault="00122669" w:rsidP="00122669">
      <w:pPr>
        <w:widowControl w:val="0"/>
        <w:numPr>
          <w:ilvl w:val="2"/>
          <w:numId w:val="25"/>
        </w:numPr>
        <w:tabs>
          <w:tab w:val="left" w:pos="1463"/>
        </w:tabs>
        <w:spacing w:line="370" w:lineRule="exact"/>
        <w:ind w:firstLine="760"/>
        <w:jc w:val="both"/>
        <w:rPr>
          <w:rStyle w:val="22"/>
        </w:rPr>
      </w:pPr>
      <w:r>
        <w:rPr>
          <w:rStyle w:val="22"/>
        </w:rPr>
        <w:t>Принимают заявления от обучающихся/родителей (законных представителей) несовершеннолетних обучающихся, форми</w:t>
      </w:r>
      <w:r w:rsidR="00600660">
        <w:rPr>
          <w:rStyle w:val="22"/>
        </w:rPr>
        <w:t>руют списки участников экзамена</w:t>
      </w:r>
      <w:r>
        <w:rPr>
          <w:rStyle w:val="22"/>
        </w:rPr>
        <w:t xml:space="preserve"> </w:t>
      </w:r>
      <w:r w:rsidR="00600660">
        <w:rPr>
          <w:rStyle w:val="22"/>
        </w:rPr>
        <w:t>н</w:t>
      </w:r>
      <w:r>
        <w:rPr>
          <w:rStyle w:val="22"/>
        </w:rPr>
        <w:t xml:space="preserve">е позднее </w:t>
      </w:r>
      <w:r w:rsidRPr="00600660">
        <w:rPr>
          <w:rStyle w:val="23"/>
          <w:b w:val="0"/>
        </w:rPr>
        <w:t>25 марта текущего учебного года</w:t>
      </w:r>
      <w:r w:rsidRPr="00600660">
        <w:rPr>
          <w:rStyle w:val="22"/>
          <w:b/>
        </w:rPr>
        <w:t>.</w:t>
      </w:r>
    </w:p>
    <w:p w:rsidR="00122669" w:rsidRDefault="00122669" w:rsidP="00122669">
      <w:pPr>
        <w:widowControl w:val="0"/>
        <w:numPr>
          <w:ilvl w:val="2"/>
          <w:numId w:val="25"/>
        </w:numPr>
        <w:tabs>
          <w:tab w:val="left" w:pos="1463"/>
        </w:tabs>
        <w:spacing w:line="370" w:lineRule="exact"/>
        <w:ind w:firstLine="760"/>
        <w:jc w:val="both"/>
      </w:pPr>
      <w:r>
        <w:rPr>
          <w:rStyle w:val="22"/>
        </w:rPr>
        <w:t>Обеспечивают своевременное информирование обучающихся и их родителей (законных представителей) по вопросам организации и проведения экзамена и содействуют его проведению в соответствии с требованиями настоящего Положения.</w:t>
      </w:r>
    </w:p>
    <w:p w:rsidR="00122669" w:rsidRDefault="00122669" w:rsidP="00122669">
      <w:pPr>
        <w:widowControl w:val="0"/>
        <w:numPr>
          <w:ilvl w:val="2"/>
          <w:numId w:val="25"/>
        </w:numPr>
        <w:tabs>
          <w:tab w:val="left" w:pos="1463"/>
        </w:tabs>
        <w:spacing w:line="370" w:lineRule="exact"/>
        <w:ind w:firstLine="760"/>
        <w:jc w:val="both"/>
      </w:pPr>
      <w:r>
        <w:rPr>
          <w:rStyle w:val="22"/>
        </w:rPr>
        <w:t>Информируют обучающихся о</w:t>
      </w:r>
      <w:r w:rsidR="002B5340">
        <w:rPr>
          <w:rStyle w:val="22"/>
        </w:rPr>
        <w:t xml:space="preserve"> запрете использования и наличия</w:t>
      </w:r>
      <w:r>
        <w:rPr>
          <w:rStyle w:val="22"/>
        </w:rPr>
        <w:t xml:space="preserve"> при себе во время проведения экзамена мобильных телефонов и иных средств связи,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информации.</w:t>
      </w:r>
    </w:p>
    <w:p w:rsidR="00122669" w:rsidRDefault="00122669" w:rsidP="00122669">
      <w:pPr>
        <w:widowControl w:val="0"/>
        <w:numPr>
          <w:ilvl w:val="2"/>
          <w:numId w:val="25"/>
        </w:numPr>
        <w:tabs>
          <w:tab w:val="left" w:pos="1463"/>
        </w:tabs>
        <w:spacing w:line="370" w:lineRule="exact"/>
        <w:ind w:firstLine="760"/>
        <w:jc w:val="both"/>
        <w:rPr>
          <w:rStyle w:val="22"/>
        </w:rPr>
      </w:pPr>
      <w:r>
        <w:rPr>
          <w:rStyle w:val="22"/>
        </w:rPr>
        <w:t xml:space="preserve">Обеспечивают сопровождение обучающихся в </w:t>
      </w:r>
      <w:r w:rsidR="002B5340">
        <w:rPr>
          <w:rStyle w:val="22"/>
        </w:rPr>
        <w:t>региональные институты Университета для</w:t>
      </w:r>
      <w:r>
        <w:rPr>
          <w:rStyle w:val="22"/>
        </w:rPr>
        <w:t xml:space="preserve"> проведения экзамена в дни проведения экзамена.</w:t>
      </w:r>
    </w:p>
    <w:p w:rsidR="00122669" w:rsidRPr="00845F6F" w:rsidRDefault="00122669" w:rsidP="00122669">
      <w:pPr>
        <w:widowControl w:val="0"/>
        <w:numPr>
          <w:ilvl w:val="2"/>
          <w:numId w:val="25"/>
        </w:numPr>
        <w:tabs>
          <w:tab w:val="left" w:pos="1463"/>
        </w:tabs>
        <w:spacing w:line="370" w:lineRule="exact"/>
        <w:ind w:firstLine="760"/>
        <w:jc w:val="both"/>
        <w:rPr>
          <w:rStyle w:val="22"/>
          <w:color w:val="auto"/>
          <w:sz w:val="24"/>
          <w:szCs w:val="24"/>
          <w:lang w:bidi="ar-SA"/>
        </w:rPr>
      </w:pPr>
      <w:r>
        <w:rPr>
          <w:rStyle w:val="22"/>
        </w:rPr>
        <w:t xml:space="preserve">Знакомят с результатами экзамена участников и их родителей </w:t>
      </w:r>
      <w:r>
        <w:rPr>
          <w:rStyle w:val="22"/>
        </w:rPr>
        <w:lastRenderedPageBreak/>
        <w:t>(законных представителей).</w:t>
      </w:r>
    </w:p>
    <w:p w:rsidR="00122669" w:rsidRPr="00845F6F" w:rsidRDefault="00122669" w:rsidP="00122669">
      <w:pPr>
        <w:widowControl w:val="0"/>
        <w:numPr>
          <w:ilvl w:val="0"/>
          <w:numId w:val="25"/>
        </w:numPr>
        <w:tabs>
          <w:tab w:val="left" w:pos="4150"/>
        </w:tabs>
        <w:spacing w:line="370" w:lineRule="exact"/>
        <w:ind w:left="3440"/>
        <w:jc w:val="both"/>
      </w:pPr>
      <w:r w:rsidRPr="00845F6F">
        <w:rPr>
          <w:rStyle w:val="30"/>
          <w:rFonts w:eastAsia="Tahoma"/>
          <w:bCs w:val="0"/>
        </w:rPr>
        <w:t>Структура экзамена</w:t>
      </w:r>
    </w:p>
    <w:p w:rsidR="00122669" w:rsidRDefault="00122669" w:rsidP="00122669">
      <w:pPr>
        <w:widowControl w:val="0"/>
        <w:numPr>
          <w:ilvl w:val="1"/>
          <w:numId w:val="25"/>
        </w:numPr>
        <w:tabs>
          <w:tab w:val="left" w:pos="1289"/>
        </w:tabs>
        <w:spacing w:line="370" w:lineRule="exact"/>
        <w:ind w:firstLine="760"/>
        <w:jc w:val="both"/>
      </w:pPr>
      <w:r>
        <w:rPr>
          <w:rStyle w:val="22"/>
        </w:rPr>
        <w:t>Экзамен состоит из 2-х частей: теоретической и практической.</w:t>
      </w:r>
    </w:p>
    <w:p w:rsidR="00122669" w:rsidRDefault="00122669" w:rsidP="002B5340">
      <w:pPr>
        <w:widowControl w:val="0"/>
        <w:numPr>
          <w:ilvl w:val="1"/>
          <w:numId w:val="25"/>
        </w:numPr>
        <w:tabs>
          <w:tab w:val="left" w:pos="1260"/>
        </w:tabs>
        <w:spacing w:line="370" w:lineRule="exact"/>
        <w:ind w:firstLine="760"/>
        <w:jc w:val="both"/>
      </w:pPr>
      <w:r>
        <w:rPr>
          <w:rStyle w:val="22"/>
        </w:rPr>
        <w:t xml:space="preserve">Теоретическая часть экзамена проводится в тестовой форме на базе </w:t>
      </w:r>
      <w:r w:rsidR="002B5340" w:rsidRPr="002B5340">
        <w:rPr>
          <w:rStyle w:val="22"/>
        </w:rPr>
        <w:t>регионального института Университета</w:t>
      </w:r>
      <w:r>
        <w:rPr>
          <w:rStyle w:val="22"/>
        </w:rPr>
        <w:t>.</w:t>
      </w:r>
    </w:p>
    <w:p w:rsidR="00122669" w:rsidRDefault="00122669" w:rsidP="00122669">
      <w:pPr>
        <w:widowControl w:val="0"/>
        <w:numPr>
          <w:ilvl w:val="1"/>
          <w:numId w:val="25"/>
        </w:numPr>
        <w:tabs>
          <w:tab w:val="left" w:pos="1260"/>
        </w:tabs>
        <w:spacing w:after="300" w:line="370" w:lineRule="exact"/>
        <w:ind w:firstLine="760"/>
        <w:jc w:val="both"/>
      </w:pPr>
      <w:r>
        <w:rPr>
          <w:rStyle w:val="22"/>
        </w:rPr>
        <w:t>Практическая часть экзамен</w:t>
      </w:r>
      <w:r w:rsidR="002B5340">
        <w:rPr>
          <w:rStyle w:val="22"/>
        </w:rPr>
        <w:t xml:space="preserve">а проводится </w:t>
      </w:r>
      <w:r w:rsidR="00600660">
        <w:rPr>
          <w:rStyle w:val="22"/>
        </w:rPr>
        <w:t xml:space="preserve">письменно </w:t>
      </w:r>
      <w:r w:rsidR="002B5340">
        <w:rPr>
          <w:rStyle w:val="22"/>
        </w:rPr>
        <w:t>на базе регионального института</w:t>
      </w:r>
      <w:r>
        <w:rPr>
          <w:rStyle w:val="22"/>
        </w:rPr>
        <w:t xml:space="preserve"> </w:t>
      </w:r>
      <w:r w:rsidR="002B5340">
        <w:rPr>
          <w:rStyle w:val="22"/>
        </w:rPr>
        <w:t>Университета</w:t>
      </w:r>
      <w:r>
        <w:rPr>
          <w:rStyle w:val="22"/>
        </w:rPr>
        <w:t>.</w:t>
      </w:r>
    </w:p>
    <w:p w:rsidR="00122669" w:rsidRPr="0099506F" w:rsidRDefault="00122669" w:rsidP="00122669">
      <w:pPr>
        <w:widowControl w:val="0"/>
        <w:numPr>
          <w:ilvl w:val="0"/>
          <w:numId w:val="25"/>
        </w:numPr>
        <w:tabs>
          <w:tab w:val="left" w:pos="1647"/>
        </w:tabs>
        <w:spacing w:line="370" w:lineRule="exact"/>
        <w:ind w:left="1320"/>
        <w:jc w:val="both"/>
      </w:pPr>
      <w:r w:rsidRPr="0099506F">
        <w:rPr>
          <w:rStyle w:val="30"/>
        </w:rPr>
        <w:t xml:space="preserve">Порядок </w:t>
      </w:r>
      <w:r w:rsidRPr="0099506F">
        <w:rPr>
          <w:rStyle w:val="30"/>
          <w:rFonts w:eastAsia="Tahoma"/>
          <w:bCs w:val="0"/>
        </w:rPr>
        <w:t xml:space="preserve">подачи заявления </w:t>
      </w:r>
      <w:r w:rsidRPr="0099506F">
        <w:rPr>
          <w:rStyle w:val="30"/>
        </w:rPr>
        <w:t xml:space="preserve">и </w:t>
      </w:r>
      <w:r w:rsidRPr="0099506F">
        <w:rPr>
          <w:rStyle w:val="30"/>
          <w:rFonts w:eastAsia="Tahoma"/>
          <w:bCs w:val="0"/>
        </w:rPr>
        <w:t>сроки проведения экзамена</w:t>
      </w:r>
    </w:p>
    <w:p w:rsidR="00122669" w:rsidRPr="003C3FF6" w:rsidRDefault="00122669" w:rsidP="00122669">
      <w:pPr>
        <w:widowControl w:val="0"/>
        <w:numPr>
          <w:ilvl w:val="1"/>
          <w:numId w:val="25"/>
        </w:numPr>
        <w:tabs>
          <w:tab w:val="left" w:pos="1455"/>
        </w:tabs>
        <w:spacing w:line="370" w:lineRule="exact"/>
        <w:ind w:firstLine="760"/>
        <w:jc w:val="both"/>
        <w:rPr>
          <w:b/>
        </w:rPr>
      </w:pPr>
      <w:r>
        <w:rPr>
          <w:rStyle w:val="22"/>
        </w:rPr>
        <w:t>За</w:t>
      </w:r>
      <w:r w:rsidR="00AC26E0">
        <w:rPr>
          <w:rStyle w:val="22"/>
        </w:rPr>
        <w:t>явление, указанное в пункте 1.</w:t>
      </w:r>
      <w:r w:rsidR="00AC26E0" w:rsidRPr="00AC26E0">
        <w:rPr>
          <w:rStyle w:val="22"/>
        </w:rPr>
        <w:t>4</w:t>
      </w:r>
      <w:r>
        <w:rPr>
          <w:rStyle w:val="22"/>
        </w:rPr>
        <w:t xml:space="preserve"> настоящего Положения, подается в общеобразовательную организацию обучающимся лично на основании документа, удостоверяющего его личность, или родителями (законными представителями) несовершеннолетнего обучающегося </w:t>
      </w:r>
      <w:r w:rsidRPr="003C3FF6">
        <w:rPr>
          <w:rStyle w:val="23"/>
          <w:b w:val="0"/>
        </w:rPr>
        <w:t>до 25 марта 20</w:t>
      </w:r>
      <w:r w:rsidR="00F13ADA">
        <w:rPr>
          <w:rStyle w:val="23"/>
          <w:b w:val="0"/>
        </w:rPr>
        <w:t>20</w:t>
      </w:r>
      <w:r w:rsidRPr="003C3FF6">
        <w:rPr>
          <w:rStyle w:val="23"/>
          <w:b w:val="0"/>
        </w:rPr>
        <w:t xml:space="preserve"> г.</w:t>
      </w:r>
    </w:p>
    <w:p w:rsidR="00122669" w:rsidRDefault="00122669" w:rsidP="00122669">
      <w:pPr>
        <w:widowControl w:val="0"/>
        <w:numPr>
          <w:ilvl w:val="1"/>
          <w:numId w:val="25"/>
        </w:numPr>
        <w:tabs>
          <w:tab w:val="left" w:pos="1455"/>
        </w:tabs>
        <w:spacing w:line="370" w:lineRule="exact"/>
        <w:ind w:firstLine="760"/>
        <w:jc w:val="both"/>
      </w:pPr>
      <w:r>
        <w:rPr>
          <w:rStyle w:val="22"/>
        </w:rPr>
        <w:t xml:space="preserve">Экзамен начинается </w:t>
      </w:r>
      <w:r w:rsidRPr="003C3FF6">
        <w:rPr>
          <w:rStyle w:val="23"/>
          <w:b w:val="0"/>
        </w:rPr>
        <w:t xml:space="preserve">не ранее 1 апреля и заканчивается </w:t>
      </w:r>
      <w:r w:rsidR="00F13ADA">
        <w:rPr>
          <w:rStyle w:val="23"/>
          <w:b w:val="0"/>
        </w:rPr>
        <w:t>20</w:t>
      </w:r>
      <w:r w:rsidR="00947E20" w:rsidRPr="003C3FF6">
        <w:rPr>
          <w:rStyle w:val="23"/>
          <w:b w:val="0"/>
        </w:rPr>
        <w:t xml:space="preserve"> апреля</w:t>
      </w:r>
      <w:r w:rsidRPr="003C3FF6">
        <w:rPr>
          <w:rStyle w:val="23"/>
          <w:b w:val="0"/>
        </w:rPr>
        <w:t xml:space="preserve"> 20</w:t>
      </w:r>
      <w:r w:rsidR="00F13ADA">
        <w:rPr>
          <w:rStyle w:val="23"/>
          <w:b w:val="0"/>
        </w:rPr>
        <w:t>20</w:t>
      </w:r>
      <w:r w:rsidRPr="003C3FF6">
        <w:rPr>
          <w:rStyle w:val="23"/>
          <w:b w:val="0"/>
        </w:rPr>
        <w:t xml:space="preserve"> г.</w:t>
      </w:r>
      <w:r>
        <w:rPr>
          <w:rStyle w:val="23"/>
        </w:rPr>
        <w:t xml:space="preserve"> </w:t>
      </w:r>
      <w:r w:rsidR="003C3FF6">
        <w:rPr>
          <w:rStyle w:val="22"/>
        </w:rPr>
        <w:t>Лица</w:t>
      </w:r>
      <w:r>
        <w:rPr>
          <w:rStyle w:val="22"/>
        </w:rPr>
        <w:t>, не сдавшие экзамен в основные сроки по уважительной причине, могут сдать его в дополнительные сроки, предъявив документы, подтверждающие уважительную причину пропуска.</w:t>
      </w:r>
    </w:p>
    <w:p w:rsidR="00122669" w:rsidRDefault="00122669" w:rsidP="00122669">
      <w:pPr>
        <w:widowControl w:val="0"/>
        <w:numPr>
          <w:ilvl w:val="1"/>
          <w:numId w:val="25"/>
        </w:numPr>
        <w:tabs>
          <w:tab w:val="left" w:pos="1455"/>
        </w:tabs>
        <w:spacing w:line="370" w:lineRule="exact"/>
        <w:ind w:firstLine="760"/>
        <w:jc w:val="both"/>
      </w:pPr>
      <w:r>
        <w:rPr>
          <w:rStyle w:val="22"/>
        </w:rPr>
        <w:t xml:space="preserve">Сдача экзамена в дополнительные сроки может быть проведена не позднее </w:t>
      </w:r>
      <w:r w:rsidR="00947E20" w:rsidRPr="003C3FF6">
        <w:rPr>
          <w:rStyle w:val="23"/>
          <w:b w:val="0"/>
        </w:rPr>
        <w:t>30 апреля</w:t>
      </w:r>
      <w:r w:rsidR="00F13ADA">
        <w:rPr>
          <w:rStyle w:val="23"/>
          <w:b w:val="0"/>
        </w:rPr>
        <w:t xml:space="preserve"> 2020</w:t>
      </w:r>
      <w:r w:rsidRPr="003C3FF6">
        <w:rPr>
          <w:rStyle w:val="23"/>
          <w:b w:val="0"/>
        </w:rPr>
        <w:t xml:space="preserve"> г.</w:t>
      </w:r>
      <w:r w:rsidRPr="003E6870">
        <w:rPr>
          <w:rStyle w:val="23"/>
          <w:b w:val="0"/>
        </w:rPr>
        <w:t xml:space="preserve"> </w:t>
      </w:r>
      <w:r>
        <w:rPr>
          <w:rStyle w:val="22"/>
        </w:rPr>
        <w:t xml:space="preserve">Дополнительные сроки проведения экзамена устанавливаются региональными институтами </w:t>
      </w:r>
      <w:r w:rsidR="0016050C">
        <w:rPr>
          <w:rStyle w:val="22"/>
        </w:rPr>
        <w:t>Университета</w:t>
      </w:r>
      <w:r>
        <w:rPr>
          <w:rStyle w:val="22"/>
        </w:rPr>
        <w:t>.</w:t>
      </w:r>
    </w:p>
    <w:p w:rsidR="00122669" w:rsidRDefault="00122669" w:rsidP="00122669">
      <w:pPr>
        <w:widowControl w:val="0"/>
        <w:numPr>
          <w:ilvl w:val="1"/>
          <w:numId w:val="25"/>
        </w:numPr>
        <w:tabs>
          <w:tab w:val="left" w:pos="1404"/>
        </w:tabs>
        <w:spacing w:line="370" w:lineRule="exact"/>
        <w:ind w:firstLine="780"/>
        <w:jc w:val="both"/>
      </w:pPr>
      <w:r>
        <w:rPr>
          <w:rStyle w:val="22"/>
        </w:rPr>
        <w:t>Проведение экзамена для обучающихся, не явившихся в основной срок без уважительной причины, в другие сроки не предусмотрено.</w:t>
      </w:r>
    </w:p>
    <w:p w:rsidR="00122669" w:rsidRDefault="00122669" w:rsidP="00122669">
      <w:pPr>
        <w:widowControl w:val="0"/>
        <w:numPr>
          <w:ilvl w:val="1"/>
          <w:numId w:val="25"/>
        </w:numPr>
        <w:tabs>
          <w:tab w:val="left" w:pos="1267"/>
        </w:tabs>
        <w:spacing w:line="370" w:lineRule="exact"/>
        <w:ind w:firstLine="780"/>
        <w:jc w:val="both"/>
      </w:pPr>
      <w:r>
        <w:rPr>
          <w:rStyle w:val="22"/>
        </w:rPr>
        <w:t xml:space="preserve">Продолжительность теоретической части экзамена составляет не более 90 минут, практической </w:t>
      </w:r>
      <w:r w:rsidR="00F23EEB">
        <w:rPr>
          <w:rStyle w:val="22"/>
        </w:rPr>
        <w:t>–</w:t>
      </w:r>
      <w:r>
        <w:rPr>
          <w:rStyle w:val="22"/>
        </w:rPr>
        <w:t xml:space="preserve"> не более 120 минут.</w:t>
      </w:r>
    </w:p>
    <w:p w:rsidR="00122669" w:rsidRDefault="00122669" w:rsidP="00122669">
      <w:pPr>
        <w:widowControl w:val="0"/>
        <w:numPr>
          <w:ilvl w:val="1"/>
          <w:numId w:val="25"/>
        </w:numPr>
        <w:tabs>
          <w:tab w:val="left" w:pos="1404"/>
        </w:tabs>
        <w:spacing w:after="300" w:line="370" w:lineRule="exact"/>
        <w:ind w:firstLine="780"/>
        <w:jc w:val="both"/>
      </w:pPr>
      <w:r>
        <w:rPr>
          <w:rStyle w:val="22"/>
        </w:rPr>
        <w:t>В продолжительность экзамена не включается время, выделенное на подготовительные мероприятия (инструктаж обучающихся и настройка технических средств).</w:t>
      </w:r>
    </w:p>
    <w:p w:rsidR="00122669" w:rsidRDefault="00122669" w:rsidP="00122669">
      <w:pPr>
        <w:keepNext/>
        <w:keepLines/>
        <w:widowControl w:val="0"/>
        <w:numPr>
          <w:ilvl w:val="0"/>
          <w:numId w:val="25"/>
        </w:numPr>
        <w:tabs>
          <w:tab w:val="left" w:pos="3955"/>
        </w:tabs>
        <w:spacing w:line="370" w:lineRule="exact"/>
        <w:ind w:left="3620"/>
        <w:jc w:val="both"/>
        <w:outlineLvl w:val="1"/>
      </w:pPr>
      <w:r>
        <w:rPr>
          <w:rStyle w:val="20"/>
        </w:rPr>
        <w:t>Результаты экзамена</w:t>
      </w:r>
    </w:p>
    <w:p w:rsidR="00122669" w:rsidRPr="003C3FF6" w:rsidRDefault="00122669" w:rsidP="00122669">
      <w:pPr>
        <w:widowControl w:val="0"/>
        <w:numPr>
          <w:ilvl w:val="1"/>
          <w:numId w:val="25"/>
        </w:numPr>
        <w:tabs>
          <w:tab w:val="left" w:pos="1267"/>
        </w:tabs>
        <w:spacing w:line="370" w:lineRule="exact"/>
        <w:ind w:firstLine="780"/>
        <w:jc w:val="both"/>
        <w:rPr>
          <w:rStyle w:val="22"/>
          <w:color w:val="auto"/>
          <w:sz w:val="24"/>
          <w:szCs w:val="24"/>
          <w:lang w:bidi="ar-SA"/>
        </w:rPr>
      </w:pPr>
      <w:r>
        <w:rPr>
          <w:rStyle w:val="22"/>
        </w:rPr>
        <w:t xml:space="preserve">Результаты экзамена оцениваются </w:t>
      </w:r>
      <w:r w:rsidR="00EB602B">
        <w:rPr>
          <w:rStyle w:val="22"/>
        </w:rPr>
        <w:t xml:space="preserve">комиссией </w:t>
      </w:r>
      <w:r>
        <w:rPr>
          <w:rStyle w:val="22"/>
        </w:rPr>
        <w:t xml:space="preserve">по 100-балльной шкале: 40 баллов </w:t>
      </w:r>
      <w:r w:rsidR="00F23EEB">
        <w:rPr>
          <w:rStyle w:val="22"/>
        </w:rPr>
        <w:t>–</w:t>
      </w:r>
      <w:r>
        <w:rPr>
          <w:rStyle w:val="22"/>
        </w:rPr>
        <w:t xml:space="preserve"> максимальная оценка теоретической части экзамена, 60 баллов </w:t>
      </w:r>
      <w:r w:rsidR="00F23EEB">
        <w:rPr>
          <w:rStyle w:val="22"/>
        </w:rPr>
        <w:t>–</w:t>
      </w:r>
      <w:r>
        <w:rPr>
          <w:rStyle w:val="22"/>
        </w:rPr>
        <w:t xml:space="preserve"> максимальная оценка практической части экзамена.</w:t>
      </w:r>
    </w:p>
    <w:p w:rsidR="003C3FF6" w:rsidRDefault="003C3FF6" w:rsidP="00122669">
      <w:pPr>
        <w:widowControl w:val="0"/>
        <w:numPr>
          <w:ilvl w:val="1"/>
          <w:numId w:val="25"/>
        </w:numPr>
        <w:tabs>
          <w:tab w:val="left" w:pos="1267"/>
        </w:tabs>
        <w:spacing w:line="370" w:lineRule="exact"/>
        <w:ind w:firstLine="780"/>
        <w:jc w:val="both"/>
      </w:pPr>
      <w:r>
        <w:rPr>
          <w:rStyle w:val="22"/>
        </w:rPr>
        <w:t>Успешно сдавшими экзамен считаются лица, набравшие 61 балл и более.</w:t>
      </w:r>
    </w:p>
    <w:p w:rsidR="003F78D0" w:rsidRPr="00593BAB" w:rsidRDefault="003F78D0" w:rsidP="00122669">
      <w:pPr>
        <w:widowControl w:val="0"/>
        <w:numPr>
          <w:ilvl w:val="1"/>
          <w:numId w:val="25"/>
        </w:numPr>
        <w:tabs>
          <w:tab w:val="left" w:pos="1404"/>
        </w:tabs>
        <w:spacing w:line="370" w:lineRule="exact"/>
        <w:ind w:firstLine="780"/>
        <w:jc w:val="both"/>
        <w:rPr>
          <w:rStyle w:val="23"/>
          <w:b w:val="0"/>
          <w:bCs w:val="0"/>
          <w:color w:val="auto"/>
          <w:sz w:val="24"/>
          <w:szCs w:val="24"/>
          <w:lang w:bidi="ar-SA"/>
        </w:rPr>
      </w:pPr>
      <w:r>
        <w:rPr>
          <w:rStyle w:val="22"/>
        </w:rPr>
        <w:t xml:space="preserve">Решение </w:t>
      </w:r>
      <w:r w:rsidR="003C3FF6">
        <w:rPr>
          <w:rStyle w:val="22"/>
        </w:rPr>
        <w:t xml:space="preserve">экзаменационной </w:t>
      </w:r>
      <w:r>
        <w:rPr>
          <w:rStyle w:val="22"/>
        </w:rPr>
        <w:t xml:space="preserve">комиссии оформляется протоколом приёма экзамена в срок </w:t>
      </w:r>
      <w:r w:rsidR="00122669" w:rsidRPr="00593BAB">
        <w:rPr>
          <w:rStyle w:val="23"/>
          <w:b w:val="0"/>
        </w:rPr>
        <w:t xml:space="preserve">до </w:t>
      </w:r>
      <w:r w:rsidR="00947E20" w:rsidRPr="00593BAB">
        <w:rPr>
          <w:rStyle w:val="23"/>
          <w:b w:val="0"/>
        </w:rPr>
        <w:t>30 апреля</w:t>
      </w:r>
      <w:r w:rsidRPr="00593BAB">
        <w:rPr>
          <w:rStyle w:val="23"/>
          <w:b w:val="0"/>
        </w:rPr>
        <w:t xml:space="preserve"> 20</w:t>
      </w:r>
      <w:r w:rsidR="00F13ADA">
        <w:rPr>
          <w:rStyle w:val="23"/>
          <w:b w:val="0"/>
        </w:rPr>
        <w:t xml:space="preserve">20 </w:t>
      </w:r>
      <w:r w:rsidRPr="00593BAB">
        <w:rPr>
          <w:rStyle w:val="23"/>
          <w:b w:val="0"/>
        </w:rPr>
        <w:t>г.</w:t>
      </w:r>
      <w:r w:rsidR="00593BAB" w:rsidRPr="00593BAB">
        <w:rPr>
          <w:rStyle w:val="23"/>
          <w:b w:val="0"/>
        </w:rPr>
        <w:t xml:space="preserve"> (Приложение Б).</w:t>
      </w:r>
    </w:p>
    <w:p w:rsidR="00122669" w:rsidRDefault="003F78D0" w:rsidP="00122669">
      <w:pPr>
        <w:widowControl w:val="0"/>
        <w:numPr>
          <w:ilvl w:val="1"/>
          <w:numId w:val="25"/>
        </w:numPr>
        <w:tabs>
          <w:tab w:val="left" w:pos="1404"/>
        </w:tabs>
        <w:spacing w:line="370" w:lineRule="exact"/>
        <w:ind w:firstLine="780"/>
        <w:jc w:val="both"/>
      </w:pPr>
      <w:r>
        <w:rPr>
          <w:rStyle w:val="23"/>
          <w:b w:val="0"/>
        </w:rPr>
        <w:t>Оформленный п</w:t>
      </w:r>
      <w:r w:rsidRPr="003F78D0">
        <w:rPr>
          <w:rStyle w:val="23"/>
          <w:b w:val="0"/>
        </w:rPr>
        <w:t>ротокол заседания комиссии по приёму предпрофессионального экзамена</w:t>
      </w:r>
      <w:r>
        <w:rPr>
          <w:rStyle w:val="23"/>
        </w:rPr>
        <w:t xml:space="preserve"> </w:t>
      </w:r>
      <w:r w:rsidRPr="003F78D0">
        <w:rPr>
          <w:rStyle w:val="23"/>
          <w:b w:val="0"/>
        </w:rPr>
        <w:t>направляется</w:t>
      </w:r>
      <w:r>
        <w:rPr>
          <w:rStyle w:val="23"/>
        </w:rPr>
        <w:t xml:space="preserve"> </w:t>
      </w:r>
      <w:r>
        <w:rPr>
          <w:rStyle w:val="22"/>
        </w:rPr>
        <w:t>в электронн</w:t>
      </w:r>
      <w:r w:rsidR="007146F9">
        <w:rPr>
          <w:rStyle w:val="22"/>
        </w:rPr>
        <w:t xml:space="preserve">ом виде </w:t>
      </w:r>
      <w:r w:rsidR="00122669">
        <w:rPr>
          <w:rStyle w:val="22"/>
        </w:rPr>
        <w:t>в Управление организации приема</w:t>
      </w:r>
      <w:r w:rsidR="003C3FF6">
        <w:rPr>
          <w:rStyle w:val="22"/>
        </w:rPr>
        <w:t xml:space="preserve"> Университета</w:t>
      </w:r>
      <w:r w:rsidR="00122669">
        <w:rPr>
          <w:rStyle w:val="22"/>
        </w:rPr>
        <w:t>.</w:t>
      </w:r>
    </w:p>
    <w:p w:rsidR="00122669" w:rsidRPr="003C3FF6" w:rsidRDefault="00122669" w:rsidP="003C3FF6">
      <w:pPr>
        <w:widowControl w:val="0"/>
        <w:numPr>
          <w:ilvl w:val="1"/>
          <w:numId w:val="25"/>
        </w:numPr>
        <w:tabs>
          <w:tab w:val="left" w:pos="1267"/>
        </w:tabs>
        <w:spacing w:line="370" w:lineRule="exact"/>
        <w:ind w:firstLine="780"/>
        <w:jc w:val="both"/>
        <w:rPr>
          <w:rStyle w:val="22"/>
        </w:rPr>
      </w:pPr>
      <w:r>
        <w:rPr>
          <w:rStyle w:val="22"/>
        </w:rPr>
        <w:lastRenderedPageBreak/>
        <w:t xml:space="preserve">Результаты экзамена размещаются на официальном </w:t>
      </w:r>
      <w:r w:rsidRPr="00F23EEB">
        <w:rPr>
          <w:rStyle w:val="22"/>
        </w:rPr>
        <w:t>сайте</w:t>
      </w:r>
      <w:r w:rsidR="0099506F">
        <w:rPr>
          <w:rStyle w:val="22"/>
        </w:rPr>
        <w:t xml:space="preserve"> регионального института </w:t>
      </w:r>
      <w:r w:rsidRPr="003C3FF6">
        <w:rPr>
          <w:rStyle w:val="22"/>
        </w:rPr>
        <w:t xml:space="preserve">МГУТУ им. К.Г. Разумовского (ПКУ) </w:t>
      </w:r>
      <w:r w:rsidRPr="00F23EEB">
        <w:rPr>
          <w:rStyle w:val="22"/>
        </w:rPr>
        <w:t xml:space="preserve">не </w:t>
      </w:r>
      <w:r w:rsidRPr="007B0144">
        <w:rPr>
          <w:rStyle w:val="22"/>
        </w:rPr>
        <w:t>позднее</w:t>
      </w:r>
      <w:r w:rsidRPr="003C3FF6">
        <w:rPr>
          <w:rStyle w:val="22"/>
        </w:rPr>
        <w:t xml:space="preserve"> </w:t>
      </w:r>
      <w:r w:rsidR="007B0144" w:rsidRPr="003C3FF6">
        <w:rPr>
          <w:rStyle w:val="22"/>
        </w:rPr>
        <w:br/>
      </w:r>
      <w:r w:rsidR="00947E20" w:rsidRPr="003C3FF6">
        <w:rPr>
          <w:rStyle w:val="22"/>
          <w:bCs/>
        </w:rPr>
        <w:t>10</w:t>
      </w:r>
      <w:r w:rsidRPr="003C3FF6">
        <w:rPr>
          <w:rStyle w:val="22"/>
          <w:bCs/>
        </w:rPr>
        <w:t xml:space="preserve"> мая 20</w:t>
      </w:r>
      <w:r w:rsidR="00F13ADA">
        <w:rPr>
          <w:rStyle w:val="22"/>
          <w:bCs/>
        </w:rPr>
        <w:t>20</w:t>
      </w:r>
      <w:r w:rsidRPr="003C3FF6">
        <w:rPr>
          <w:rStyle w:val="22"/>
          <w:bCs/>
        </w:rPr>
        <w:t xml:space="preserve"> г.</w:t>
      </w:r>
    </w:p>
    <w:p w:rsidR="00540379" w:rsidRPr="003C3FF6" w:rsidRDefault="00540379" w:rsidP="003C3FF6">
      <w:pPr>
        <w:widowControl w:val="0"/>
        <w:numPr>
          <w:ilvl w:val="1"/>
          <w:numId w:val="25"/>
        </w:numPr>
        <w:tabs>
          <w:tab w:val="left" w:pos="1267"/>
        </w:tabs>
        <w:spacing w:line="370" w:lineRule="exact"/>
        <w:ind w:firstLine="780"/>
        <w:jc w:val="both"/>
        <w:rPr>
          <w:rStyle w:val="22"/>
        </w:rPr>
      </w:pPr>
      <w:r w:rsidRPr="003C3FF6">
        <w:rPr>
          <w:rStyle w:val="22"/>
          <w:bCs/>
        </w:rPr>
        <w:t>По итогам результатов экзамена начисляются баллы за индивидуальные достижения, которые включаются в сумму конкурсных баллов при поступ</w:t>
      </w:r>
      <w:r w:rsidR="00B91943" w:rsidRPr="003C3FF6">
        <w:rPr>
          <w:rStyle w:val="22"/>
          <w:bCs/>
        </w:rPr>
        <w:t xml:space="preserve">лении на программы </w:t>
      </w:r>
      <w:proofErr w:type="spellStart"/>
      <w:r w:rsidR="00B91943" w:rsidRPr="003C3FF6">
        <w:rPr>
          <w:rStyle w:val="22"/>
          <w:bCs/>
        </w:rPr>
        <w:t>бакалавриата</w:t>
      </w:r>
      <w:proofErr w:type="spellEnd"/>
      <w:r w:rsidR="00B91943" w:rsidRPr="003C3FF6">
        <w:rPr>
          <w:rStyle w:val="22"/>
          <w:bCs/>
        </w:rPr>
        <w:t xml:space="preserve"> и программы</w:t>
      </w:r>
      <w:r w:rsidRPr="003C3FF6">
        <w:rPr>
          <w:rStyle w:val="22"/>
          <w:bCs/>
        </w:rPr>
        <w:t xml:space="preserve"> </w:t>
      </w:r>
      <w:proofErr w:type="spellStart"/>
      <w:r w:rsidRPr="003C3FF6">
        <w:rPr>
          <w:rStyle w:val="22"/>
          <w:bCs/>
        </w:rPr>
        <w:t>специалитета</w:t>
      </w:r>
      <w:proofErr w:type="spellEnd"/>
      <w:r w:rsidRPr="003C3FF6">
        <w:rPr>
          <w:rStyle w:val="22"/>
          <w:bCs/>
        </w:rPr>
        <w:t xml:space="preserve"> </w:t>
      </w:r>
      <w:r w:rsidR="00B91943" w:rsidRPr="003C3FF6">
        <w:rPr>
          <w:rStyle w:val="22"/>
          <w:bCs/>
        </w:rPr>
        <w:t>в соответствии с</w:t>
      </w:r>
      <w:r w:rsidR="00CE21CF" w:rsidRPr="003C3FF6">
        <w:rPr>
          <w:rStyle w:val="22"/>
          <w:bCs/>
        </w:rPr>
        <w:t xml:space="preserve"> п.2.11 </w:t>
      </w:r>
      <w:r w:rsidR="00B91943" w:rsidRPr="003C3FF6">
        <w:rPr>
          <w:rStyle w:val="22"/>
          <w:bCs/>
        </w:rPr>
        <w:t>Правил приема ФГБОУ ВО «</w:t>
      </w:r>
      <w:r w:rsidR="008F56A7">
        <w:rPr>
          <w:rStyle w:val="22"/>
          <w:bCs/>
        </w:rPr>
        <w:t>МГУТУ им. К.</w:t>
      </w:r>
      <w:r w:rsidR="00B91943" w:rsidRPr="003C3FF6">
        <w:rPr>
          <w:rStyle w:val="22"/>
          <w:bCs/>
        </w:rPr>
        <w:t>Г. Разумовского ПКУ)».</w:t>
      </w:r>
    </w:p>
    <w:p w:rsidR="00122669" w:rsidRDefault="00122669" w:rsidP="003C3FF6">
      <w:pPr>
        <w:widowControl w:val="0"/>
        <w:numPr>
          <w:ilvl w:val="1"/>
          <w:numId w:val="25"/>
        </w:numPr>
        <w:tabs>
          <w:tab w:val="left" w:pos="1267"/>
        </w:tabs>
        <w:spacing w:line="370" w:lineRule="exact"/>
        <w:ind w:firstLine="780"/>
        <w:jc w:val="both"/>
      </w:pPr>
      <w:r>
        <w:rPr>
          <w:rStyle w:val="22"/>
        </w:rPr>
        <w:t xml:space="preserve">Результаты экзамена учитываются </w:t>
      </w:r>
      <w:r w:rsidR="0016050C">
        <w:rPr>
          <w:rStyle w:val="22"/>
        </w:rPr>
        <w:t xml:space="preserve">Университетом </w:t>
      </w:r>
      <w:r>
        <w:rPr>
          <w:rStyle w:val="22"/>
        </w:rPr>
        <w:t>в случае, если обучающийся сдал теоретическую и практическую части экзамена.</w:t>
      </w:r>
    </w:p>
    <w:p w:rsidR="00122669" w:rsidRDefault="00122669" w:rsidP="00122669">
      <w:pPr>
        <w:widowControl w:val="0"/>
        <w:numPr>
          <w:ilvl w:val="1"/>
          <w:numId w:val="25"/>
        </w:numPr>
        <w:tabs>
          <w:tab w:val="left" w:pos="1404"/>
        </w:tabs>
        <w:spacing w:line="370" w:lineRule="exact"/>
        <w:ind w:firstLine="780"/>
        <w:jc w:val="both"/>
      </w:pPr>
      <w:r>
        <w:rPr>
          <w:rStyle w:val="22"/>
        </w:rPr>
        <w:t>Повторная сдача экзамена не предусмотрена.</w:t>
      </w:r>
    </w:p>
    <w:p w:rsidR="00122669" w:rsidRDefault="00122669" w:rsidP="00122669">
      <w:pPr>
        <w:widowControl w:val="0"/>
        <w:numPr>
          <w:ilvl w:val="1"/>
          <w:numId w:val="25"/>
        </w:numPr>
        <w:tabs>
          <w:tab w:val="left" w:pos="1404"/>
        </w:tabs>
        <w:spacing w:line="370" w:lineRule="exact"/>
        <w:ind w:firstLine="780"/>
        <w:jc w:val="both"/>
      </w:pPr>
      <w:r>
        <w:rPr>
          <w:rStyle w:val="22"/>
        </w:rPr>
        <w:t>Подача и рассмотрение апелляций не предусмотрены.</w:t>
      </w:r>
    </w:p>
    <w:p w:rsidR="00122669" w:rsidRDefault="00122669" w:rsidP="00122669">
      <w:pPr>
        <w:tabs>
          <w:tab w:val="left" w:pos="2310"/>
        </w:tabs>
        <w:rPr>
          <w:b/>
          <w:sz w:val="28"/>
          <w:szCs w:val="25"/>
        </w:rPr>
      </w:pPr>
    </w:p>
    <w:p w:rsidR="00324E44" w:rsidRDefault="00324E44" w:rsidP="00122669">
      <w:pPr>
        <w:tabs>
          <w:tab w:val="left" w:pos="2310"/>
        </w:tabs>
        <w:rPr>
          <w:b/>
          <w:sz w:val="28"/>
          <w:szCs w:val="25"/>
        </w:rPr>
      </w:pPr>
    </w:p>
    <w:p w:rsidR="00324E44" w:rsidRDefault="00324E44" w:rsidP="00122669">
      <w:pPr>
        <w:tabs>
          <w:tab w:val="left" w:pos="2310"/>
        </w:tabs>
        <w:rPr>
          <w:b/>
          <w:sz w:val="28"/>
          <w:szCs w:val="25"/>
        </w:rPr>
      </w:pPr>
    </w:p>
    <w:p w:rsidR="00324E44" w:rsidRDefault="00324E44" w:rsidP="00122669">
      <w:pPr>
        <w:tabs>
          <w:tab w:val="left" w:pos="2310"/>
        </w:tabs>
        <w:rPr>
          <w:b/>
          <w:sz w:val="28"/>
          <w:szCs w:val="25"/>
        </w:rPr>
      </w:pPr>
    </w:p>
    <w:p w:rsidR="00324E44" w:rsidRDefault="00324E44" w:rsidP="00122669">
      <w:pPr>
        <w:tabs>
          <w:tab w:val="left" w:pos="2310"/>
        </w:tabs>
        <w:rPr>
          <w:b/>
          <w:sz w:val="28"/>
          <w:szCs w:val="25"/>
        </w:rPr>
      </w:pPr>
    </w:p>
    <w:p w:rsidR="00324E44" w:rsidRDefault="00324E44" w:rsidP="00122669">
      <w:pPr>
        <w:tabs>
          <w:tab w:val="left" w:pos="2310"/>
        </w:tabs>
        <w:rPr>
          <w:b/>
          <w:sz w:val="28"/>
          <w:szCs w:val="25"/>
        </w:rPr>
      </w:pPr>
    </w:p>
    <w:p w:rsidR="00324E44" w:rsidRDefault="00324E44" w:rsidP="00122669">
      <w:pPr>
        <w:tabs>
          <w:tab w:val="left" w:pos="2310"/>
        </w:tabs>
        <w:rPr>
          <w:b/>
          <w:sz w:val="28"/>
          <w:szCs w:val="25"/>
        </w:rPr>
      </w:pPr>
    </w:p>
    <w:p w:rsidR="00324E44" w:rsidRDefault="00324E44" w:rsidP="00122669">
      <w:pPr>
        <w:tabs>
          <w:tab w:val="left" w:pos="2310"/>
        </w:tabs>
        <w:rPr>
          <w:b/>
          <w:sz w:val="28"/>
          <w:szCs w:val="25"/>
        </w:rPr>
      </w:pPr>
    </w:p>
    <w:p w:rsidR="00324E44" w:rsidRDefault="00324E44" w:rsidP="00122669">
      <w:pPr>
        <w:tabs>
          <w:tab w:val="left" w:pos="2310"/>
        </w:tabs>
        <w:rPr>
          <w:b/>
          <w:sz w:val="28"/>
          <w:szCs w:val="25"/>
        </w:rPr>
      </w:pPr>
    </w:p>
    <w:p w:rsidR="00324E44" w:rsidRDefault="00324E44" w:rsidP="00122669">
      <w:pPr>
        <w:tabs>
          <w:tab w:val="left" w:pos="2310"/>
        </w:tabs>
        <w:rPr>
          <w:b/>
          <w:sz w:val="28"/>
          <w:szCs w:val="25"/>
        </w:rPr>
      </w:pPr>
    </w:p>
    <w:p w:rsidR="00324E44" w:rsidRDefault="00324E44" w:rsidP="00122669">
      <w:pPr>
        <w:tabs>
          <w:tab w:val="left" w:pos="2310"/>
        </w:tabs>
        <w:rPr>
          <w:b/>
          <w:sz w:val="28"/>
          <w:szCs w:val="25"/>
        </w:rPr>
      </w:pPr>
    </w:p>
    <w:p w:rsidR="00324E44" w:rsidRDefault="00324E44" w:rsidP="00122669">
      <w:pPr>
        <w:tabs>
          <w:tab w:val="left" w:pos="2310"/>
        </w:tabs>
        <w:rPr>
          <w:b/>
          <w:sz w:val="28"/>
          <w:szCs w:val="25"/>
        </w:rPr>
      </w:pPr>
    </w:p>
    <w:p w:rsidR="00324E44" w:rsidRDefault="00324E44" w:rsidP="00122669">
      <w:pPr>
        <w:tabs>
          <w:tab w:val="left" w:pos="2310"/>
        </w:tabs>
        <w:rPr>
          <w:b/>
          <w:sz w:val="28"/>
          <w:szCs w:val="25"/>
        </w:rPr>
      </w:pPr>
    </w:p>
    <w:p w:rsidR="00324E44" w:rsidRDefault="00324E44" w:rsidP="00122669">
      <w:pPr>
        <w:tabs>
          <w:tab w:val="left" w:pos="2310"/>
        </w:tabs>
        <w:rPr>
          <w:b/>
          <w:sz w:val="28"/>
          <w:szCs w:val="25"/>
        </w:rPr>
      </w:pPr>
    </w:p>
    <w:p w:rsidR="00324E44" w:rsidRDefault="00324E44" w:rsidP="00122669">
      <w:pPr>
        <w:tabs>
          <w:tab w:val="left" w:pos="2310"/>
        </w:tabs>
        <w:rPr>
          <w:b/>
          <w:sz w:val="28"/>
          <w:szCs w:val="25"/>
        </w:rPr>
      </w:pPr>
    </w:p>
    <w:p w:rsidR="008F56A7" w:rsidRDefault="008F56A7">
      <w:pPr>
        <w:spacing w:after="200" w:line="276" w:lineRule="auto"/>
        <w:rPr>
          <w:b/>
          <w:sz w:val="28"/>
          <w:szCs w:val="25"/>
        </w:rPr>
      </w:pPr>
      <w:r>
        <w:rPr>
          <w:b/>
          <w:sz w:val="28"/>
          <w:szCs w:val="25"/>
        </w:rPr>
        <w:br w:type="page"/>
      </w:r>
    </w:p>
    <w:p w:rsidR="00947E20" w:rsidRPr="008F56A7" w:rsidRDefault="00947E20" w:rsidP="00947E20">
      <w:pPr>
        <w:tabs>
          <w:tab w:val="left" w:pos="2310"/>
        </w:tabs>
        <w:jc w:val="right"/>
      </w:pPr>
      <w:r w:rsidRPr="008F56A7">
        <w:lastRenderedPageBreak/>
        <w:t>Приложение А</w:t>
      </w:r>
    </w:p>
    <w:p w:rsidR="00947E20" w:rsidRPr="008F56A7" w:rsidRDefault="00947E20" w:rsidP="00947E20">
      <w:pPr>
        <w:tabs>
          <w:tab w:val="left" w:pos="2310"/>
        </w:tabs>
        <w:jc w:val="right"/>
      </w:pPr>
      <w:r w:rsidRPr="008F56A7">
        <w:t>к Положению о предпрофессиональном экзамене</w:t>
      </w:r>
      <w:r w:rsidRPr="008F56A7">
        <w:br/>
        <w:t xml:space="preserve"> в региональных институтах ФГБОУ ВО </w:t>
      </w:r>
      <w:r w:rsidR="00D5521C" w:rsidRPr="008F56A7">
        <w:br/>
      </w:r>
      <w:r w:rsidR="00593BAB" w:rsidRPr="008F56A7">
        <w:t>«</w:t>
      </w:r>
      <w:r w:rsidRPr="008F56A7">
        <w:t>МГУТУ им. К.Г. Разумовского (ПКУ)</w:t>
      </w:r>
      <w:r w:rsidR="00593BAB" w:rsidRPr="008F56A7">
        <w:t>»</w:t>
      </w:r>
    </w:p>
    <w:p w:rsidR="00947E20" w:rsidRDefault="00947E20" w:rsidP="00947E20">
      <w:pPr>
        <w:tabs>
          <w:tab w:val="left" w:pos="2310"/>
        </w:tabs>
        <w:jc w:val="right"/>
        <w:rPr>
          <w:sz w:val="28"/>
          <w:szCs w:val="25"/>
        </w:rPr>
      </w:pPr>
    </w:p>
    <w:p w:rsidR="00D5521C" w:rsidRDefault="00D5521C" w:rsidP="00484113">
      <w:pPr>
        <w:tabs>
          <w:tab w:val="left" w:pos="2310"/>
        </w:tabs>
        <w:ind w:left="5103"/>
        <w:rPr>
          <w:sz w:val="28"/>
          <w:szCs w:val="25"/>
        </w:rPr>
      </w:pPr>
    </w:p>
    <w:p w:rsidR="00D5521C" w:rsidRDefault="00D5521C" w:rsidP="00484113">
      <w:pPr>
        <w:tabs>
          <w:tab w:val="left" w:pos="2310"/>
        </w:tabs>
        <w:ind w:left="5103"/>
        <w:rPr>
          <w:sz w:val="28"/>
          <w:szCs w:val="25"/>
        </w:rPr>
      </w:pPr>
    </w:p>
    <w:p w:rsidR="00484113" w:rsidRDefault="00484113" w:rsidP="00484113">
      <w:pPr>
        <w:tabs>
          <w:tab w:val="left" w:pos="2310"/>
        </w:tabs>
        <w:ind w:left="5103"/>
        <w:rPr>
          <w:sz w:val="28"/>
          <w:szCs w:val="25"/>
        </w:rPr>
      </w:pPr>
      <w:r>
        <w:rPr>
          <w:sz w:val="28"/>
          <w:szCs w:val="25"/>
        </w:rPr>
        <w:t xml:space="preserve">Ректору ФГБОУ ВО «МГУТУ </w:t>
      </w:r>
      <w:r>
        <w:rPr>
          <w:sz w:val="28"/>
          <w:szCs w:val="25"/>
        </w:rPr>
        <w:br/>
        <w:t xml:space="preserve">им. </w:t>
      </w:r>
      <w:proofErr w:type="spellStart"/>
      <w:r>
        <w:rPr>
          <w:sz w:val="28"/>
          <w:szCs w:val="25"/>
        </w:rPr>
        <w:t>К.Г.Разумовского</w:t>
      </w:r>
      <w:proofErr w:type="spellEnd"/>
      <w:r>
        <w:rPr>
          <w:sz w:val="28"/>
          <w:szCs w:val="25"/>
        </w:rPr>
        <w:t xml:space="preserve"> (ПКУ)»</w:t>
      </w:r>
    </w:p>
    <w:p w:rsidR="00484113" w:rsidRDefault="00484113" w:rsidP="00484113">
      <w:pPr>
        <w:tabs>
          <w:tab w:val="left" w:pos="2310"/>
        </w:tabs>
        <w:ind w:left="5103"/>
        <w:rPr>
          <w:sz w:val="28"/>
          <w:szCs w:val="25"/>
        </w:rPr>
      </w:pPr>
      <w:r>
        <w:rPr>
          <w:sz w:val="28"/>
          <w:szCs w:val="25"/>
        </w:rPr>
        <w:t>д.э.н., профессору</w:t>
      </w:r>
    </w:p>
    <w:p w:rsidR="00484113" w:rsidRDefault="00484113" w:rsidP="00484113">
      <w:pPr>
        <w:tabs>
          <w:tab w:val="left" w:pos="2310"/>
        </w:tabs>
        <w:ind w:left="5103"/>
        <w:rPr>
          <w:sz w:val="28"/>
          <w:szCs w:val="25"/>
        </w:rPr>
      </w:pPr>
      <w:r>
        <w:rPr>
          <w:sz w:val="28"/>
          <w:szCs w:val="25"/>
        </w:rPr>
        <w:t xml:space="preserve">В.Н. Ивановой </w:t>
      </w:r>
    </w:p>
    <w:p w:rsidR="00947E20" w:rsidRDefault="00484113" w:rsidP="00484113">
      <w:pPr>
        <w:tabs>
          <w:tab w:val="left" w:pos="2310"/>
        </w:tabs>
        <w:ind w:left="5103"/>
        <w:rPr>
          <w:sz w:val="28"/>
          <w:szCs w:val="25"/>
        </w:rPr>
      </w:pPr>
      <w:r>
        <w:rPr>
          <w:sz w:val="28"/>
          <w:szCs w:val="25"/>
        </w:rPr>
        <w:t>от учащегося 11 класса</w:t>
      </w:r>
    </w:p>
    <w:p w:rsidR="00484113" w:rsidRDefault="00484113" w:rsidP="00484113">
      <w:pPr>
        <w:tabs>
          <w:tab w:val="left" w:pos="2310"/>
        </w:tabs>
        <w:ind w:left="5103"/>
        <w:rPr>
          <w:sz w:val="28"/>
          <w:szCs w:val="25"/>
        </w:rPr>
      </w:pPr>
      <w:r>
        <w:rPr>
          <w:sz w:val="28"/>
          <w:szCs w:val="25"/>
        </w:rPr>
        <w:t>_______________________________</w:t>
      </w:r>
    </w:p>
    <w:p w:rsidR="00484113" w:rsidRPr="00484113" w:rsidRDefault="00484113" w:rsidP="00484113">
      <w:pPr>
        <w:tabs>
          <w:tab w:val="left" w:pos="2310"/>
        </w:tabs>
        <w:ind w:left="5103"/>
        <w:jc w:val="center"/>
        <w:rPr>
          <w:i/>
          <w:sz w:val="20"/>
          <w:szCs w:val="20"/>
          <w:vertAlign w:val="superscript"/>
        </w:rPr>
      </w:pPr>
      <w:r w:rsidRPr="00484113">
        <w:rPr>
          <w:i/>
          <w:sz w:val="20"/>
          <w:szCs w:val="20"/>
          <w:vertAlign w:val="superscript"/>
        </w:rPr>
        <w:t>(Наименование образовательной организации)</w:t>
      </w:r>
    </w:p>
    <w:p w:rsidR="00484113" w:rsidRDefault="00484113" w:rsidP="00484113">
      <w:pPr>
        <w:tabs>
          <w:tab w:val="left" w:pos="2310"/>
        </w:tabs>
        <w:ind w:left="5103"/>
        <w:rPr>
          <w:sz w:val="28"/>
          <w:szCs w:val="25"/>
        </w:rPr>
      </w:pPr>
      <w:r>
        <w:rPr>
          <w:sz w:val="28"/>
          <w:szCs w:val="25"/>
        </w:rPr>
        <w:t>_______________________________</w:t>
      </w:r>
    </w:p>
    <w:p w:rsidR="00484113" w:rsidRPr="00484113" w:rsidRDefault="00484113" w:rsidP="00484113">
      <w:pPr>
        <w:tabs>
          <w:tab w:val="left" w:pos="2310"/>
        </w:tabs>
        <w:ind w:left="5103"/>
        <w:jc w:val="center"/>
        <w:rPr>
          <w:i/>
          <w:sz w:val="20"/>
          <w:szCs w:val="20"/>
          <w:vertAlign w:val="superscript"/>
        </w:rPr>
      </w:pPr>
      <w:r w:rsidRPr="00484113">
        <w:rPr>
          <w:i/>
          <w:sz w:val="20"/>
          <w:szCs w:val="20"/>
          <w:vertAlign w:val="superscript"/>
        </w:rPr>
        <w:t>(</w:t>
      </w:r>
      <w:r>
        <w:rPr>
          <w:i/>
          <w:sz w:val="20"/>
          <w:szCs w:val="20"/>
          <w:vertAlign w:val="superscript"/>
        </w:rPr>
        <w:t>Фамилия, имя, отчество</w:t>
      </w:r>
      <w:r w:rsidRPr="00484113">
        <w:rPr>
          <w:i/>
          <w:sz w:val="20"/>
          <w:szCs w:val="20"/>
          <w:vertAlign w:val="superscript"/>
        </w:rPr>
        <w:t>)</w:t>
      </w:r>
    </w:p>
    <w:p w:rsidR="00484113" w:rsidRDefault="00484113" w:rsidP="00484113">
      <w:pPr>
        <w:tabs>
          <w:tab w:val="left" w:pos="2310"/>
        </w:tabs>
        <w:ind w:left="5103"/>
        <w:rPr>
          <w:sz w:val="28"/>
          <w:szCs w:val="25"/>
        </w:rPr>
      </w:pPr>
      <w:r>
        <w:rPr>
          <w:sz w:val="28"/>
          <w:szCs w:val="25"/>
        </w:rPr>
        <w:t>_______________________________</w:t>
      </w:r>
    </w:p>
    <w:p w:rsidR="00484113" w:rsidRPr="00484113" w:rsidRDefault="00484113" w:rsidP="00484113">
      <w:pPr>
        <w:tabs>
          <w:tab w:val="left" w:pos="2310"/>
        </w:tabs>
        <w:ind w:left="5103"/>
        <w:jc w:val="center"/>
        <w:rPr>
          <w:i/>
          <w:sz w:val="20"/>
          <w:szCs w:val="20"/>
          <w:vertAlign w:val="superscript"/>
        </w:rPr>
      </w:pPr>
      <w:r w:rsidRPr="00484113">
        <w:rPr>
          <w:i/>
          <w:sz w:val="20"/>
          <w:szCs w:val="20"/>
          <w:vertAlign w:val="superscript"/>
        </w:rPr>
        <w:t>(</w:t>
      </w:r>
      <w:r>
        <w:rPr>
          <w:i/>
          <w:sz w:val="20"/>
          <w:szCs w:val="20"/>
          <w:vertAlign w:val="superscript"/>
        </w:rPr>
        <w:t xml:space="preserve">контактный </w:t>
      </w:r>
      <w:r w:rsidR="00E37DA3">
        <w:rPr>
          <w:i/>
          <w:sz w:val="20"/>
          <w:szCs w:val="20"/>
          <w:vertAlign w:val="superscript"/>
        </w:rPr>
        <w:t>телефон, адрес электронной почты</w:t>
      </w:r>
      <w:r w:rsidRPr="00484113">
        <w:rPr>
          <w:i/>
          <w:sz w:val="20"/>
          <w:szCs w:val="20"/>
          <w:vertAlign w:val="superscript"/>
        </w:rPr>
        <w:t>)</w:t>
      </w:r>
    </w:p>
    <w:p w:rsidR="00484113" w:rsidRPr="00947E20" w:rsidRDefault="00484113" w:rsidP="00947E20">
      <w:pPr>
        <w:tabs>
          <w:tab w:val="left" w:pos="2310"/>
        </w:tabs>
        <w:jc w:val="right"/>
        <w:rPr>
          <w:sz w:val="28"/>
          <w:szCs w:val="25"/>
        </w:rPr>
      </w:pPr>
    </w:p>
    <w:p w:rsidR="00F9663E" w:rsidRDefault="00F9663E">
      <w:pPr>
        <w:spacing w:after="200" w:line="276" w:lineRule="auto"/>
        <w:rPr>
          <w:sz w:val="28"/>
          <w:szCs w:val="28"/>
        </w:rPr>
      </w:pPr>
    </w:p>
    <w:p w:rsidR="00F9663E" w:rsidRPr="00D5521C" w:rsidRDefault="00F9663E" w:rsidP="007B0144">
      <w:pPr>
        <w:spacing w:line="360" w:lineRule="auto"/>
        <w:ind w:firstLine="709"/>
        <w:jc w:val="both"/>
        <w:rPr>
          <w:sz w:val="28"/>
          <w:szCs w:val="28"/>
        </w:rPr>
      </w:pPr>
      <w:r w:rsidRPr="00D5521C">
        <w:rPr>
          <w:sz w:val="28"/>
          <w:szCs w:val="28"/>
        </w:rPr>
        <w:t>Прошу Вас допустить меня к сдаче предпрофессионального экзамена по направлению ______________________________</w:t>
      </w:r>
      <w:r w:rsidR="00D5521C" w:rsidRPr="00D5521C">
        <w:rPr>
          <w:sz w:val="28"/>
          <w:szCs w:val="28"/>
        </w:rPr>
        <w:t>__________________________.</w:t>
      </w:r>
    </w:p>
    <w:p w:rsidR="00D5521C" w:rsidRDefault="00D5521C" w:rsidP="007B0144">
      <w:pPr>
        <w:spacing w:line="360" w:lineRule="auto"/>
        <w:ind w:firstLine="709"/>
        <w:jc w:val="both"/>
        <w:rPr>
          <w:sz w:val="28"/>
          <w:szCs w:val="28"/>
        </w:rPr>
      </w:pPr>
      <w:r w:rsidRPr="00D5521C">
        <w:rPr>
          <w:sz w:val="28"/>
          <w:szCs w:val="28"/>
        </w:rPr>
        <w:t>Даю согласие ФГБОУ ВО «МГУТУ им. К.Г. Разумовского (ПКУ)» на обработку (автоматизированную, а также без использования средств автоматизации) и размещение на официальном сайте ФГБОУ ВО «МГУТУ им. К.Г. Разумовского (ПКУ)» моих персональных данных</w:t>
      </w:r>
      <w:r>
        <w:rPr>
          <w:sz w:val="28"/>
          <w:szCs w:val="28"/>
        </w:rPr>
        <w:t>.</w:t>
      </w:r>
    </w:p>
    <w:p w:rsidR="00D5521C" w:rsidRDefault="00D5521C" w:rsidP="00D5521C">
      <w:pPr>
        <w:spacing w:line="276" w:lineRule="auto"/>
        <w:ind w:firstLine="709"/>
        <w:jc w:val="both"/>
        <w:rPr>
          <w:sz w:val="28"/>
          <w:szCs w:val="28"/>
        </w:rPr>
      </w:pPr>
    </w:p>
    <w:p w:rsidR="00D5521C" w:rsidRDefault="00D5521C" w:rsidP="00D5521C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p w:rsidR="00D5521C" w:rsidRPr="00D5521C" w:rsidRDefault="00D5521C" w:rsidP="00D5521C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D5521C" w:rsidRDefault="00D5521C" w:rsidP="00D5521C">
      <w:pPr>
        <w:spacing w:line="276" w:lineRule="auto"/>
        <w:ind w:firstLine="709"/>
        <w:rPr>
          <w:sz w:val="28"/>
          <w:szCs w:val="28"/>
        </w:rPr>
      </w:pPr>
    </w:p>
    <w:p w:rsidR="00D5521C" w:rsidRDefault="00D5521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3BAB" w:rsidRPr="008F56A7" w:rsidRDefault="00593BAB" w:rsidP="00593BAB">
      <w:pPr>
        <w:tabs>
          <w:tab w:val="left" w:pos="2310"/>
        </w:tabs>
        <w:jc w:val="right"/>
      </w:pPr>
      <w:r w:rsidRPr="008F56A7">
        <w:lastRenderedPageBreak/>
        <w:t>Приложение Б</w:t>
      </w:r>
    </w:p>
    <w:p w:rsidR="00593BAB" w:rsidRPr="008F56A7" w:rsidRDefault="00593BAB" w:rsidP="008F56A7">
      <w:pPr>
        <w:ind w:left="4536"/>
      </w:pPr>
      <w:r w:rsidRPr="008F56A7">
        <w:t>к Положению о предпрофессиональном экзамене</w:t>
      </w:r>
      <w:r w:rsidRPr="008F56A7">
        <w:br/>
        <w:t xml:space="preserve"> в региональных институтах ФГБОУ ВО </w:t>
      </w:r>
      <w:r w:rsidRPr="008F56A7">
        <w:br/>
        <w:t>«МГУТУ им. К.Г. Разумовского (ПКУ)»</w:t>
      </w:r>
    </w:p>
    <w:p w:rsidR="00593BAB" w:rsidRDefault="00593BAB" w:rsidP="00D5521C">
      <w:pPr>
        <w:jc w:val="center"/>
      </w:pPr>
    </w:p>
    <w:p w:rsidR="00D5521C" w:rsidRPr="00013AA4" w:rsidRDefault="00D5521C" w:rsidP="00D5521C">
      <w:pPr>
        <w:jc w:val="center"/>
      </w:pPr>
      <w:r w:rsidRPr="00013AA4">
        <w:t xml:space="preserve">МИНИСТЕРСТВО НАУКИ </w:t>
      </w:r>
      <w:r>
        <w:t>И ВЫСШЕГО ОБРАЗОВАНИЯ</w:t>
      </w:r>
      <w:r w:rsidR="005C1D2C">
        <w:t xml:space="preserve"> </w:t>
      </w:r>
      <w:r w:rsidRPr="00013AA4">
        <w:t>РОССИЙСКОЙ ФЕДЕРАЦИИ</w:t>
      </w:r>
    </w:p>
    <w:p w:rsidR="00D5521C" w:rsidRPr="005C1D2C" w:rsidRDefault="00D5521C" w:rsidP="00D5521C">
      <w:pPr>
        <w:jc w:val="center"/>
        <w:rPr>
          <w:b/>
        </w:rPr>
      </w:pPr>
      <w:r w:rsidRPr="005C1D2C">
        <w:rPr>
          <w:b/>
        </w:rPr>
        <w:t xml:space="preserve">Федеральное государственное бюджетное образовательное учреждение </w:t>
      </w:r>
      <w:r w:rsidR="005C1D2C" w:rsidRPr="005C1D2C">
        <w:rPr>
          <w:b/>
        </w:rPr>
        <w:br/>
      </w:r>
      <w:r w:rsidRPr="005C1D2C">
        <w:rPr>
          <w:b/>
        </w:rPr>
        <w:t>высшего образования</w:t>
      </w:r>
    </w:p>
    <w:p w:rsidR="00D5521C" w:rsidRPr="00013AA4" w:rsidRDefault="00D5521C" w:rsidP="00D5521C">
      <w:pPr>
        <w:jc w:val="center"/>
        <w:rPr>
          <w:b/>
        </w:rPr>
      </w:pPr>
      <w:r>
        <w:rPr>
          <w:b/>
        </w:rPr>
        <w:t>“</w:t>
      </w:r>
      <w:r w:rsidRPr="00013AA4">
        <w:rPr>
          <w:b/>
        </w:rPr>
        <w:t>МОСКОВС</w:t>
      </w:r>
      <w:r>
        <w:rPr>
          <w:b/>
        </w:rPr>
        <w:t>КИЙ ГОСУДАРСТВЕННЫЙ УНИВЕРСИТЕТ</w:t>
      </w:r>
    </w:p>
    <w:p w:rsidR="00D5521C" w:rsidRPr="00013AA4" w:rsidRDefault="00D5521C" w:rsidP="00D5521C">
      <w:pPr>
        <w:jc w:val="center"/>
        <w:rPr>
          <w:b/>
        </w:rPr>
      </w:pPr>
      <w:r w:rsidRPr="00013AA4">
        <w:rPr>
          <w:b/>
        </w:rPr>
        <w:t xml:space="preserve">ТЕХНОЛОГИЙ И УПРАВЛЕНИЯ </w:t>
      </w:r>
      <w:r>
        <w:rPr>
          <w:b/>
        </w:rPr>
        <w:t>ИМЕНИ</w:t>
      </w:r>
      <w:r w:rsidRPr="00013AA4">
        <w:rPr>
          <w:b/>
        </w:rPr>
        <w:t xml:space="preserve"> К.Г. РАЗУМОВСКОГО</w:t>
      </w:r>
      <w:r w:rsidRPr="006E13CD">
        <w:rPr>
          <w:b/>
        </w:rPr>
        <w:t xml:space="preserve"> (</w:t>
      </w:r>
      <w:r>
        <w:rPr>
          <w:b/>
        </w:rPr>
        <w:t>ПКУ</w:t>
      </w:r>
      <w:r w:rsidRPr="006E13CD">
        <w:rPr>
          <w:b/>
        </w:rPr>
        <w:t>)</w:t>
      </w:r>
      <w:r>
        <w:rPr>
          <w:b/>
        </w:rPr>
        <w:t>”</w:t>
      </w:r>
    </w:p>
    <w:p w:rsidR="00D5521C" w:rsidRDefault="00D5521C" w:rsidP="00D5521C">
      <w:pPr>
        <w:jc w:val="center"/>
        <w:rPr>
          <w:b/>
        </w:rPr>
      </w:pPr>
      <w:r w:rsidRPr="00013AA4">
        <w:rPr>
          <w:b/>
        </w:rPr>
        <w:t>(ФГ</w:t>
      </w:r>
      <w:r>
        <w:rPr>
          <w:b/>
        </w:rPr>
        <w:t>Б</w:t>
      </w:r>
      <w:r w:rsidRPr="00013AA4">
        <w:rPr>
          <w:b/>
        </w:rPr>
        <w:t>ОУ</w:t>
      </w:r>
      <w:r>
        <w:rPr>
          <w:b/>
        </w:rPr>
        <w:t xml:space="preserve"> В</w:t>
      </w:r>
      <w:r w:rsidRPr="00013AA4">
        <w:rPr>
          <w:b/>
        </w:rPr>
        <w:t xml:space="preserve">О </w:t>
      </w:r>
      <w:r>
        <w:rPr>
          <w:b/>
        </w:rPr>
        <w:t>“</w:t>
      </w:r>
      <w:r w:rsidRPr="00013AA4">
        <w:rPr>
          <w:b/>
        </w:rPr>
        <w:t xml:space="preserve">МГУТУ </w:t>
      </w:r>
      <w:r>
        <w:rPr>
          <w:b/>
        </w:rPr>
        <w:t>им</w:t>
      </w:r>
      <w:r w:rsidRPr="00013AA4">
        <w:rPr>
          <w:b/>
        </w:rPr>
        <w:t>. К.Г. РАЗУМОВСКОГО</w:t>
      </w:r>
      <w:r>
        <w:rPr>
          <w:b/>
        </w:rPr>
        <w:t xml:space="preserve"> (ПКУ)”</w:t>
      </w:r>
      <w:r w:rsidRPr="00013AA4">
        <w:rPr>
          <w:b/>
        </w:rPr>
        <w:t>)</w:t>
      </w:r>
    </w:p>
    <w:p w:rsidR="00D5521C" w:rsidRPr="00013AA4" w:rsidRDefault="00D5521C" w:rsidP="00D5521C">
      <w:pPr>
        <w:jc w:val="center"/>
        <w:rPr>
          <w:b/>
        </w:rPr>
      </w:pPr>
    </w:p>
    <w:p w:rsidR="00D5521C" w:rsidRPr="00013AA4" w:rsidRDefault="00D5521C" w:rsidP="00D5521C">
      <w:pPr>
        <w:jc w:val="center"/>
        <w:rPr>
          <w:b/>
          <w:sz w:val="32"/>
          <w:szCs w:val="32"/>
        </w:rPr>
      </w:pPr>
      <w:r w:rsidRPr="00013AA4">
        <w:rPr>
          <w:b/>
          <w:sz w:val="32"/>
          <w:szCs w:val="32"/>
        </w:rPr>
        <w:t>П Р О Т О К О Л</w:t>
      </w:r>
      <w:r w:rsidR="00B0295A">
        <w:rPr>
          <w:b/>
          <w:sz w:val="32"/>
          <w:szCs w:val="32"/>
        </w:rPr>
        <w:t xml:space="preserve">    №1</w:t>
      </w:r>
    </w:p>
    <w:p w:rsidR="00B0295A" w:rsidRDefault="00D5521C" w:rsidP="00D5521C">
      <w:pPr>
        <w:jc w:val="center"/>
        <w:rPr>
          <w:spacing w:val="-6"/>
          <w:sz w:val="28"/>
          <w:szCs w:val="28"/>
        </w:rPr>
      </w:pPr>
      <w:r w:rsidRPr="00013AA4">
        <w:rPr>
          <w:sz w:val="28"/>
          <w:szCs w:val="28"/>
        </w:rPr>
        <w:t xml:space="preserve">заседания </w:t>
      </w:r>
      <w:r w:rsidR="00B0295A">
        <w:rPr>
          <w:sz w:val="28"/>
          <w:szCs w:val="28"/>
        </w:rPr>
        <w:t xml:space="preserve">комиссии по приёму предпрофессионального экзамена </w:t>
      </w:r>
      <w:r w:rsidR="00B0295A">
        <w:rPr>
          <w:sz w:val="28"/>
          <w:szCs w:val="28"/>
        </w:rPr>
        <w:br/>
        <w:t xml:space="preserve">в региональном институте </w:t>
      </w:r>
      <w:r w:rsidR="00B0295A">
        <w:rPr>
          <w:spacing w:val="-6"/>
          <w:sz w:val="28"/>
          <w:szCs w:val="28"/>
        </w:rPr>
        <w:t>______________________________________________</w:t>
      </w:r>
    </w:p>
    <w:p w:rsidR="00D5521C" w:rsidRPr="00B0295A" w:rsidRDefault="00D5521C" w:rsidP="00D5521C">
      <w:pPr>
        <w:jc w:val="center"/>
        <w:rPr>
          <w:sz w:val="28"/>
          <w:szCs w:val="28"/>
        </w:rPr>
      </w:pPr>
      <w:r w:rsidRPr="00B0295A">
        <w:rPr>
          <w:spacing w:val="-6"/>
          <w:sz w:val="28"/>
          <w:szCs w:val="28"/>
        </w:rPr>
        <w:t xml:space="preserve">по </w:t>
      </w:r>
      <w:r w:rsidR="00B0295A" w:rsidRPr="00B0295A">
        <w:rPr>
          <w:spacing w:val="-6"/>
          <w:sz w:val="28"/>
          <w:szCs w:val="28"/>
        </w:rPr>
        <w:t>направлению _______________</w:t>
      </w:r>
      <w:r w:rsidR="005C1D2C">
        <w:rPr>
          <w:spacing w:val="-6"/>
          <w:sz w:val="28"/>
          <w:szCs w:val="28"/>
        </w:rPr>
        <w:t>___________</w:t>
      </w:r>
      <w:r w:rsidR="00B0295A" w:rsidRPr="00B0295A">
        <w:rPr>
          <w:spacing w:val="-6"/>
          <w:sz w:val="28"/>
          <w:szCs w:val="28"/>
        </w:rPr>
        <w:t>______________________________</w:t>
      </w:r>
    </w:p>
    <w:p w:rsidR="00D5521C" w:rsidRPr="00013AA4" w:rsidRDefault="00D5521C" w:rsidP="00D5521C">
      <w:pPr>
        <w:jc w:val="both"/>
        <w:rPr>
          <w:sz w:val="28"/>
          <w:szCs w:val="28"/>
        </w:rPr>
      </w:pPr>
    </w:p>
    <w:p w:rsidR="00D5521C" w:rsidRDefault="00D5521C" w:rsidP="00D5521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дд.мм.г</w:t>
      </w:r>
      <w:r w:rsidR="00B0295A">
        <w:rPr>
          <w:sz w:val="28"/>
          <w:szCs w:val="28"/>
        </w:rPr>
        <w:t>гг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.</w:t>
      </w:r>
      <w:r w:rsidRPr="00D16793">
        <w:rPr>
          <w:sz w:val="28"/>
          <w:szCs w:val="28"/>
        </w:rPr>
        <w:t xml:space="preserve"> </w:t>
      </w:r>
    </w:p>
    <w:p w:rsidR="00D5521C" w:rsidRDefault="00D5521C" w:rsidP="00D5521C">
      <w:pPr>
        <w:rPr>
          <w:sz w:val="28"/>
          <w:szCs w:val="28"/>
        </w:rPr>
      </w:pPr>
      <w:r w:rsidRPr="00D16793">
        <w:rPr>
          <w:sz w:val="28"/>
          <w:szCs w:val="28"/>
        </w:rPr>
        <w:tab/>
      </w:r>
      <w:r w:rsidRPr="00D16793">
        <w:rPr>
          <w:sz w:val="28"/>
          <w:szCs w:val="28"/>
        </w:rPr>
        <w:tab/>
      </w:r>
      <w:r w:rsidRPr="00D16793">
        <w:rPr>
          <w:sz w:val="28"/>
          <w:szCs w:val="28"/>
        </w:rPr>
        <w:tab/>
      </w:r>
    </w:p>
    <w:p w:rsidR="00D5521C" w:rsidRPr="007146F9" w:rsidRDefault="00D5521C" w:rsidP="00D5521C">
      <w:pPr>
        <w:shd w:val="clear" w:color="auto" w:fill="FFFFFF"/>
        <w:jc w:val="both"/>
        <w:outlineLvl w:val="1"/>
        <w:rPr>
          <w:spacing w:val="-6"/>
        </w:rPr>
      </w:pPr>
      <w:r w:rsidRPr="007146F9">
        <w:rPr>
          <w:b/>
          <w:spacing w:val="-6"/>
        </w:rPr>
        <w:t>РАССМАТРИВАЛИ:</w:t>
      </w:r>
      <w:r w:rsidRPr="007146F9">
        <w:rPr>
          <w:spacing w:val="-6"/>
        </w:rPr>
        <w:t xml:space="preserve"> </w:t>
      </w:r>
      <w:r w:rsidR="005C1D2C" w:rsidRPr="007146F9">
        <w:rPr>
          <w:spacing w:val="-6"/>
        </w:rPr>
        <w:t xml:space="preserve">результаты приёма предпрофессионального экзамена </w:t>
      </w:r>
      <w:r w:rsidRPr="007146F9">
        <w:rPr>
          <w:spacing w:val="-6"/>
        </w:rPr>
        <w:t xml:space="preserve">по </w:t>
      </w:r>
      <w:r w:rsidR="00B0295A" w:rsidRPr="007146F9">
        <w:rPr>
          <w:spacing w:val="-6"/>
        </w:rPr>
        <w:t>направлению ___________</w:t>
      </w:r>
      <w:r w:rsidR="005C1D2C" w:rsidRPr="007146F9">
        <w:rPr>
          <w:spacing w:val="-6"/>
        </w:rPr>
        <w:t>_______________________________</w:t>
      </w:r>
      <w:r w:rsidR="00B0295A" w:rsidRPr="007146F9">
        <w:rPr>
          <w:spacing w:val="-6"/>
        </w:rPr>
        <w:t>_________</w:t>
      </w:r>
      <w:r w:rsidR="007146F9">
        <w:rPr>
          <w:spacing w:val="-6"/>
        </w:rPr>
        <w:t>_________________________</w:t>
      </w:r>
      <w:r w:rsidR="00B0295A" w:rsidRPr="007146F9">
        <w:rPr>
          <w:spacing w:val="-6"/>
        </w:rPr>
        <w:t>________</w:t>
      </w:r>
      <w:r w:rsidRPr="007146F9">
        <w:rPr>
          <w:spacing w:val="-6"/>
        </w:rPr>
        <w:t>.</w:t>
      </w:r>
    </w:p>
    <w:p w:rsidR="00D5521C" w:rsidRPr="007146F9" w:rsidRDefault="00D5521C" w:rsidP="00D5521C">
      <w:pPr>
        <w:shd w:val="clear" w:color="auto" w:fill="FFFFFF"/>
        <w:spacing w:line="360" w:lineRule="auto"/>
        <w:jc w:val="both"/>
        <w:outlineLvl w:val="1"/>
      </w:pPr>
    </w:p>
    <w:p w:rsidR="00D5521C" w:rsidRPr="007146F9" w:rsidRDefault="00D5521C" w:rsidP="00D5521C">
      <w:pPr>
        <w:jc w:val="both"/>
        <w:rPr>
          <w:b/>
          <w:bCs/>
        </w:rPr>
      </w:pPr>
      <w:r w:rsidRPr="007146F9">
        <w:rPr>
          <w:b/>
          <w:bCs/>
        </w:rPr>
        <w:t>ПОСТАНОВИЛИ:</w:t>
      </w:r>
    </w:p>
    <w:p w:rsidR="00D5521C" w:rsidRPr="007146F9" w:rsidRDefault="007146F9" w:rsidP="007146F9">
      <w:pPr>
        <w:pStyle w:val="11"/>
        <w:tabs>
          <w:tab w:val="left" w:pos="851"/>
          <w:tab w:val="left" w:pos="993"/>
          <w:tab w:val="left" w:pos="1418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146F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B0295A" w:rsidRPr="007146F9">
        <w:rPr>
          <w:rFonts w:ascii="Times New Roman" w:hAnsi="Times New Roman"/>
          <w:sz w:val="24"/>
          <w:szCs w:val="24"/>
        </w:rPr>
        <w:t>Утвердить результаты приёма предпрофессионального экзамена</w:t>
      </w:r>
      <w:r w:rsidR="00D5521C" w:rsidRPr="007146F9">
        <w:rPr>
          <w:rFonts w:ascii="Times New Roman" w:hAnsi="Times New Roman"/>
          <w:sz w:val="24"/>
          <w:szCs w:val="24"/>
        </w:rPr>
        <w:t>:</w:t>
      </w:r>
    </w:p>
    <w:tbl>
      <w:tblPr>
        <w:tblW w:w="98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3100"/>
        <w:gridCol w:w="2977"/>
        <w:gridCol w:w="1559"/>
        <w:gridCol w:w="1610"/>
      </w:tblGrid>
      <w:tr w:rsidR="005C1D2C" w:rsidRPr="007146F9" w:rsidTr="005C1D2C">
        <w:trPr>
          <w:trHeight w:val="651"/>
          <w:tblHeader/>
        </w:trPr>
        <w:tc>
          <w:tcPr>
            <w:tcW w:w="615" w:type="dxa"/>
          </w:tcPr>
          <w:p w:rsidR="005C1D2C" w:rsidRPr="007146F9" w:rsidRDefault="005C1D2C" w:rsidP="00481939">
            <w:pPr>
              <w:tabs>
                <w:tab w:val="left" w:pos="851"/>
                <w:tab w:val="left" w:pos="993"/>
              </w:tabs>
              <w:jc w:val="center"/>
            </w:pPr>
            <w:r w:rsidRPr="007146F9">
              <w:t>№</w:t>
            </w:r>
          </w:p>
          <w:p w:rsidR="005C1D2C" w:rsidRPr="007146F9" w:rsidRDefault="005C1D2C" w:rsidP="00481939">
            <w:pPr>
              <w:tabs>
                <w:tab w:val="left" w:pos="851"/>
                <w:tab w:val="left" w:pos="993"/>
              </w:tabs>
              <w:jc w:val="center"/>
            </w:pPr>
            <w:r w:rsidRPr="007146F9">
              <w:t>п/п</w:t>
            </w:r>
          </w:p>
        </w:tc>
        <w:tc>
          <w:tcPr>
            <w:tcW w:w="3100" w:type="dxa"/>
          </w:tcPr>
          <w:p w:rsidR="005C1D2C" w:rsidRPr="007146F9" w:rsidRDefault="005C1D2C" w:rsidP="005C1D2C">
            <w:pPr>
              <w:tabs>
                <w:tab w:val="left" w:pos="851"/>
                <w:tab w:val="left" w:pos="993"/>
              </w:tabs>
              <w:ind w:left="-126" w:right="-108"/>
              <w:jc w:val="center"/>
            </w:pPr>
            <w:r w:rsidRPr="007146F9">
              <w:t>Фамилия, имя, отчество лица, сдавшего экзамен</w:t>
            </w:r>
          </w:p>
        </w:tc>
        <w:tc>
          <w:tcPr>
            <w:tcW w:w="2977" w:type="dxa"/>
          </w:tcPr>
          <w:p w:rsidR="005C1D2C" w:rsidRPr="007146F9" w:rsidRDefault="005C1D2C" w:rsidP="005C1D2C">
            <w:pPr>
              <w:tabs>
                <w:tab w:val="left" w:pos="851"/>
                <w:tab w:val="left" w:pos="993"/>
              </w:tabs>
              <w:ind w:left="-126" w:right="-108"/>
              <w:jc w:val="center"/>
            </w:pPr>
            <w:r w:rsidRPr="007146F9">
              <w:t>Наименование общеобразовательной организации</w:t>
            </w:r>
          </w:p>
        </w:tc>
        <w:tc>
          <w:tcPr>
            <w:tcW w:w="1559" w:type="dxa"/>
          </w:tcPr>
          <w:p w:rsidR="005C1D2C" w:rsidRPr="007146F9" w:rsidRDefault="005C1D2C" w:rsidP="005C1D2C">
            <w:pPr>
              <w:tabs>
                <w:tab w:val="left" w:pos="851"/>
                <w:tab w:val="left" w:pos="993"/>
              </w:tabs>
              <w:ind w:left="-126" w:right="-108"/>
              <w:jc w:val="center"/>
            </w:pPr>
            <w:r w:rsidRPr="007146F9">
              <w:t>Сумма баллов теоретической части экзамена</w:t>
            </w:r>
          </w:p>
        </w:tc>
        <w:tc>
          <w:tcPr>
            <w:tcW w:w="1610" w:type="dxa"/>
          </w:tcPr>
          <w:p w:rsidR="005C1D2C" w:rsidRPr="007146F9" w:rsidRDefault="005C1D2C" w:rsidP="005C1D2C">
            <w:pPr>
              <w:tabs>
                <w:tab w:val="left" w:pos="851"/>
                <w:tab w:val="left" w:pos="993"/>
              </w:tabs>
              <w:ind w:left="-126" w:right="-108"/>
              <w:jc w:val="center"/>
            </w:pPr>
            <w:r w:rsidRPr="007146F9">
              <w:t>Сумма баллов практической части экзамена</w:t>
            </w:r>
          </w:p>
        </w:tc>
      </w:tr>
      <w:tr w:rsidR="005C1D2C" w:rsidRPr="007146F9" w:rsidTr="005C1D2C">
        <w:trPr>
          <w:trHeight w:val="317"/>
        </w:trPr>
        <w:tc>
          <w:tcPr>
            <w:tcW w:w="615" w:type="dxa"/>
          </w:tcPr>
          <w:p w:rsidR="005C1D2C" w:rsidRPr="007146F9" w:rsidRDefault="005C1D2C" w:rsidP="00D5521C">
            <w:pPr>
              <w:pStyle w:val="11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pacing w:after="0" w:line="240" w:lineRule="auto"/>
              <w:ind w:hanging="6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5C1D2C" w:rsidRPr="007146F9" w:rsidRDefault="005C1D2C" w:rsidP="00481939">
            <w:pPr>
              <w:jc w:val="center"/>
            </w:pPr>
          </w:p>
        </w:tc>
        <w:tc>
          <w:tcPr>
            <w:tcW w:w="2977" w:type="dxa"/>
          </w:tcPr>
          <w:p w:rsidR="005C1D2C" w:rsidRPr="007146F9" w:rsidRDefault="005C1D2C" w:rsidP="00481939">
            <w:pPr>
              <w:tabs>
                <w:tab w:val="left" w:pos="851"/>
                <w:tab w:val="left" w:pos="993"/>
              </w:tabs>
              <w:jc w:val="center"/>
            </w:pPr>
          </w:p>
        </w:tc>
        <w:tc>
          <w:tcPr>
            <w:tcW w:w="1559" w:type="dxa"/>
          </w:tcPr>
          <w:p w:rsidR="005C1D2C" w:rsidRPr="007146F9" w:rsidRDefault="005C1D2C" w:rsidP="00481939">
            <w:pPr>
              <w:tabs>
                <w:tab w:val="left" w:pos="851"/>
                <w:tab w:val="left" w:pos="993"/>
              </w:tabs>
              <w:jc w:val="center"/>
            </w:pPr>
          </w:p>
        </w:tc>
        <w:tc>
          <w:tcPr>
            <w:tcW w:w="1610" w:type="dxa"/>
          </w:tcPr>
          <w:p w:rsidR="005C1D2C" w:rsidRPr="007146F9" w:rsidRDefault="005C1D2C" w:rsidP="00481939">
            <w:pPr>
              <w:tabs>
                <w:tab w:val="left" w:pos="851"/>
                <w:tab w:val="left" w:pos="993"/>
              </w:tabs>
              <w:jc w:val="center"/>
            </w:pPr>
          </w:p>
        </w:tc>
      </w:tr>
      <w:tr w:rsidR="005C1D2C" w:rsidRPr="007146F9" w:rsidTr="005C1D2C">
        <w:trPr>
          <w:trHeight w:val="317"/>
        </w:trPr>
        <w:tc>
          <w:tcPr>
            <w:tcW w:w="615" w:type="dxa"/>
          </w:tcPr>
          <w:p w:rsidR="005C1D2C" w:rsidRPr="007146F9" w:rsidRDefault="005C1D2C" w:rsidP="00D5521C">
            <w:pPr>
              <w:pStyle w:val="11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pacing w:after="0" w:line="240" w:lineRule="auto"/>
              <w:ind w:hanging="6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5C1D2C" w:rsidRPr="007146F9" w:rsidRDefault="005C1D2C" w:rsidP="00481939">
            <w:pPr>
              <w:tabs>
                <w:tab w:val="left" w:pos="851"/>
                <w:tab w:val="left" w:pos="993"/>
              </w:tabs>
              <w:jc w:val="center"/>
            </w:pPr>
          </w:p>
        </w:tc>
        <w:tc>
          <w:tcPr>
            <w:tcW w:w="2977" w:type="dxa"/>
          </w:tcPr>
          <w:p w:rsidR="005C1D2C" w:rsidRPr="007146F9" w:rsidRDefault="005C1D2C" w:rsidP="00481939">
            <w:pPr>
              <w:tabs>
                <w:tab w:val="left" w:pos="851"/>
                <w:tab w:val="left" w:pos="993"/>
              </w:tabs>
              <w:jc w:val="center"/>
            </w:pPr>
          </w:p>
        </w:tc>
        <w:tc>
          <w:tcPr>
            <w:tcW w:w="1559" w:type="dxa"/>
          </w:tcPr>
          <w:p w:rsidR="005C1D2C" w:rsidRPr="007146F9" w:rsidRDefault="005C1D2C" w:rsidP="00481939">
            <w:pPr>
              <w:tabs>
                <w:tab w:val="left" w:pos="851"/>
                <w:tab w:val="left" w:pos="993"/>
              </w:tabs>
              <w:jc w:val="center"/>
            </w:pPr>
          </w:p>
        </w:tc>
        <w:tc>
          <w:tcPr>
            <w:tcW w:w="1610" w:type="dxa"/>
          </w:tcPr>
          <w:p w:rsidR="005C1D2C" w:rsidRPr="007146F9" w:rsidRDefault="005C1D2C" w:rsidP="00481939">
            <w:pPr>
              <w:tabs>
                <w:tab w:val="left" w:pos="851"/>
                <w:tab w:val="left" w:pos="993"/>
              </w:tabs>
              <w:jc w:val="center"/>
            </w:pPr>
          </w:p>
        </w:tc>
      </w:tr>
    </w:tbl>
    <w:p w:rsidR="007146F9" w:rsidRPr="007146F9" w:rsidRDefault="007146F9" w:rsidP="007146F9">
      <w:pPr>
        <w:tabs>
          <w:tab w:val="left" w:pos="0"/>
          <w:tab w:val="left" w:pos="993"/>
        </w:tabs>
        <w:jc w:val="both"/>
      </w:pPr>
    </w:p>
    <w:p w:rsidR="00D5521C" w:rsidRPr="007146F9" w:rsidRDefault="007146F9" w:rsidP="007146F9">
      <w:pPr>
        <w:tabs>
          <w:tab w:val="left" w:pos="0"/>
          <w:tab w:val="left" w:pos="993"/>
        </w:tabs>
        <w:jc w:val="both"/>
        <w:rPr>
          <w:i/>
        </w:rPr>
      </w:pPr>
      <w:r w:rsidRPr="007146F9">
        <w:rPr>
          <w:b/>
        </w:rPr>
        <w:t>2.</w:t>
      </w:r>
      <w:r w:rsidRPr="007146F9">
        <w:t xml:space="preserve"> </w:t>
      </w:r>
      <w:r w:rsidR="00EB602B" w:rsidRPr="007146F9">
        <w:t xml:space="preserve">Признать победителями </w:t>
      </w:r>
      <w:r w:rsidRPr="007146F9">
        <w:rPr>
          <w:i/>
        </w:rPr>
        <w:t>(сумма баллов от 81 до 100)</w:t>
      </w:r>
      <w:r w:rsidR="00EB602B" w:rsidRPr="007146F9">
        <w:rPr>
          <w:i/>
        </w:rPr>
        <w:t>:</w:t>
      </w: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6077"/>
        <w:gridCol w:w="3118"/>
      </w:tblGrid>
      <w:tr w:rsidR="00EB602B" w:rsidRPr="007146F9" w:rsidTr="007146F9">
        <w:trPr>
          <w:trHeight w:val="651"/>
          <w:tblHeader/>
        </w:trPr>
        <w:tc>
          <w:tcPr>
            <w:tcW w:w="615" w:type="dxa"/>
          </w:tcPr>
          <w:p w:rsidR="00EB602B" w:rsidRPr="007146F9" w:rsidRDefault="00EB602B" w:rsidP="00EB602B">
            <w:pPr>
              <w:tabs>
                <w:tab w:val="left" w:pos="851"/>
                <w:tab w:val="left" w:pos="993"/>
              </w:tabs>
              <w:jc w:val="center"/>
            </w:pPr>
            <w:r w:rsidRPr="007146F9">
              <w:t>№</w:t>
            </w:r>
          </w:p>
          <w:p w:rsidR="00EB602B" w:rsidRPr="007146F9" w:rsidRDefault="00EB602B" w:rsidP="00EB602B">
            <w:pPr>
              <w:tabs>
                <w:tab w:val="left" w:pos="851"/>
                <w:tab w:val="left" w:pos="993"/>
              </w:tabs>
              <w:jc w:val="center"/>
            </w:pPr>
            <w:r w:rsidRPr="007146F9">
              <w:t>п/п</w:t>
            </w:r>
          </w:p>
        </w:tc>
        <w:tc>
          <w:tcPr>
            <w:tcW w:w="6077" w:type="dxa"/>
            <w:vAlign w:val="center"/>
          </w:tcPr>
          <w:p w:rsidR="00EB602B" w:rsidRPr="007146F9" w:rsidRDefault="00EB602B" w:rsidP="007146F9">
            <w:pPr>
              <w:tabs>
                <w:tab w:val="left" w:pos="851"/>
                <w:tab w:val="left" w:pos="993"/>
              </w:tabs>
              <w:ind w:left="-126" w:right="-108"/>
              <w:jc w:val="center"/>
            </w:pPr>
            <w:r w:rsidRPr="007146F9">
              <w:t>Фамилия, имя, отчество лица, сдавшего экзамен</w:t>
            </w:r>
          </w:p>
        </w:tc>
        <w:tc>
          <w:tcPr>
            <w:tcW w:w="3118" w:type="dxa"/>
            <w:vAlign w:val="center"/>
          </w:tcPr>
          <w:p w:rsidR="00EB602B" w:rsidRPr="007146F9" w:rsidRDefault="00EB602B" w:rsidP="007146F9">
            <w:pPr>
              <w:tabs>
                <w:tab w:val="left" w:pos="851"/>
                <w:tab w:val="left" w:pos="993"/>
              </w:tabs>
              <w:ind w:left="-126" w:right="-108"/>
              <w:jc w:val="center"/>
            </w:pPr>
            <w:r w:rsidRPr="007146F9">
              <w:t>Итоговая сумма баллов</w:t>
            </w:r>
          </w:p>
        </w:tc>
      </w:tr>
      <w:tr w:rsidR="00EB602B" w:rsidRPr="007146F9" w:rsidTr="00EB602B">
        <w:trPr>
          <w:trHeight w:val="317"/>
        </w:trPr>
        <w:tc>
          <w:tcPr>
            <w:tcW w:w="615" w:type="dxa"/>
          </w:tcPr>
          <w:p w:rsidR="00EB602B" w:rsidRPr="007146F9" w:rsidRDefault="00EB602B" w:rsidP="00EB602B">
            <w:pPr>
              <w:pStyle w:val="11"/>
              <w:numPr>
                <w:ilvl w:val="0"/>
                <w:numId w:val="29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EB602B" w:rsidRPr="007146F9" w:rsidRDefault="00EB602B" w:rsidP="00481939">
            <w:pPr>
              <w:jc w:val="center"/>
            </w:pPr>
          </w:p>
        </w:tc>
        <w:tc>
          <w:tcPr>
            <w:tcW w:w="3118" w:type="dxa"/>
          </w:tcPr>
          <w:p w:rsidR="00EB602B" w:rsidRPr="007146F9" w:rsidRDefault="00EB602B" w:rsidP="00481939">
            <w:pPr>
              <w:tabs>
                <w:tab w:val="left" w:pos="851"/>
                <w:tab w:val="left" w:pos="993"/>
              </w:tabs>
              <w:jc w:val="center"/>
            </w:pPr>
          </w:p>
        </w:tc>
      </w:tr>
      <w:tr w:rsidR="00EB602B" w:rsidRPr="007146F9" w:rsidTr="00EB602B">
        <w:trPr>
          <w:trHeight w:val="317"/>
        </w:trPr>
        <w:tc>
          <w:tcPr>
            <w:tcW w:w="615" w:type="dxa"/>
          </w:tcPr>
          <w:p w:rsidR="00EB602B" w:rsidRPr="007146F9" w:rsidRDefault="00EB602B" w:rsidP="00EB602B">
            <w:pPr>
              <w:pStyle w:val="11"/>
              <w:numPr>
                <w:ilvl w:val="0"/>
                <w:numId w:val="29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EB602B" w:rsidRPr="007146F9" w:rsidRDefault="00EB602B" w:rsidP="00481939">
            <w:pPr>
              <w:tabs>
                <w:tab w:val="left" w:pos="851"/>
                <w:tab w:val="left" w:pos="993"/>
              </w:tabs>
              <w:jc w:val="center"/>
            </w:pPr>
          </w:p>
        </w:tc>
        <w:tc>
          <w:tcPr>
            <w:tcW w:w="3118" w:type="dxa"/>
          </w:tcPr>
          <w:p w:rsidR="00EB602B" w:rsidRPr="007146F9" w:rsidRDefault="00EB602B" w:rsidP="00481939">
            <w:pPr>
              <w:tabs>
                <w:tab w:val="left" w:pos="851"/>
                <w:tab w:val="left" w:pos="993"/>
              </w:tabs>
              <w:jc w:val="center"/>
            </w:pPr>
          </w:p>
        </w:tc>
      </w:tr>
    </w:tbl>
    <w:p w:rsidR="00EB602B" w:rsidRPr="007146F9" w:rsidRDefault="00EB602B" w:rsidP="00D5521C">
      <w:pPr>
        <w:tabs>
          <w:tab w:val="left" w:pos="0"/>
          <w:tab w:val="left" w:pos="993"/>
        </w:tabs>
        <w:ind w:left="709"/>
        <w:jc w:val="both"/>
      </w:pPr>
    </w:p>
    <w:p w:rsidR="00EB602B" w:rsidRPr="007146F9" w:rsidRDefault="00EB602B" w:rsidP="007146F9">
      <w:pPr>
        <w:tabs>
          <w:tab w:val="left" w:pos="0"/>
          <w:tab w:val="left" w:pos="993"/>
        </w:tabs>
        <w:jc w:val="both"/>
        <w:rPr>
          <w:i/>
        </w:rPr>
      </w:pPr>
      <w:r w:rsidRPr="007146F9">
        <w:rPr>
          <w:b/>
        </w:rPr>
        <w:t>3.</w:t>
      </w:r>
      <w:r w:rsidRPr="007146F9">
        <w:t xml:space="preserve"> Признать призёрами </w:t>
      </w:r>
      <w:r w:rsidR="007146F9" w:rsidRPr="007146F9">
        <w:rPr>
          <w:i/>
        </w:rPr>
        <w:t>(сумма баллов от 61 до 80)</w:t>
      </w:r>
      <w:r w:rsidRPr="007146F9">
        <w:rPr>
          <w:i/>
        </w:rPr>
        <w:t>:</w:t>
      </w: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6077"/>
        <w:gridCol w:w="3118"/>
      </w:tblGrid>
      <w:tr w:rsidR="00EB602B" w:rsidRPr="007146F9" w:rsidTr="007146F9">
        <w:trPr>
          <w:trHeight w:val="651"/>
          <w:tblHeader/>
        </w:trPr>
        <w:tc>
          <w:tcPr>
            <w:tcW w:w="615" w:type="dxa"/>
          </w:tcPr>
          <w:p w:rsidR="00EB602B" w:rsidRPr="007146F9" w:rsidRDefault="00EB602B" w:rsidP="00EB602B">
            <w:pPr>
              <w:tabs>
                <w:tab w:val="left" w:pos="851"/>
                <w:tab w:val="left" w:pos="993"/>
              </w:tabs>
              <w:jc w:val="center"/>
            </w:pPr>
            <w:r w:rsidRPr="007146F9">
              <w:t>№</w:t>
            </w:r>
          </w:p>
          <w:p w:rsidR="00EB602B" w:rsidRPr="007146F9" w:rsidRDefault="00EB602B" w:rsidP="00EB602B">
            <w:pPr>
              <w:tabs>
                <w:tab w:val="left" w:pos="851"/>
                <w:tab w:val="left" w:pos="993"/>
              </w:tabs>
              <w:jc w:val="center"/>
            </w:pPr>
            <w:r w:rsidRPr="007146F9">
              <w:t>п/п</w:t>
            </w:r>
          </w:p>
        </w:tc>
        <w:tc>
          <w:tcPr>
            <w:tcW w:w="6077" w:type="dxa"/>
            <w:vAlign w:val="center"/>
          </w:tcPr>
          <w:p w:rsidR="00EB602B" w:rsidRPr="007146F9" w:rsidRDefault="00EB602B" w:rsidP="007146F9">
            <w:pPr>
              <w:tabs>
                <w:tab w:val="left" w:pos="851"/>
                <w:tab w:val="left" w:pos="993"/>
              </w:tabs>
              <w:ind w:left="-126" w:right="-108"/>
              <w:jc w:val="center"/>
            </w:pPr>
            <w:r w:rsidRPr="007146F9">
              <w:t>Фамилия, имя, отчество лица, сдавшего экзамен</w:t>
            </w:r>
          </w:p>
        </w:tc>
        <w:tc>
          <w:tcPr>
            <w:tcW w:w="3118" w:type="dxa"/>
            <w:vAlign w:val="center"/>
          </w:tcPr>
          <w:p w:rsidR="00EB602B" w:rsidRPr="007146F9" w:rsidRDefault="00EB602B" w:rsidP="007146F9">
            <w:pPr>
              <w:tabs>
                <w:tab w:val="left" w:pos="851"/>
                <w:tab w:val="left" w:pos="993"/>
              </w:tabs>
              <w:ind w:left="-126" w:right="-108"/>
              <w:jc w:val="center"/>
            </w:pPr>
            <w:r w:rsidRPr="007146F9">
              <w:t>Итоговая сумма баллов</w:t>
            </w:r>
          </w:p>
        </w:tc>
      </w:tr>
      <w:tr w:rsidR="00EB602B" w:rsidRPr="007146F9" w:rsidTr="00481939">
        <w:trPr>
          <w:trHeight w:val="317"/>
        </w:trPr>
        <w:tc>
          <w:tcPr>
            <w:tcW w:w="615" w:type="dxa"/>
          </w:tcPr>
          <w:p w:rsidR="00EB602B" w:rsidRPr="007146F9" w:rsidRDefault="00EB602B" w:rsidP="00EB602B">
            <w:pPr>
              <w:pStyle w:val="11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EB602B" w:rsidRPr="007146F9" w:rsidRDefault="00EB602B" w:rsidP="00481939">
            <w:pPr>
              <w:jc w:val="center"/>
            </w:pPr>
          </w:p>
        </w:tc>
        <w:tc>
          <w:tcPr>
            <w:tcW w:w="3118" w:type="dxa"/>
          </w:tcPr>
          <w:p w:rsidR="00EB602B" w:rsidRPr="007146F9" w:rsidRDefault="00EB602B" w:rsidP="00481939">
            <w:pPr>
              <w:tabs>
                <w:tab w:val="left" w:pos="851"/>
                <w:tab w:val="left" w:pos="993"/>
              </w:tabs>
              <w:jc w:val="center"/>
            </w:pPr>
          </w:p>
        </w:tc>
      </w:tr>
      <w:tr w:rsidR="00EB602B" w:rsidRPr="007146F9" w:rsidTr="00481939">
        <w:trPr>
          <w:trHeight w:val="317"/>
        </w:trPr>
        <w:tc>
          <w:tcPr>
            <w:tcW w:w="615" w:type="dxa"/>
          </w:tcPr>
          <w:p w:rsidR="00EB602B" w:rsidRPr="007146F9" w:rsidRDefault="00EB602B" w:rsidP="00EB602B">
            <w:pPr>
              <w:pStyle w:val="11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EB602B" w:rsidRPr="007146F9" w:rsidRDefault="00EB602B" w:rsidP="00481939">
            <w:pPr>
              <w:tabs>
                <w:tab w:val="left" w:pos="851"/>
                <w:tab w:val="left" w:pos="993"/>
              </w:tabs>
              <w:jc w:val="center"/>
            </w:pPr>
          </w:p>
        </w:tc>
        <w:tc>
          <w:tcPr>
            <w:tcW w:w="3118" w:type="dxa"/>
          </w:tcPr>
          <w:p w:rsidR="00EB602B" w:rsidRPr="007146F9" w:rsidRDefault="00EB602B" w:rsidP="00481939">
            <w:pPr>
              <w:tabs>
                <w:tab w:val="left" w:pos="851"/>
                <w:tab w:val="left" w:pos="993"/>
              </w:tabs>
              <w:jc w:val="center"/>
            </w:pPr>
          </w:p>
        </w:tc>
      </w:tr>
    </w:tbl>
    <w:p w:rsidR="00EB602B" w:rsidRPr="007146F9" w:rsidRDefault="00EB602B" w:rsidP="00D5521C">
      <w:pPr>
        <w:tabs>
          <w:tab w:val="left" w:pos="0"/>
          <w:tab w:val="left" w:pos="993"/>
        </w:tabs>
        <w:ind w:left="709"/>
        <w:jc w:val="both"/>
      </w:pPr>
    </w:p>
    <w:p w:rsidR="00D5521C" w:rsidRPr="007146F9" w:rsidRDefault="00D5521C" w:rsidP="00D5521C">
      <w:pPr>
        <w:tabs>
          <w:tab w:val="left" w:pos="851"/>
          <w:tab w:val="left" w:pos="993"/>
        </w:tabs>
        <w:jc w:val="both"/>
      </w:pPr>
    </w:p>
    <w:p w:rsidR="00D5521C" w:rsidRPr="007146F9" w:rsidRDefault="005C1D2C" w:rsidP="00D5521C">
      <w:pPr>
        <w:tabs>
          <w:tab w:val="left" w:pos="851"/>
          <w:tab w:val="left" w:pos="993"/>
        </w:tabs>
        <w:jc w:val="both"/>
      </w:pPr>
      <w:r w:rsidRPr="007146F9">
        <w:t xml:space="preserve">Руководитель </w:t>
      </w:r>
      <w:r w:rsidRPr="007146F9">
        <w:br/>
        <w:t>регионального института</w:t>
      </w:r>
      <w:r w:rsidR="00D5521C" w:rsidRPr="007146F9">
        <w:t xml:space="preserve">            </w:t>
      </w:r>
      <w:r w:rsidRPr="007146F9">
        <w:t xml:space="preserve">               </w:t>
      </w:r>
      <w:r w:rsidR="00D5521C" w:rsidRPr="007146F9">
        <w:rPr>
          <w:color w:val="FF0000"/>
        </w:rPr>
        <w:t xml:space="preserve">подпись </w:t>
      </w:r>
      <w:r w:rsidR="00D5521C" w:rsidRPr="007146F9">
        <w:t xml:space="preserve">                      </w:t>
      </w:r>
      <w:r w:rsidR="00593BAB">
        <w:t xml:space="preserve">                             </w:t>
      </w:r>
      <w:r w:rsidR="00D5521C" w:rsidRPr="007146F9">
        <w:t xml:space="preserve">    </w:t>
      </w:r>
      <w:r w:rsidRPr="007146F9">
        <w:t>/</w:t>
      </w:r>
      <w:r w:rsidR="00D5521C" w:rsidRPr="007146F9">
        <w:t>ФИО</w:t>
      </w:r>
      <w:r w:rsidRPr="007146F9">
        <w:t>/</w:t>
      </w:r>
    </w:p>
    <w:p w:rsidR="00D5521C" w:rsidRPr="00593BAB" w:rsidRDefault="00D5521C" w:rsidP="00D5521C">
      <w:pPr>
        <w:tabs>
          <w:tab w:val="left" w:pos="851"/>
          <w:tab w:val="left" w:pos="993"/>
        </w:tabs>
        <w:ind w:left="709"/>
        <w:jc w:val="both"/>
        <w:rPr>
          <w:color w:val="FF0000"/>
        </w:rPr>
      </w:pPr>
      <w:r w:rsidRPr="00593BAB">
        <w:rPr>
          <w:color w:val="FF0000"/>
        </w:rPr>
        <w:t xml:space="preserve">                                 </w:t>
      </w:r>
      <w:r w:rsidR="005C1D2C" w:rsidRPr="00593BAB">
        <w:rPr>
          <w:color w:val="FF0000"/>
        </w:rPr>
        <w:t xml:space="preserve">          </w:t>
      </w:r>
      <w:r w:rsidRPr="00593BAB">
        <w:rPr>
          <w:color w:val="FF0000"/>
        </w:rPr>
        <w:t xml:space="preserve">                печать</w:t>
      </w:r>
    </w:p>
    <w:p w:rsidR="00947E20" w:rsidRPr="00D5521C" w:rsidRDefault="00947E20" w:rsidP="00D5521C">
      <w:pPr>
        <w:spacing w:line="276" w:lineRule="auto"/>
        <w:ind w:firstLine="709"/>
        <w:rPr>
          <w:sz w:val="28"/>
          <w:szCs w:val="28"/>
        </w:rPr>
      </w:pPr>
      <w:r w:rsidRPr="00D5521C">
        <w:rPr>
          <w:sz w:val="28"/>
          <w:szCs w:val="28"/>
        </w:rPr>
        <w:br w:type="page"/>
      </w:r>
    </w:p>
    <w:p w:rsidR="00324E44" w:rsidRPr="00947E20" w:rsidRDefault="00324E44" w:rsidP="001A59A9">
      <w:pPr>
        <w:ind w:firstLine="5670"/>
        <w:rPr>
          <w:sz w:val="28"/>
          <w:szCs w:val="28"/>
        </w:rPr>
      </w:pPr>
      <w:r w:rsidRPr="00947E20">
        <w:rPr>
          <w:sz w:val="28"/>
          <w:szCs w:val="28"/>
        </w:rPr>
        <w:lastRenderedPageBreak/>
        <w:t>Приложение 2</w:t>
      </w:r>
      <w:r w:rsidR="001A59A9">
        <w:rPr>
          <w:sz w:val="28"/>
          <w:szCs w:val="28"/>
        </w:rPr>
        <w:t xml:space="preserve"> к приказу </w:t>
      </w:r>
    </w:p>
    <w:p w:rsidR="00947E20" w:rsidRPr="00947E20" w:rsidRDefault="00947E20" w:rsidP="001A59A9">
      <w:pPr>
        <w:ind w:firstLine="5670"/>
        <w:rPr>
          <w:sz w:val="28"/>
          <w:szCs w:val="28"/>
        </w:rPr>
      </w:pPr>
      <w:r w:rsidRPr="00947E20">
        <w:rPr>
          <w:sz w:val="28"/>
          <w:szCs w:val="28"/>
        </w:rPr>
        <w:t>№_______ от __________20</w:t>
      </w:r>
      <w:r w:rsidR="00F13ADA">
        <w:rPr>
          <w:sz w:val="28"/>
          <w:szCs w:val="28"/>
        </w:rPr>
        <w:t>20</w:t>
      </w:r>
      <w:r w:rsidRPr="00947E20">
        <w:rPr>
          <w:sz w:val="28"/>
          <w:szCs w:val="28"/>
        </w:rPr>
        <w:t xml:space="preserve"> г.</w:t>
      </w:r>
    </w:p>
    <w:p w:rsidR="00324E44" w:rsidRPr="00324E44" w:rsidRDefault="00324E44" w:rsidP="00324E44">
      <w:pPr>
        <w:tabs>
          <w:tab w:val="left" w:pos="2310"/>
        </w:tabs>
        <w:jc w:val="center"/>
        <w:rPr>
          <w:b/>
          <w:sz w:val="32"/>
          <w:szCs w:val="32"/>
        </w:rPr>
      </w:pPr>
    </w:p>
    <w:p w:rsidR="00324E44" w:rsidRPr="00324E44" w:rsidRDefault="00324E44" w:rsidP="00324E44">
      <w:pPr>
        <w:tabs>
          <w:tab w:val="left" w:pos="2310"/>
        </w:tabs>
        <w:jc w:val="center"/>
        <w:rPr>
          <w:b/>
          <w:sz w:val="32"/>
          <w:szCs w:val="32"/>
        </w:rPr>
      </w:pPr>
      <w:r w:rsidRPr="00324E44">
        <w:rPr>
          <w:b/>
          <w:sz w:val="32"/>
          <w:szCs w:val="32"/>
        </w:rPr>
        <w:t>План обеспечения теоретической части предпрофессионального экзамена участниками</w:t>
      </w:r>
    </w:p>
    <w:p w:rsidR="00122669" w:rsidRPr="00122669" w:rsidRDefault="00122669" w:rsidP="00122669">
      <w:pPr>
        <w:rPr>
          <w:sz w:val="2"/>
          <w:szCs w:val="2"/>
        </w:rPr>
      </w:pPr>
    </w:p>
    <w:p w:rsidR="00122669" w:rsidRPr="00122669" w:rsidRDefault="00122669" w:rsidP="00122669">
      <w:pPr>
        <w:rPr>
          <w:sz w:val="2"/>
          <w:szCs w:val="2"/>
        </w:rPr>
      </w:pPr>
    </w:p>
    <w:p w:rsidR="00122669" w:rsidRDefault="00122669" w:rsidP="00122669">
      <w:pPr>
        <w:rPr>
          <w:sz w:val="2"/>
          <w:szCs w:val="2"/>
        </w:rPr>
      </w:pPr>
    </w:p>
    <w:p w:rsidR="00122669" w:rsidRDefault="00122669" w:rsidP="00122669">
      <w:pPr>
        <w:rPr>
          <w:sz w:val="2"/>
          <w:szCs w:val="2"/>
        </w:rPr>
      </w:pPr>
    </w:p>
    <w:p w:rsidR="00122669" w:rsidRDefault="00122669" w:rsidP="00122669">
      <w:pPr>
        <w:rPr>
          <w:sz w:val="2"/>
          <w:szCs w:val="2"/>
        </w:rPr>
      </w:pPr>
    </w:p>
    <w:tbl>
      <w:tblPr>
        <w:tblW w:w="99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7523"/>
        <w:gridCol w:w="1681"/>
      </w:tblGrid>
      <w:tr w:rsidR="00F23EEB" w:rsidRPr="0016050C" w:rsidTr="0016050C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3EEB" w:rsidRPr="0016050C" w:rsidRDefault="00F23EEB" w:rsidP="0016050C">
            <w:pPr>
              <w:pStyle w:val="ab"/>
              <w:shd w:val="clear" w:color="auto" w:fill="auto"/>
              <w:spacing w:before="0" w:after="0" w:line="240" w:lineRule="auto"/>
              <w:ind w:left="-5" w:right="132" w:firstLine="0"/>
              <w:jc w:val="center"/>
              <w:rPr>
                <w:rStyle w:val="ad"/>
                <w:color w:val="000000"/>
                <w:sz w:val="24"/>
                <w:szCs w:val="24"/>
              </w:rPr>
            </w:pPr>
            <w:r w:rsidRPr="0016050C">
              <w:rPr>
                <w:rStyle w:val="ad"/>
                <w:color w:val="000000"/>
                <w:sz w:val="24"/>
                <w:szCs w:val="24"/>
              </w:rPr>
              <w:t>№</w:t>
            </w:r>
            <w:r w:rsidRPr="0016050C">
              <w:rPr>
                <w:rStyle w:val="30"/>
                <w:rFonts w:eastAsiaTheme="minorHAnsi"/>
                <w:sz w:val="24"/>
                <w:szCs w:val="24"/>
              </w:rPr>
              <w:t xml:space="preserve"> п/п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3EEB" w:rsidRPr="0016050C" w:rsidRDefault="00F23EEB" w:rsidP="0016050C">
            <w:pPr>
              <w:pStyle w:val="ab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pt"/>
                <w:b/>
                <w:color w:val="000000"/>
                <w:sz w:val="24"/>
                <w:szCs w:val="24"/>
              </w:rPr>
            </w:pPr>
            <w:r w:rsidRPr="0016050C">
              <w:rPr>
                <w:rStyle w:val="10pt"/>
                <w:b/>
                <w:color w:val="000000"/>
                <w:sz w:val="24"/>
                <w:szCs w:val="24"/>
              </w:rPr>
              <w:t>Наименование регионального института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3EEB" w:rsidRPr="0016050C" w:rsidRDefault="00F23EEB" w:rsidP="0016050C">
            <w:pPr>
              <w:pStyle w:val="ab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d"/>
                <w:color w:val="000000"/>
                <w:sz w:val="24"/>
                <w:szCs w:val="24"/>
              </w:rPr>
            </w:pPr>
            <w:r w:rsidRPr="0016050C">
              <w:rPr>
                <w:rStyle w:val="ad"/>
                <w:color w:val="000000"/>
                <w:sz w:val="24"/>
                <w:szCs w:val="24"/>
              </w:rPr>
              <w:t>Количество участников, чел</w:t>
            </w:r>
          </w:p>
        </w:tc>
      </w:tr>
      <w:tr w:rsidR="00324E44" w:rsidRPr="0016050C" w:rsidTr="0016050C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4E44" w:rsidRPr="0016050C" w:rsidRDefault="00F23EEB" w:rsidP="00947E20">
            <w:pPr>
              <w:pStyle w:val="ab"/>
              <w:shd w:val="clear" w:color="auto" w:fill="auto"/>
              <w:tabs>
                <w:tab w:val="left" w:pos="562"/>
              </w:tabs>
              <w:spacing w:before="0" w:after="0" w:line="240" w:lineRule="auto"/>
              <w:ind w:left="284" w:right="850" w:firstLine="0"/>
              <w:jc w:val="right"/>
              <w:rPr>
                <w:rStyle w:val="ad"/>
                <w:color w:val="000000"/>
                <w:sz w:val="24"/>
                <w:szCs w:val="24"/>
              </w:rPr>
            </w:pPr>
            <w:r w:rsidRPr="0016050C">
              <w:rPr>
                <w:rStyle w:val="ad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4E44" w:rsidRPr="0016050C" w:rsidRDefault="00324E44" w:rsidP="0016050C">
            <w:pPr>
              <w:pStyle w:val="ab"/>
              <w:shd w:val="clear" w:color="auto" w:fill="auto"/>
              <w:spacing w:before="0" w:after="0" w:line="240" w:lineRule="auto"/>
              <w:ind w:left="24" w:firstLine="0"/>
              <w:rPr>
                <w:sz w:val="24"/>
                <w:szCs w:val="24"/>
              </w:rPr>
            </w:pPr>
            <w:r w:rsidRPr="0016050C">
              <w:rPr>
                <w:rStyle w:val="10pt"/>
                <w:color w:val="000000"/>
                <w:sz w:val="24"/>
                <w:szCs w:val="24"/>
              </w:rPr>
              <w:t xml:space="preserve">Московский областной казачий институт технологий и управления (филиал) ФГБОУ ВО «МГУТУ </w:t>
            </w:r>
            <w:proofErr w:type="spellStart"/>
            <w:r w:rsidRPr="0016050C">
              <w:rPr>
                <w:rStyle w:val="10pt"/>
                <w:color w:val="000000"/>
                <w:sz w:val="24"/>
                <w:szCs w:val="24"/>
              </w:rPr>
              <w:t>им.К.Г</w:t>
            </w:r>
            <w:proofErr w:type="spellEnd"/>
            <w:r w:rsidRPr="0016050C">
              <w:rPr>
                <w:rStyle w:val="10pt"/>
                <w:color w:val="000000"/>
                <w:sz w:val="24"/>
                <w:szCs w:val="24"/>
              </w:rPr>
              <w:t xml:space="preserve">. Разумовского (ПКУ)», </w:t>
            </w:r>
            <w:proofErr w:type="spellStart"/>
            <w:r w:rsidRPr="0016050C">
              <w:rPr>
                <w:rStyle w:val="10pt"/>
                <w:color w:val="000000"/>
                <w:sz w:val="24"/>
                <w:szCs w:val="24"/>
              </w:rPr>
              <w:t>г.Волоколамск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BC5" w:rsidRPr="0016050C" w:rsidRDefault="009D7BC5" w:rsidP="00947E20">
            <w:pPr>
              <w:pStyle w:val="ab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d"/>
                <w:color w:val="000000"/>
                <w:sz w:val="24"/>
                <w:szCs w:val="24"/>
              </w:rPr>
            </w:pPr>
          </w:p>
          <w:p w:rsidR="00324E44" w:rsidRPr="0016050C" w:rsidRDefault="009D7BC5" w:rsidP="00947E20">
            <w:pPr>
              <w:pStyle w:val="ab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050C">
              <w:rPr>
                <w:rStyle w:val="ad"/>
                <w:color w:val="000000"/>
                <w:sz w:val="24"/>
                <w:szCs w:val="24"/>
              </w:rPr>
              <w:t>100</w:t>
            </w:r>
          </w:p>
        </w:tc>
      </w:tr>
      <w:tr w:rsidR="00324E44" w:rsidRPr="0016050C" w:rsidTr="0016050C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4E44" w:rsidRPr="0016050C" w:rsidRDefault="00F23EEB" w:rsidP="00947E20">
            <w:pPr>
              <w:pStyle w:val="ab"/>
              <w:shd w:val="clear" w:color="auto" w:fill="auto"/>
              <w:spacing w:before="0" w:after="0" w:line="240" w:lineRule="auto"/>
              <w:ind w:left="284" w:right="708" w:firstLine="0"/>
              <w:jc w:val="right"/>
              <w:rPr>
                <w:rStyle w:val="ad"/>
                <w:color w:val="000000"/>
                <w:sz w:val="24"/>
                <w:szCs w:val="24"/>
              </w:rPr>
            </w:pPr>
            <w:r w:rsidRPr="0016050C">
              <w:rPr>
                <w:rStyle w:val="ad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4E44" w:rsidRPr="0016050C" w:rsidRDefault="00324E44" w:rsidP="00D5521C">
            <w:pPr>
              <w:pStyle w:val="ab"/>
              <w:shd w:val="clear" w:color="auto" w:fill="auto"/>
              <w:spacing w:before="0" w:after="0" w:line="240" w:lineRule="auto"/>
              <w:ind w:left="24" w:firstLine="0"/>
              <w:rPr>
                <w:sz w:val="24"/>
                <w:szCs w:val="24"/>
              </w:rPr>
            </w:pPr>
            <w:r w:rsidRPr="0016050C">
              <w:rPr>
                <w:rStyle w:val="10pt"/>
                <w:color w:val="000000"/>
                <w:sz w:val="24"/>
                <w:szCs w:val="24"/>
              </w:rPr>
              <w:t xml:space="preserve">Смоленский областной казачий институт промышленных технологий и бизнеса (филиал) ФГБОУ ВО «МГУТУ им. К.Г. Разумовского (ПКУ)», </w:t>
            </w:r>
            <w:proofErr w:type="spellStart"/>
            <w:r w:rsidRPr="0016050C">
              <w:rPr>
                <w:rStyle w:val="10pt"/>
                <w:color w:val="000000"/>
                <w:sz w:val="24"/>
                <w:szCs w:val="24"/>
              </w:rPr>
              <w:t>г.Вязьма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BC5" w:rsidRPr="0016050C" w:rsidRDefault="009D7BC5" w:rsidP="00947E20">
            <w:pPr>
              <w:pStyle w:val="ab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d"/>
                <w:color w:val="000000"/>
                <w:sz w:val="24"/>
                <w:szCs w:val="24"/>
              </w:rPr>
            </w:pPr>
          </w:p>
          <w:p w:rsidR="00324E44" w:rsidRPr="0016050C" w:rsidRDefault="009D7BC5" w:rsidP="00947E20">
            <w:pPr>
              <w:pStyle w:val="ab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050C">
              <w:rPr>
                <w:rStyle w:val="ad"/>
                <w:color w:val="000000"/>
                <w:sz w:val="24"/>
                <w:szCs w:val="24"/>
              </w:rPr>
              <w:t>100</w:t>
            </w:r>
          </w:p>
        </w:tc>
      </w:tr>
      <w:tr w:rsidR="00324E44" w:rsidRPr="0016050C" w:rsidTr="0016050C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4E44" w:rsidRPr="0016050C" w:rsidRDefault="00F23EEB" w:rsidP="00947E20">
            <w:pPr>
              <w:pStyle w:val="ab"/>
              <w:shd w:val="clear" w:color="auto" w:fill="auto"/>
              <w:tabs>
                <w:tab w:val="left" w:pos="1129"/>
              </w:tabs>
              <w:spacing w:before="0" w:after="0" w:line="240" w:lineRule="auto"/>
              <w:ind w:left="284" w:right="283" w:firstLine="0"/>
              <w:jc w:val="right"/>
              <w:rPr>
                <w:rStyle w:val="ad"/>
                <w:color w:val="000000"/>
                <w:sz w:val="24"/>
                <w:szCs w:val="24"/>
              </w:rPr>
            </w:pPr>
            <w:r w:rsidRPr="0016050C">
              <w:rPr>
                <w:rStyle w:val="ad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4E44" w:rsidRPr="0016050C" w:rsidRDefault="00324E44" w:rsidP="00D5521C">
            <w:pPr>
              <w:pStyle w:val="ab"/>
              <w:shd w:val="clear" w:color="auto" w:fill="auto"/>
              <w:spacing w:before="0" w:after="0" w:line="240" w:lineRule="auto"/>
              <w:ind w:left="24" w:firstLine="0"/>
              <w:rPr>
                <w:sz w:val="24"/>
                <w:szCs w:val="24"/>
              </w:rPr>
            </w:pPr>
            <w:r w:rsidRPr="0016050C">
              <w:rPr>
                <w:rStyle w:val="10pt"/>
                <w:color w:val="000000"/>
                <w:sz w:val="24"/>
                <w:szCs w:val="24"/>
              </w:rPr>
              <w:t>Липецкий казачий институт пищевых технологий</w:t>
            </w:r>
          </w:p>
          <w:p w:rsidR="00324E44" w:rsidRPr="0016050C" w:rsidRDefault="00324E44" w:rsidP="0016050C">
            <w:pPr>
              <w:pStyle w:val="ab"/>
              <w:shd w:val="clear" w:color="auto" w:fill="auto"/>
              <w:spacing w:before="0" w:after="0" w:line="240" w:lineRule="auto"/>
              <w:ind w:left="24" w:firstLine="0"/>
              <w:rPr>
                <w:sz w:val="24"/>
                <w:szCs w:val="24"/>
              </w:rPr>
            </w:pPr>
            <w:r w:rsidRPr="0016050C">
              <w:rPr>
                <w:rStyle w:val="10pt"/>
                <w:color w:val="000000"/>
                <w:sz w:val="24"/>
                <w:szCs w:val="24"/>
              </w:rPr>
              <w:t>(филиал) ФГБОУ ВО «МГУТУ</w:t>
            </w:r>
            <w:r w:rsidR="0016050C" w:rsidRPr="0016050C">
              <w:rPr>
                <w:rStyle w:val="10pt"/>
                <w:color w:val="000000"/>
                <w:sz w:val="24"/>
                <w:szCs w:val="24"/>
              </w:rPr>
              <w:t xml:space="preserve"> </w:t>
            </w:r>
            <w:r w:rsidRPr="0016050C">
              <w:rPr>
                <w:rStyle w:val="10pt"/>
                <w:color w:val="000000"/>
                <w:sz w:val="24"/>
                <w:szCs w:val="24"/>
              </w:rPr>
              <w:t xml:space="preserve">им. К.Г. Разумовского (ПКУ)», </w:t>
            </w:r>
            <w:proofErr w:type="spellStart"/>
            <w:r w:rsidRPr="0016050C">
              <w:rPr>
                <w:rStyle w:val="10pt"/>
                <w:color w:val="000000"/>
                <w:sz w:val="24"/>
                <w:szCs w:val="24"/>
              </w:rPr>
              <w:t>г.Липецк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4E44" w:rsidRPr="0016050C" w:rsidRDefault="009D7BC5" w:rsidP="00947E20">
            <w:pPr>
              <w:pStyle w:val="ab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50C">
              <w:rPr>
                <w:b/>
                <w:sz w:val="24"/>
                <w:szCs w:val="24"/>
              </w:rPr>
              <w:t>100</w:t>
            </w:r>
          </w:p>
        </w:tc>
      </w:tr>
      <w:tr w:rsidR="00324E44" w:rsidRPr="0016050C" w:rsidTr="0016050C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4E44" w:rsidRPr="0016050C" w:rsidRDefault="00F23EEB" w:rsidP="00947E20">
            <w:pPr>
              <w:pStyle w:val="ab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d"/>
                <w:color w:val="000000"/>
                <w:sz w:val="24"/>
                <w:szCs w:val="24"/>
              </w:rPr>
            </w:pPr>
            <w:r w:rsidRPr="0016050C">
              <w:rPr>
                <w:rStyle w:val="ad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4E44" w:rsidRPr="0016050C" w:rsidRDefault="00324E44" w:rsidP="00D5521C">
            <w:pPr>
              <w:pStyle w:val="ab"/>
              <w:shd w:val="clear" w:color="auto" w:fill="auto"/>
              <w:spacing w:before="0" w:after="0" w:line="240" w:lineRule="auto"/>
              <w:ind w:left="24" w:firstLine="0"/>
              <w:rPr>
                <w:sz w:val="24"/>
                <w:szCs w:val="24"/>
              </w:rPr>
            </w:pPr>
            <w:r w:rsidRPr="0016050C">
              <w:rPr>
                <w:rStyle w:val="10pt"/>
                <w:color w:val="000000"/>
                <w:sz w:val="24"/>
                <w:szCs w:val="24"/>
              </w:rPr>
              <w:t xml:space="preserve">Башкирский институт технологий и управления (филиал) ФГБОУ ВО «МГУТУ им. К.Г. Разумовского (ПКУ)», </w:t>
            </w:r>
            <w:proofErr w:type="spellStart"/>
            <w:r w:rsidRPr="0016050C">
              <w:rPr>
                <w:rStyle w:val="10pt"/>
                <w:color w:val="000000"/>
                <w:sz w:val="24"/>
                <w:szCs w:val="24"/>
              </w:rPr>
              <w:t>г.Мелеуз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BC5" w:rsidRPr="0016050C" w:rsidRDefault="009D7BC5" w:rsidP="00947E20">
            <w:pPr>
              <w:pStyle w:val="ab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d"/>
                <w:color w:val="000000"/>
                <w:sz w:val="24"/>
                <w:szCs w:val="24"/>
              </w:rPr>
            </w:pPr>
          </w:p>
          <w:p w:rsidR="00324E44" w:rsidRPr="0016050C" w:rsidRDefault="009D7BC5" w:rsidP="00947E20">
            <w:pPr>
              <w:pStyle w:val="ab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050C">
              <w:rPr>
                <w:rStyle w:val="ad"/>
                <w:color w:val="000000"/>
                <w:sz w:val="24"/>
                <w:szCs w:val="24"/>
              </w:rPr>
              <w:t>100</w:t>
            </w:r>
          </w:p>
        </w:tc>
      </w:tr>
      <w:tr w:rsidR="00324E44" w:rsidRPr="0016050C" w:rsidTr="0016050C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4E44" w:rsidRPr="0016050C" w:rsidRDefault="00F23EEB" w:rsidP="00947E20">
            <w:pPr>
              <w:pStyle w:val="ab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d"/>
                <w:color w:val="000000"/>
                <w:sz w:val="24"/>
                <w:szCs w:val="24"/>
              </w:rPr>
            </w:pPr>
            <w:r w:rsidRPr="0016050C">
              <w:rPr>
                <w:rStyle w:val="ad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4E44" w:rsidRPr="0016050C" w:rsidRDefault="00324E44" w:rsidP="00D5521C">
            <w:pPr>
              <w:pStyle w:val="ab"/>
              <w:shd w:val="clear" w:color="auto" w:fill="auto"/>
              <w:spacing w:before="0" w:after="0" w:line="240" w:lineRule="auto"/>
              <w:ind w:left="24" w:firstLine="0"/>
              <w:rPr>
                <w:sz w:val="24"/>
                <w:szCs w:val="24"/>
              </w:rPr>
            </w:pPr>
            <w:r w:rsidRPr="0016050C">
              <w:rPr>
                <w:rStyle w:val="10pt"/>
                <w:color w:val="000000"/>
                <w:sz w:val="24"/>
                <w:szCs w:val="24"/>
              </w:rPr>
              <w:t xml:space="preserve">Сибирский казачий институт технологий и управления (филиал) ФГБОУ ВО «МГУТУ им. К.Г. Разумовского (ПКУ)», </w:t>
            </w:r>
            <w:proofErr w:type="spellStart"/>
            <w:r w:rsidRPr="0016050C">
              <w:rPr>
                <w:rStyle w:val="10pt"/>
                <w:color w:val="000000"/>
                <w:sz w:val="24"/>
                <w:szCs w:val="24"/>
              </w:rPr>
              <w:t>г.Омск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4E44" w:rsidRPr="0016050C" w:rsidRDefault="009D7BC5" w:rsidP="00947E20">
            <w:pPr>
              <w:pStyle w:val="ab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050C">
              <w:rPr>
                <w:rStyle w:val="ad"/>
                <w:color w:val="000000"/>
                <w:sz w:val="24"/>
                <w:szCs w:val="24"/>
              </w:rPr>
              <w:t>100</w:t>
            </w:r>
          </w:p>
        </w:tc>
      </w:tr>
      <w:tr w:rsidR="00324E44" w:rsidRPr="0016050C" w:rsidTr="0016050C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4E44" w:rsidRPr="0016050C" w:rsidRDefault="00F23EEB" w:rsidP="00947E20">
            <w:pPr>
              <w:pStyle w:val="ab"/>
              <w:shd w:val="clear" w:color="auto" w:fill="auto"/>
              <w:tabs>
                <w:tab w:val="left" w:pos="283"/>
                <w:tab w:val="left" w:pos="454"/>
              </w:tabs>
              <w:spacing w:before="0" w:after="0" w:line="240" w:lineRule="auto"/>
              <w:ind w:right="240" w:firstLine="0"/>
              <w:jc w:val="right"/>
              <w:rPr>
                <w:rStyle w:val="ad"/>
                <w:color w:val="000000"/>
                <w:sz w:val="24"/>
                <w:szCs w:val="24"/>
              </w:rPr>
            </w:pPr>
            <w:r w:rsidRPr="0016050C">
              <w:rPr>
                <w:rStyle w:val="ad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4E44" w:rsidRPr="0016050C" w:rsidRDefault="00324E44" w:rsidP="00D5521C">
            <w:pPr>
              <w:pStyle w:val="ab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6050C">
              <w:rPr>
                <w:rStyle w:val="10pt"/>
                <w:color w:val="000000"/>
                <w:sz w:val="24"/>
                <w:szCs w:val="24"/>
              </w:rPr>
              <w:t xml:space="preserve">Донской казачий государственный институт пищевых технологий и экономики (филиал) ФГБОУ ВО «МГУТУ им. К.Г. Разумовского (ПКУ)», </w:t>
            </w:r>
            <w:proofErr w:type="spellStart"/>
            <w:r w:rsidRPr="0016050C">
              <w:rPr>
                <w:rStyle w:val="10pt"/>
                <w:color w:val="000000"/>
                <w:sz w:val="24"/>
                <w:szCs w:val="24"/>
              </w:rPr>
              <w:t>г.Ростов</w:t>
            </w:r>
            <w:proofErr w:type="spellEnd"/>
            <w:r w:rsidRPr="0016050C">
              <w:rPr>
                <w:rStyle w:val="10pt"/>
                <w:color w:val="000000"/>
                <w:sz w:val="24"/>
                <w:szCs w:val="24"/>
              </w:rPr>
              <w:t>-на-Дону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BC5" w:rsidRPr="0016050C" w:rsidRDefault="009D7BC5" w:rsidP="00947E20">
            <w:pPr>
              <w:pStyle w:val="ab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d"/>
                <w:color w:val="000000"/>
                <w:sz w:val="24"/>
                <w:szCs w:val="24"/>
              </w:rPr>
            </w:pPr>
          </w:p>
          <w:p w:rsidR="00324E44" w:rsidRPr="0016050C" w:rsidRDefault="009D7BC5" w:rsidP="00947E20">
            <w:pPr>
              <w:pStyle w:val="ab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050C">
              <w:rPr>
                <w:rStyle w:val="ad"/>
                <w:color w:val="000000"/>
                <w:sz w:val="24"/>
                <w:szCs w:val="24"/>
              </w:rPr>
              <w:t>100</w:t>
            </w:r>
          </w:p>
        </w:tc>
      </w:tr>
      <w:tr w:rsidR="00324E44" w:rsidRPr="0016050C" w:rsidTr="0016050C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4E44" w:rsidRPr="0016050C" w:rsidRDefault="00F23EEB" w:rsidP="00947E20">
            <w:pPr>
              <w:pStyle w:val="ab"/>
              <w:shd w:val="clear" w:color="auto" w:fill="auto"/>
              <w:spacing w:before="0" w:after="0" w:line="240" w:lineRule="auto"/>
              <w:ind w:right="240" w:firstLine="0"/>
              <w:jc w:val="right"/>
              <w:rPr>
                <w:rStyle w:val="ad"/>
                <w:color w:val="000000"/>
                <w:sz w:val="24"/>
                <w:szCs w:val="24"/>
              </w:rPr>
            </w:pPr>
            <w:r w:rsidRPr="0016050C">
              <w:rPr>
                <w:rStyle w:val="ad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4E44" w:rsidRPr="0016050C" w:rsidRDefault="00324E44" w:rsidP="00D5521C">
            <w:pPr>
              <w:pStyle w:val="ab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6050C">
              <w:rPr>
                <w:rStyle w:val="10pt"/>
                <w:color w:val="000000"/>
                <w:sz w:val="24"/>
                <w:szCs w:val="24"/>
              </w:rPr>
              <w:t xml:space="preserve">Кубанский казачий государственный институт пищевой индустрии и бизнеса (филиал) ФГБОУ ВО «МГУТУ им. К.Г. Разумовского (ПКУ)», </w:t>
            </w:r>
            <w:proofErr w:type="spellStart"/>
            <w:r w:rsidRPr="0016050C">
              <w:rPr>
                <w:rStyle w:val="10pt"/>
                <w:color w:val="000000"/>
                <w:sz w:val="24"/>
                <w:szCs w:val="24"/>
              </w:rPr>
              <w:t>г.Темрюк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BC5" w:rsidRPr="0016050C" w:rsidRDefault="009D7BC5" w:rsidP="00947E20">
            <w:pPr>
              <w:pStyle w:val="ab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d"/>
                <w:color w:val="000000"/>
                <w:sz w:val="24"/>
                <w:szCs w:val="24"/>
              </w:rPr>
            </w:pPr>
          </w:p>
          <w:p w:rsidR="00324E44" w:rsidRPr="0016050C" w:rsidRDefault="009D7BC5" w:rsidP="00947E20">
            <w:pPr>
              <w:pStyle w:val="ab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050C">
              <w:rPr>
                <w:rStyle w:val="ad"/>
                <w:color w:val="000000"/>
                <w:sz w:val="24"/>
                <w:szCs w:val="24"/>
              </w:rPr>
              <w:t>100</w:t>
            </w:r>
          </w:p>
        </w:tc>
      </w:tr>
      <w:tr w:rsidR="00324E44" w:rsidRPr="0016050C" w:rsidTr="0016050C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4E44" w:rsidRPr="0016050C" w:rsidRDefault="00F23EEB" w:rsidP="00947E20">
            <w:pPr>
              <w:pStyle w:val="ab"/>
              <w:shd w:val="clear" w:color="auto" w:fill="auto"/>
              <w:spacing w:before="0" w:after="0" w:line="240" w:lineRule="auto"/>
              <w:ind w:left="-142" w:right="240" w:firstLine="0"/>
              <w:jc w:val="right"/>
              <w:rPr>
                <w:rStyle w:val="ad"/>
                <w:color w:val="000000"/>
                <w:sz w:val="24"/>
                <w:szCs w:val="24"/>
              </w:rPr>
            </w:pPr>
            <w:r w:rsidRPr="0016050C">
              <w:rPr>
                <w:rStyle w:val="ad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4E44" w:rsidRPr="0016050C" w:rsidRDefault="00324E44" w:rsidP="00D5521C">
            <w:pPr>
              <w:pStyle w:val="ab"/>
              <w:shd w:val="clear" w:color="auto" w:fill="auto"/>
              <w:spacing w:before="0" w:after="0" w:line="240" w:lineRule="auto"/>
              <w:ind w:left="24" w:hanging="24"/>
              <w:rPr>
                <w:sz w:val="24"/>
                <w:szCs w:val="24"/>
              </w:rPr>
            </w:pPr>
            <w:r w:rsidRPr="0016050C">
              <w:rPr>
                <w:rStyle w:val="10pt"/>
                <w:color w:val="000000"/>
                <w:sz w:val="24"/>
                <w:szCs w:val="24"/>
              </w:rPr>
              <w:t xml:space="preserve">Поволжский казачий институт управления и пищевых технологий (филиал) ФГБОУ ВО «МГУТУ им. К.Г. Разумовского (ПКУ)», </w:t>
            </w:r>
            <w:proofErr w:type="spellStart"/>
            <w:r w:rsidRPr="0016050C">
              <w:rPr>
                <w:rStyle w:val="10pt"/>
                <w:color w:val="000000"/>
                <w:sz w:val="24"/>
                <w:szCs w:val="24"/>
              </w:rPr>
              <w:t>г.Димитровград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BC5" w:rsidRPr="0016050C" w:rsidRDefault="009D7BC5" w:rsidP="00947E20">
            <w:pPr>
              <w:pStyle w:val="ab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d"/>
                <w:color w:val="000000"/>
                <w:sz w:val="24"/>
                <w:szCs w:val="24"/>
              </w:rPr>
            </w:pPr>
          </w:p>
          <w:p w:rsidR="00324E44" w:rsidRPr="0016050C" w:rsidRDefault="009D7BC5" w:rsidP="00947E20">
            <w:pPr>
              <w:pStyle w:val="ab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050C">
              <w:rPr>
                <w:rStyle w:val="ad"/>
                <w:color w:val="000000"/>
                <w:sz w:val="24"/>
                <w:szCs w:val="24"/>
              </w:rPr>
              <w:t>100</w:t>
            </w:r>
          </w:p>
        </w:tc>
      </w:tr>
      <w:tr w:rsidR="00324E44" w:rsidRPr="0016050C" w:rsidTr="0016050C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4E44" w:rsidRPr="0016050C" w:rsidRDefault="00F23EEB" w:rsidP="00947E20">
            <w:pPr>
              <w:pStyle w:val="ab"/>
              <w:shd w:val="clear" w:color="auto" w:fill="auto"/>
              <w:spacing w:before="0" w:after="0" w:line="240" w:lineRule="auto"/>
              <w:ind w:right="240" w:firstLine="0"/>
              <w:jc w:val="right"/>
              <w:rPr>
                <w:rStyle w:val="ad"/>
                <w:color w:val="000000"/>
                <w:sz w:val="24"/>
                <w:szCs w:val="24"/>
              </w:rPr>
            </w:pPr>
            <w:r w:rsidRPr="0016050C">
              <w:rPr>
                <w:rStyle w:val="ad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4E44" w:rsidRPr="0016050C" w:rsidRDefault="00324E44" w:rsidP="00D5521C">
            <w:pPr>
              <w:pStyle w:val="ab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6050C">
              <w:rPr>
                <w:rStyle w:val="10pt"/>
                <w:color w:val="000000"/>
                <w:sz w:val="24"/>
                <w:szCs w:val="24"/>
              </w:rPr>
              <w:t xml:space="preserve">Брянский областной казачий институт технологий и управления (филиал) ФГБОУ ВО «МГУТУ им. К.Г. Разумовского (ПКУ)», </w:t>
            </w:r>
            <w:proofErr w:type="spellStart"/>
            <w:r w:rsidRPr="0016050C">
              <w:rPr>
                <w:rStyle w:val="10pt"/>
                <w:color w:val="000000"/>
                <w:sz w:val="24"/>
                <w:szCs w:val="24"/>
              </w:rPr>
              <w:t>г.Унеча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BC5" w:rsidRPr="0016050C" w:rsidRDefault="009D7BC5" w:rsidP="00947E20">
            <w:pPr>
              <w:pStyle w:val="ab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d"/>
                <w:color w:val="000000"/>
                <w:sz w:val="24"/>
                <w:szCs w:val="24"/>
              </w:rPr>
            </w:pPr>
          </w:p>
          <w:p w:rsidR="00324E44" w:rsidRPr="0016050C" w:rsidRDefault="009D7BC5" w:rsidP="00947E20">
            <w:pPr>
              <w:pStyle w:val="ab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050C">
              <w:rPr>
                <w:rStyle w:val="ad"/>
                <w:color w:val="000000"/>
                <w:sz w:val="24"/>
                <w:szCs w:val="24"/>
              </w:rPr>
              <w:t>100</w:t>
            </w:r>
          </w:p>
        </w:tc>
      </w:tr>
      <w:tr w:rsidR="00324E44" w:rsidRPr="0016050C" w:rsidTr="0016050C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4E44" w:rsidRPr="0016050C" w:rsidRDefault="00F23EEB" w:rsidP="00947E20">
            <w:pPr>
              <w:pStyle w:val="ab"/>
              <w:shd w:val="clear" w:color="auto" w:fill="auto"/>
              <w:spacing w:before="0" w:after="0" w:line="240" w:lineRule="auto"/>
              <w:ind w:right="240" w:firstLine="0"/>
              <w:jc w:val="right"/>
              <w:rPr>
                <w:rStyle w:val="ad"/>
                <w:color w:val="000000"/>
                <w:sz w:val="24"/>
                <w:szCs w:val="24"/>
              </w:rPr>
            </w:pPr>
            <w:r w:rsidRPr="0016050C">
              <w:rPr>
                <w:rStyle w:val="ad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4E44" w:rsidRPr="0016050C" w:rsidRDefault="00324E44" w:rsidP="00D5521C">
            <w:pPr>
              <w:pStyle w:val="ab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6050C">
              <w:rPr>
                <w:rStyle w:val="10pt"/>
                <w:color w:val="000000"/>
                <w:sz w:val="24"/>
                <w:szCs w:val="24"/>
              </w:rPr>
              <w:t xml:space="preserve">Пензенский казачий институт технологий (филиал) ФГБОУ ВО «МГУТУ им. К.Г. Разумовского (ПКУ)», </w:t>
            </w:r>
            <w:proofErr w:type="spellStart"/>
            <w:r w:rsidRPr="0016050C">
              <w:rPr>
                <w:rStyle w:val="10pt"/>
                <w:color w:val="000000"/>
                <w:sz w:val="24"/>
                <w:szCs w:val="24"/>
              </w:rPr>
              <w:t>г.Пенза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4E44" w:rsidRPr="0016050C" w:rsidRDefault="009D7BC5" w:rsidP="00947E20">
            <w:pPr>
              <w:pStyle w:val="ab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050C">
              <w:rPr>
                <w:rStyle w:val="ad"/>
                <w:color w:val="000000"/>
                <w:sz w:val="24"/>
                <w:szCs w:val="24"/>
              </w:rPr>
              <w:t>100</w:t>
            </w:r>
          </w:p>
        </w:tc>
      </w:tr>
      <w:tr w:rsidR="00324E44" w:rsidRPr="0016050C" w:rsidTr="0016050C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4E44" w:rsidRPr="0016050C" w:rsidRDefault="00F23EEB" w:rsidP="00947E20">
            <w:pPr>
              <w:pStyle w:val="ab"/>
              <w:shd w:val="clear" w:color="auto" w:fill="auto"/>
              <w:spacing w:before="0" w:after="0" w:line="240" w:lineRule="auto"/>
              <w:ind w:right="240" w:firstLine="0"/>
              <w:jc w:val="right"/>
              <w:rPr>
                <w:rStyle w:val="ad"/>
                <w:color w:val="000000"/>
                <w:sz w:val="24"/>
                <w:szCs w:val="24"/>
              </w:rPr>
            </w:pPr>
            <w:r w:rsidRPr="0016050C">
              <w:rPr>
                <w:rStyle w:val="ad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4E44" w:rsidRPr="0016050C" w:rsidRDefault="00324E44" w:rsidP="00D5521C">
            <w:pPr>
              <w:pStyle w:val="ab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6050C">
              <w:rPr>
                <w:rStyle w:val="10pt"/>
                <w:color w:val="000000"/>
                <w:sz w:val="24"/>
                <w:szCs w:val="24"/>
              </w:rPr>
              <w:t xml:space="preserve">Калининградский казачий институт технологий и дизайна (филиал) ФГБОУ ВО «МГУТУ им. К.Г. Разумовского (ПКУ)», </w:t>
            </w:r>
            <w:proofErr w:type="spellStart"/>
            <w:r w:rsidRPr="0016050C">
              <w:rPr>
                <w:rStyle w:val="10pt"/>
                <w:color w:val="000000"/>
                <w:sz w:val="24"/>
                <w:szCs w:val="24"/>
              </w:rPr>
              <w:t>г.Калининград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BC5" w:rsidRPr="0016050C" w:rsidRDefault="009D7BC5" w:rsidP="00947E20">
            <w:pPr>
              <w:pStyle w:val="ab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d"/>
                <w:color w:val="000000"/>
                <w:sz w:val="24"/>
                <w:szCs w:val="24"/>
              </w:rPr>
            </w:pPr>
          </w:p>
          <w:p w:rsidR="00324E44" w:rsidRPr="0016050C" w:rsidRDefault="0097137E" w:rsidP="00947E20">
            <w:pPr>
              <w:pStyle w:val="ab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d"/>
                <w:color w:val="000000"/>
                <w:sz w:val="24"/>
                <w:szCs w:val="24"/>
              </w:rPr>
              <w:t>50</w:t>
            </w:r>
          </w:p>
        </w:tc>
      </w:tr>
      <w:tr w:rsidR="00324E44" w:rsidRPr="0016050C" w:rsidTr="0016050C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4E44" w:rsidRPr="0016050C" w:rsidRDefault="001A59A9" w:rsidP="00947E20">
            <w:pPr>
              <w:pStyle w:val="ab"/>
              <w:shd w:val="clear" w:color="auto" w:fill="auto"/>
              <w:spacing w:before="0" w:after="0" w:line="240" w:lineRule="auto"/>
              <w:ind w:right="240" w:firstLine="0"/>
              <w:jc w:val="right"/>
              <w:rPr>
                <w:rStyle w:val="ad"/>
                <w:color w:val="000000"/>
                <w:sz w:val="24"/>
                <w:szCs w:val="24"/>
              </w:rPr>
            </w:pPr>
            <w:r>
              <w:rPr>
                <w:rStyle w:val="ad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4E44" w:rsidRPr="0016050C" w:rsidRDefault="00324E44" w:rsidP="00D5521C">
            <w:pPr>
              <w:pStyle w:val="ab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6050C">
              <w:rPr>
                <w:rStyle w:val="10pt"/>
                <w:color w:val="000000"/>
                <w:sz w:val="24"/>
                <w:szCs w:val="24"/>
              </w:rPr>
              <w:t xml:space="preserve">Тверской казачий технологический институт (филиал) ФГБОУ ВО «МГУТУ им. К.Г. Разумовского ПКУ)», </w:t>
            </w:r>
            <w:proofErr w:type="spellStart"/>
            <w:r w:rsidRPr="0016050C">
              <w:rPr>
                <w:rStyle w:val="10pt"/>
                <w:color w:val="000000"/>
                <w:sz w:val="24"/>
                <w:szCs w:val="24"/>
              </w:rPr>
              <w:t>г.Тверь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37E" w:rsidRDefault="0097137E" w:rsidP="00947E20">
            <w:pPr>
              <w:pStyle w:val="ab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d"/>
                <w:color w:val="000000"/>
                <w:sz w:val="24"/>
                <w:szCs w:val="24"/>
              </w:rPr>
            </w:pPr>
          </w:p>
          <w:p w:rsidR="00324E44" w:rsidRPr="0016050C" w:rsidRDefault="0097137E" w:rsidP="00947E20">
            <w:pPr>
              <w:pStyle w:val="ab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d"/>
                <w:color w:val="000000"/>
                <w:sz w:val="24"/>
                <w:szCs w:val="24"/>
              </w:rPr>
              <w:t>50</w:t>
            </w:r>
          </w:p>
        </w:tc>
      </w:tr>
      <w:tr w:rsidR="001A59A9" w:rsidRPr="0016050C" w:rsidTr="0016050C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9A9" w:rsidRDefault="001A59A9" w:rsidP="00947E20">
            <w:pPr>
              <w:pStyle w:val="ab"/>
              <w:shd w:val="clear" w:color="auto" w:fill="auto"/>
              <w:spacing w:before="0" w:after="0" w:line="240" w:lineRule="auto"/>
              <w:ind w:right="240" w:firstLine="0"/>
              <w:jc w:val="right"/>
              <w:rPr>
                <w:rStyle w:val="ad"/>
                <w:color w:val="000000"/>
                <w:sz w:val="24"/>
                <w:szCs w:val="24"/>
              </w:rPr>
            </w:pPr>
            <w:r>
              <w:rPr>
                <w:rStyle w:val="ad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9A9" w:rsidRPr="0016050C" w:rsidRDefault="001A59A9" w:rsidP="00D5521C">
            <w:pPr>
              <w:pStyle w:val="ab"/>
              <w:shd w:val="clear" w:color="auto" w:fill="auto"/>
              <w:spacing w:before="0" w:after="0" w:line="240" w:lineRule="auto"/>
              <w:ind w:firstLine="0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 xml:space="preserve">Университетский казачий кадетский корпус-интернат </w:t>
            </w:r>
            <w:r w:rsidRPr="00590188">
              <w:rPr>
                <w:rStyle w:val="10pt"/>
                <w:color w:val="000000"/>
                <w:sz w:val="24"/>
                <w:szCs w:val="24"/>
              </w:rPr>
              <w:t xml:space="preserve">(филиал) ФГБОУ ВО «МГУТУ им. К.Г. Разумовского ПКУ)», </w:t>
            </w:r>
            <w:proofErr w:type="spellStart"/>
            <w:r w:rsidRPr="00590188">
              <w:rPr>
                <w:rStyle w:val="10pt"/>
                <w:color w:val="000000"/>
                <w:sz w:val="24"/>
                <w:szCs w:val="24"/>
              </w:rPr>
              <w:t>г.</w:t>
            </w:r>
            <w:r>
              <w:rPr>
                <w:rStyle w:val="10pt"/>
                <w:color w:val="000000"/>
                <w:sz w:val="24"/>
                <w:szCs w:val="24"/>
              </w:rPr>
              <w:t>Морозовск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37E" w:rsidRDefault="0097137E" w:rsidP="00947E20">
            <w:pPr>
              <w:pStyle w:val="ab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d"/>
                <w:color w:val="000000"/>
                <w:sz w:val="24"/>
                <w:szCs w:val="24"/>
              </w:rPr>
            </w:pPr>
          </w:p>
          <w:p w:rsidR="001A59A9" w:rsidRPr="0016050C" w:rsidRDefault="0097137E" w:rsidP="00947E20">
            <w:pPr>
              <w:pStyle w:val="ab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d"/>
                <w:color w:val="000000"/>
                <w:sz w:val="24"/>
                <w:szCs w:val="24"/>
              </w:rPr>
            </w:pPr>
            <w:r>
              <w:rPr>
                <w:rStyle w:val="ad"/>
                <w:color w:val="000000"/>
                <w:sz w:val="24"/>
                <w:szCs w:val="24"/>
              </w:rPr>
              <w:t>50</w:t>
            </w:r>
          </w:p>
        </w:tc>
      </w:tr>
      <w:tr w:rsidR="00324E44" w:rsidRPr="0016050C" w:rsidTr="0016050C">
        <w:trPr>
          <w:trHeight w:val="2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BC5" w:rsidRPr="0016050C" w:rsidRDefault="009D7BC5" w:rsidP="00947E20">
            <w:pPr>
              <w:pStyle w:val="ab"/>
              <w:shd w:val="clear" w:color="auto" w:fill="auto"/>
              <w:spacing w:before="0" w:after="0" w:line="240" w:lineRule="auto"/>
              <w:ind w:left="120" w:firstLine="0"/>
              <w:rPr>
                <w:rStyle w:val="10pt"/>
                <w:color w:val="000000"/>
                <w:sz w:val="24"/>
                <w:szCs w:val="24"/>
              </w:rPr>
            </w:pPr>
          </w:p>
          <w:p w:rsidR="00324E44" w:rsidRPr="0016050C" w:rsidRDefault="00324E44" w:rsidP="00947E20">
            <w:pPr>
              <w:pStyle w:val="ab"/>
              <w:shd w:val="clear" w:color="auto" w:fill="auto"/>
              <w:spacing w:before="0" w:after="0" w:line="240" w:lineRule="auto"/>
              <w:ind w:left="120" w:firstLine="0"/>
              <w:rPr>
                <w:b/>
                <w:sz w:val="24"/>
                <w:szCs w:val="24"/>
              </w:rPr>
            </w:pPr>
            <w:r w:rsidRPr="0016050C">
              <w:rPr>
                <w:rStyle w:val="10pt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E44" w:rsidRPr="0016050C" w:rsidRDefault="0097137E" w:rsidP="00947E20">
            <w:pPr>
              <w:pStyle w:val="ab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1150</w:t>
            </w:r>
          </w:p>
        </w:tc>
      </w:tr>
    </w:tbl>
    <w:p w:rsidR="00535E7C" w:rsidRDefault="00535E7C" w:rsidP="00CE21CF">
      <w:pPr>
        <w:rPr>
          <w:b/>
        </w:rPr>
      </w:pPr>
    </w:p>
    <w:p w:rsidR="001A59A9" w:rsidRDefault="001A59A9" w:rsidP="00CE21CF">
      <w:pPr>
        <w:rPr>
          <w:b/>
        </w:rPr>
      </w:pPr>
    </w:p>
    <w:p w:rsidR="001A59A9" w:rsidRDefault="001A59A9" w:rsidP="00CE21CF">
      <w:pPr>
        <w:rPr>
          <w:b/>
        </w:rPr>
      </w:pPr>
    </w:p>
    <w:p w:rsidR="001A59A9" w:rsidRDefault="001A59A9" w:rsidP="00CE21CF">
      <w:pPr>
        <w:rPr>
          <w:b/>
        </w:rPr>
      </w:pPr>
    </w:p>
    <w:p w:rsidR="001A59A9" w:rsidRDefault="001A59A9" w:rsidP="00CE21CF">
      <w:pPr>
        <w:rPr>
          <w:b/>
        </w:rPr>
      </w:pPr>
      <w:bookmarkStart w:id="0" w:name="_GoBack"/>
      <w:bookmarkEnd w:id="0"/>
    </w:p>
    <w:p w:rsidR="001A59A9" w:rsidRDefault="001A59A9" w:rsidP="00CE21CF">
      <w:pPr>
        <w:rPr>
          <w:b/>
        </w:rPr>
      </w:pPr>
    </w:p>
    <w:p w:rsidR="001A59A9" w:rsidRDefault="001A59A9" w:rsidP="00CE21CF">
      <w:pPr>
        <w:rPr>
          <w:b/>
        </w:rPr>
      </w:pPr>
    </w:p>
    <w:p w:rsidR="001A59A9" w:rsidRDefault="001A59A9" w:rsidP="00CE21CF">
      <w:pPr>
        <w:rPr>
          <w:b/>
        </w:rPr>
      </w:pPr>
    </w:p>
    <w:p w:rsidR="001A59A9" w:rsidRDefault="001A59A9" w:rsidP="00CE21CF">
      <w:pPr>
        <w:rPr>
          <w:b/>
        </w:rPr>
      </w:pPr>
    </w:p>
    <w:p w:rsidR="001A59A9" w:rsidRPr="001A59A9" w:rsidRDefault="001A59A9" w:rsidP="001A59A9">
      <w:pPr>
        <w:spacing w:line="360" w:lineRule="auto"/>
        <w:ind w:hanging="142"/>
        <w:jc w:val="center"/>
        <w:rPr>
          <w:sz w:val="28"/>
          <w:szCs w:val="28"/>
        </w:rPr>
      </w:pPr>
      <w:r w:rsidRPr="001A59A9">
        <w:rPr>
          <w:sz w:val="28"/>
          <w:szCs w:val="28"/>
        </w:rPr>
        <w:lastRenderedPageBreak/>
        <w:t>Лист согласования к приказу № ____ от ____________ 2020 г.</w:t>
      </w:r>
    </w:p>
    <w:p w:rsidR="001A59A9" w:rsidRPr="001A59A9" w:rsidRDefault="001A59A9" w:rsidP="001A59A9">
      <w:pPr>
        <w:tabs>
          <w:tab w:val="left" w:pos="4820"/>
        </w:tabs>
        <w:ind w:right="2"/>
        <w:jc w:val="center"/>
        <w:rPr>
          <w:sz w:val="28"/>
          <w:szCs w:val="28"/>
          <w:u w:val="single"/>
        </w:rPr>
      </w:pPr>
      <w:r w:rsidRPr="001A59A9">
        <w:rPr>
          <w:b/>
          <w:color w:val="000000"/>
          <w:sz w:val="28"/>
          <w:szCs w:val="28"/>
          <w:u w:val="single"/>
        </w:rPr>
        <w:t>«</w:t>
      </w:r>
      <w:r w:rsidRPr="001A59A9">
        <w:rPr>
          <w:sz w:val="28"/>
          <w:szCs w:val="28"/>
          <w:u w:val="single"/>
        </w:rPr>
        <w:t>Об организации предпрофессионального экзамена в региональных институтах Университета в 2020 г.</w:t>
      </w:r>
      <w:r w:rsidRPr="001A59A9">
        <w:rPr>
          <w:b/>
          <w:color w:val="000000"/>
          <w:sz w:val="28"/>
          <w:szCs w:val="28"/>
          <w:u w:val="single"/>
        </w:rPr>
        <w:t>»</w:t>
      </w:r>
    </w:p>
    <w:p w:rsidR="001A59A9" w:rsidRPr="00CA0BDC" w:rsidRDefault="001A59A9" w:rsidP="001A59A9">
      <w:pPr>
        <w:ind w:right="4251"/>
        <w:jc w:val="both"/>
      </w:pPr>
    </w:p>
    <w:p w:rsidR="001A59A9" w:rsidRPr="00CA0BDC" w:rsidRDefault="001A59A9" w:rsidP="001A59A9">
      <w:pPr>
        <w:ind w:right="4251"/>
        <w:jc w:val="both"/>
      </w:pPr>
    </w:p>
    <w:tbl>
      <w:tblPr>
        <w:tblW w:w="9781" w:type="dxa"/>
        <w:tblInd w:w="-176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1A59A9" w:rsidRPr="00CA0BDC" w:rsidTr="008C05AB">
        <w:trPr>
          <w:trHeight w:val="342"/>
        </w:trPr>
        <w:tc>
          <w:tcPr>
            <w:tcW w:w="4820" w:type="dxa"/>
          </w:tcPr>
          <w:p w:rsidR="001A59A9" w:rsidRPr="00CA0BDC" w:rsidRDefault="001A59A9" w:rsidP="008C05AB">
            <w:pPr>
              <w:widowControl w:val="0"/>
              <w:spacing w:line="228" w:lineRule="auto"/>
              <w:jc w:val="both"/>
              <w:rPr>
                <w:b/>
                <w:sz w:val="28"/>
                <w:szCs w:val="28"/>
              </w:rPr>
            </w:pPr>
            <w:r w:rsidRPr="00CA0BDC">
              <w:rPr>
                <w:b/>
                <w:sz w:val="28"/>
                <w:szCs w:val="28"/>
              </w:rPr>
              <w:t xml:space="preserve">Проект вносит: </w:t>
            </w:r>
          </w:p>
          <w:p w:rsidR="001A59A9" w:rsidRPr="00CA0BDC" w:rsidRDefault="001A59A9" w:rsidP="008C05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A59A9" w:rsidRPr="00CA0BDC" w:rsidRDefault="001A59A9" w:rsidP="008C05AB">
            <w:pPr>
              <w:widowControl w:val="0"/>
              <w:spacing w:line="276" w:lineRule="auto"/>
              <w:ind w:left="-74"/>
              <w:jc w:val="both"/>
              <w:rPr>
                <w:b/>
                <w:sz w:val="28"/>
                <w:szCs w:val="28"/>
              </w:rPr>
            </w:pPr>
            <w:r w:rsidRPr="00CA0BDC">
              <w:rPr>
                <w:b/>
                <w:sz w:val="28"/>
                <w:szCs w:val="28"/>
              </w:rPr>
              <w:t xml:space="preserve">Ответственный секретарь </w:t>
            </w:r>
          </w:p>
          <w:p w:rsidR="001A59A9" w:rsidRPr="00CA0BDC" w:rsidRDefault="001A59A9" w:rsidP="008C05AB">
            <w:pPr>
              <w:widowControl w:val="0"/>
              <w:spacing w:line="276" w:lineRule="auto"/>
              <w:ind w:left="-74"/>
              <w:jc w:val="both"/>
              <w:rPr>
                <w:b/>
                <w:sz w:val="28"/>
                <w:szCs w:val="28"/>
              </w:rPr>
            </w:pPr>
            <w:r w:rsidRPr="00CA0BDC">
              <w:rPr>
                <w:b/>
                <w:sz w:val="28"/>
                <w:szCs w:val="28"/>
              </w:rPr>
              <w:t>приемной комиссии</w:t>
            </w:r>
          </w:p>
          <w:p w:rsidR="001A59A9" w:rsidRPr="00CA0BDC" w:rsidRDefault="001A59A9" w:rsidP="008C05AB">
            <w:pPr>
              <w:widowControl w:val="0"/>
              <w:spacing w:line="276" w:lineRule="auto"/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Липченко</w:t>
            </w:r>
            <w:r w:rsidRPr="00CA0BDC">
              <w:rPr>
                <w:sz w:val="28"/>
                <w:szCs w:val="28"/>
              </w:rPr>
              <w:t xml:space="preserve"> __________________</w:t>
            </w:r>
          </w:p>
          <w:p w:rsidR="001A59A9" w:rsidRPr="00CA0BDC" w:rsidRDefault="001A59A9" w:rsidP="008C05AB">
            <w:pPr>
              <w:widowControl w:val="0"/>
              <w:spacing w:line="276" w:lineRule="auto"/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«_____»______________2020</w:t>
            </w:r>
            <w:r w:rsidRPr="00CA0BDC">
              <w:rPr>
                <w:sz w:val="28"/>
                <w:szCs w:val="28"/>
              </w:rPr>
              <w:t>г.</w:t>
            </w:r>
          </w:p>
        </w:tc>
      </w:tr>
      <w:tr w:rsidR="001A59A9" w:rsidRPr="00CA0BDC" w:rsidTr="008C05AB">
        <w:trPr>
          <w:trHeight w:val="3101"/>
        </w:trPr>
        <w:tc>
          <w:tcPr>
            <w:tcW w:w="4820" w:type="dxa"/>
          </w:tcPr>
          <w:p w:rsidR="001A59A9" w:rsidRDefault="001A59A9" w:rsidP="008C05AB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1A59A9" w:rsidRDefault="001A59A9" w:rsidP="008C05AB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1A59A9" w:rsidRPr="00515710" w:rsidRDefault="001A59A9" w:rsidP="008C05AB">
            <w:pPr>
              <w:tabs>
                <w:tab w:val="left" w:pos="97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515710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4961" w:type="dxa"/>
          </w:tcPr>
          <w:p w:rsidR="001A59A9" w:rsidRPr="00CA0BDC" w:rsidRDefault="001A59A9" w:rsidP="008C05AB">
            <w:pPr>
              <w:jc w:val="both"/>
              <w:rPr>
                <w:spacing w:val="-6"/>
                <w:sz w:val="28"/>
                <w:szCs w:val="28"/>
              </w:rPr>
            </w:pPr>
          </w:p>
          <w:p w:rsidR="001A59A9" w:rsidRPr="00CA0BDC" w:rsidRDefault="001A59A9" w:rsidP="008C05AB">
            <w:pPr>
              <w:ind w:left="493"/>
              <w:jc w:val="both"/>
              <w:rPr>
                <w:sz w:val="28"/>
                <w:szCs w:val="28"/>
              </w:rPr>
            </w:pPr>
          </w:p>
          <w:p w:rsidR="001A59A9" w:rsidRPr="00CA0BDC" w:rsidRDefault="001A59A9" w:rsidP="008C05AB">
            <w:pPr>
              <w:spacing w:line="276" w:lineRule="auto"/>
              <w:ind w:left="200" w:hanging="284"/>
              <w:jc w:val="both"/>
              <w:rPr>
                <w:b/>
                <w:sz w:val="28"/>
                <w:szCs w:val="28"/>
              </w:rPr>
            </w:pPr>
            <w:r w:rsidRPr="00CA0BDC">
              <w:rPr>
                <w:b/>
                <w:sz w:val="28"/>
                <w:szCs w:val="28"/>
              </w:rPr>
              <w:t xml:space="preserve">Первый проректор </w:t>
            </w:r>
          </w:p>
          <w:p w:rsidR="001A59A9" w:rsidRPr="00CA0BDC" w:rsidRDefault="001A59A9" w:rsidP="008C05AB">
            <w:pPr>
              <w:widowControl w:val="0"/>
              <w:spacing w:line="276" w:lineRule="auto"/>
              <w:ind w:left="200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Ю.П. Скачков</w:t>
            </w:r>
            <w:r w:rsidRPr="00CA0BDC">
              <w:rPr>
                <w:sz w:val="28"/>
                <w:szCs w:val="28"/>
              </w:rPr>
              <w:t xml:space="preserve"> ____________________ </w:t>
            </w:r>
          </w:p>
          <w:p w:rsidR="001A59A9" w:rsidRDefault="001A59A9" w:rsidP="008C05AB">
            <w:pPr>
              <w:spacing w:line="276" w:lineRule="auto"/>
              <w:ind w:left="200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«______»________________2020</w:t>
            </w:r>
            <w:r w:rsidRPr="00CA0BDC">
              <w:rPr>
                <w:sz w:val="28"/>
                <w:szCs w:val="28"/>
              </w:rPr>
              <w:t>г.</w:t>
            </w:r>
          </w:p>
          <w:p w:rsidR="001A59A9" w:rsidRDefault="001A59A9" w:rsidP="008C05AB">
            <w:pPr>
              <w:spacing w:line="276" w:lineRule="auto"/>
              <w:ind w:left="200" w:hanging="284"/>
              <w:jc w:val="both"/>
              <w:rPr>
                <w:sz w:val="28"/>
                <w:szCs w:val="28"/>
              </w:rPr>
            </w:pPr>
          </w:p>
          <w:p w:rsidR="001A59A9" w:rsidRDefault="001A59A9" w:rsidP="008C05AB">
            <w:pPr>
              <w:spacing w:line="276" w:lineRule="auto"/>
              <w:ind w:left="200" w:hanging="284"/>
              <w:jc w:val="both"/>
              <w:rPr>
                <w:sz w:val="28"/>
                <w:szCs w:val="28"/>
              </w:rPr>
            </w:pPr>
            <w:r w:rsidRPr="0022088D">
              <w:rPr>
                <w:b/>
                <w:sz w:val="28"/>
                <w:szCs w:val="28"/>
              </w:rPr>
              <w:t>Советник ректора</w:t>
            </w:r>
          </w:p>
          <w:p w:rsidR="001A59A9" w:rsidRDefault="001A59A9" w:rsidP="008C05AB">
            <w:pPr>
              <w:spacing w:line="276" w:lineRule="auto"/>
              <w:ind w:left="200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Буслов</w:t>
            </w:r>
            <w:proofErr w:type="spellEnd"/>
            <w:r>
              <w:rPr>
                <w:sz w:val="28"/>
                <w:szCs w:val="28"/>
              </w:rPr>
              <w:t xml:space="preserve"> _____________________</w:t>
            </w:r>
          </w:p>
          <w:p w:rsidR="001A59A9" w:rsidRDefault="001A59A9" w:rsidP="008C05AB">
            <w:pPr>
              <w:spacing w:line="276" w:lineRule="auto"/>
              <w:ind w:left="200" w:hanging="284"/>
              <w:jc w:val="both"/>
              <w:rPr>
                <w:sz w:val="28"/>
                <w:szCs w:val="28"/>
              </w:rPr>
            </w:pPr>
            <w:r w:rsidRPr="00CA0BDC">
              <w:rPr>
                <w:sz w:val="28"/>
                <w:szCs w:val="28"/>
              </w:rPr>
              <w:t>«______»________________20</w:t>
            </w:r>
            <w:r>
              <w:rPr>
                <w:sz w:val="28"/>
                <w:szCs w:val="28"/>
              </w:rPr>
              <w:t>20</w:t>
            </w:r>
            <w:r w:rsidRPr="00CA0BDC">
              <w:rPr>
                <w:sz w:val="28"/>
                <w:szCs w:val="28"/>
              </w:rPr>
              <w:t>г.</w:t>
            </w:r>
          </w:p>
          <w:p w:rsidR="001A59A9" w:rsidRDefault="001A59A9" w:rsidP="008C05AB">
            <w:pPr>
              <w:spacing w:line="276" w:lineRule="auto"/>
              <w:ind w:left="200" w:hanging="284"/>
              <w:jc w:val="both"/>
              <w:rPr>
                <w:sz w:val="28"/>
                <w:szCs w:val="28"/>
              </w:rPr>
            </w:pPr>
          </w:p>
          <w:p w:rsidR="001A59A9" w:rsidRDefault="001A59A9" w:rsidP="008C05A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1A59A9" w:rsidRDefault="001A59A9" w:rsidP="008C05AB">
            <w:pPr>
              <w:spacing w:line="276" w:lineRule="auto"/>
              <w:ind w:left="200" w:hanging="284"/>
              <w:jc w:val="both"/>
              <w:rPr>
                <w:b/>
                <w:sz w:val="28"/>
                <w:szCs w:val="28"/>
              </w:rPr>
            </w:pPr>
          </w:p>
          <w:p w:rsidR="001A59A9" w:rsidRDefault="001A59A9" w:rsidP="008C05AB">
            <w:pPr>
              <w:spacing w:line="276" w:lineRule="auto"/>
              <w:ind w:left="200" w:hanging="284"/>
              <w:jc w:val="both"/>
              <w:rPr>
                <w:b/>
                <w:sz w:val="28"/>
                <w:szCs w:val="28"/>
              </w:rPr>
            </w:pPr>
          </w:p>
          <w:p w:rsidR="001A59A9" w:rsidRDefault="001A59A9" w:rsidP="008C05AB">
            <w:pPr>
              <w:spacing w:line="276" w:lineRule="auto"/>
              <w:ind w:left="200" w:hanging="284"/>
              <w:jc w:val="both"/>
              <w:rPr>
                <w:b/>
                <w:sz w:val="28"/>
                <w:szCs w:val="28"/>
              </w:rPr>
            </w:pPr>
          </w:p>
          <w:p w:rsidR="001A59A9" w:rsidRPr="00CA0BDC" w:rsidRDefault="001A59A9" w:rsidP="008C05AB">
            <w:pPr>
              <w:spacing w:line="276" w:lineRule="auto"/>
              <w:ind w:left="200" w:hanging="284"/>
              <w:jc w:val="both"/>
              <w:rPr>
                <w:sz w:val="28"/>
                <w:szCs w:val="28"/>
              </w:rPr>
            </w:pPr>
          </w:p>
        </w:tc>
      </w:tr>
      <w:tr w:rsidR="001A59A9" w:rsidRPr="00CA0BDC" w:rsidTr="008C05AB">
        <w:tc>
          <w:tcPr>
            <w:tcW w:w="4820" w:type="dxa"/>
          </w:tcPr>
          <w:p w:rsidR="001A59A9" w:rsidRPr="00CA0BDC" w:rsidRDefault="001A59A9" w:rsidP="008C05AB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A59A9" w:rsidRPr="00CA0BDC" w:rsidRDefault="001A59A9" w:rsidP="008C05AB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A59A9" w:rsidRPr="00CA0BDC" w:rsidRDefault="001A59A9" w:rsidP="008C05AB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1A59A9" w:rsidRPr="00CA0BDC" w:rsidTr="008C05AB">
        <w:tc>
          <w:tcPr>
            <w:tcW w:w="4820" w:type="dxa"/>
          </w:tcPr>
          <w:p w:rsidR="001A59A9" w:rsidRPr="00CA0BDC" w:rsidRDefault="001A59A9" w:rsidP="008C05AB">
            <w:pPr>
              <w:pStyle w:val="ab"/>
              <w:shd w:val="clear" w:color="auto" w:fill="auto"/>
              <w:tabs>
                <w:tab w:val="left" w:pos="6237"/>
              </w:tabs>
              <w:spacing w:after="0" w:line="317" w:lineRule="exact"/>
              <w:ind w:right="20" w:firstLine="0"/>
              <w:rPr>
                <w:b/>
                <w:sz w:val="28"/>
                <w:szCs w:val="28"/>
              </w:rPr>
            </w:pPr>
            <w:r w:rsidRPr="00CA0BDC">
              <w:rPr>
                <w:b/>
                <w:sz w:val="28"/>
                <w:szCs w:val="28"/>
              </w:rPr>
              <w:t>Лист рассылки:</w:t>
            </w:r>
          </w:p>
          <w:p w:rsidR="001A59A9" w:rsidRDefault="001A59A9" w:rsidP="008C05AB">
            <w:pPr>
              <w:pStyle w:val="ab"/>
              <w:numPr>
                <w:ilvl w:val="0"/>
                <w:numId w:val="10"/>
              </w:numPr>
              <w:shd w:val="clear" w:color="auto" w:fill="auto"/>
              <w:tabs>
                <w:tab w:val="left" w:pos="6237"/>
              </w:tabs>
              <w:spacing w:before="0" w:after="0" w:line="317" w:lineRule="exact"/>
              <w:ind w:left="317" w:right="23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Ю.П. Скачков</w:t>
            </w:r>
          </w:p>
          <w:p w:rsidR="001A59A9" w:rsidRPr="00CA0BDC" w:rsidRDefault="001A59A9" w:rsidP="008C05AB">
            <w:pPr>
              <w:pStyle w:val="ab"/>
              <w:numPr>
                <w:ilvl w:val="0"/>
                <w:numId w:val="10"/>
              </w:numPr>
              <w:shd w:val="clear" w:color="auto" w:fill="auto"/>
              <w:tabs>
                <w:tab w:val="left" w:pos="6237"/>
              </w:tabs>
              <w:spacing w:before="0" w:after="0" w:line="317" w:lineRule="exact"/>
              <w:ind w:left="317" w:right="23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Е.В. </w:t>
            </w:r>
            <w:proofErr w:type="spellStart"/>
            <w:r>
              <w:rPr>
                <w:b/>
                <w:sz w:val="28"/>
                <w:szCs w:val="28"/>
              </w:rPr>
              <w:t>Буслов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1A59A9" w:rsidRDefault="001A59A9" w:rsidP="008C05AB">
            <w:pPr>
              <w:pStyle w:val="ab"/>
              <w:numPr>
                <w:ilvl w:val="0"/>
                <w:numId w:val="10"/>
              </w:numPr>
              <w:shd w:val="clear" w:color="auto" w:fill="auto"/>
              <w:tabs>
                <w:tab w:val="left" w:pos="284"/>
                <w:tab w:val="left" w:pos="6237"/>
              </w:tabs>
              <w:spacing w:before="0" w:after="0" w:line="317" w:lineRule="exact"/>
              <w:ind w:left="317" w:right="23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Е.А. Липченко</w:t>
            </w:r>
          </w:p>
          <w:p w:rsidR="001A59A9" w:rsidRPr="00CA0BDC" w:rsidRDefault="001A59A9" w:rsidP="008C05AB">
            <w:pPr>
              <w:pStyle w:val="ab"/>
              <w:numPr>
                <w:ilvl w:val="0"/>
                <w:numId w:val="10"/>
              </w:numPr>
              <w:shd w:val="clear" w:color="auto" w:fill="auto"/>
              <w:tabs>
                <w:tab w:val="left" w:pos="284"/>
                <w:tab w:val="left" w:pos="6237"/>
              </w:tabs>
              <w:spacing w:before="0" w:after="0" w:line="317" w:lineRule="exact"/>
              <w:ind w:left="317" w:right="23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Ю.В. Скворцова </w:t>
            </w:r>
          </w:p>
          <w:p w:rsidR="001A59A9" w:rsidRPr="00CA0BDC" w:rsidRDefault="001A59A9" w:rsidP="008C05AB">
            <w:pPr>
              <w:pStyle w:val="ab"/>
              <w:numPr>
                <w:ilvl w:val="0"/>
                <w:numId w:val="10"/>
              </w:numPr>
              <w:shd w:val="clear" w:color="auto" w:fill="auto"/>
              <w:tabs>
                <w:tab w:val="left" w:pos="284"/>
                <w:tab w:val="left" w:pos="6237"/>
              </w:tabs>
              <w:spacing w:before="0" w:after="0" w:line="317" w:lineRule="exact"/>
              <w:ind w:left="317" w:right="23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Директора региональных институтов</w:t>
            </w:r>
          </w:p>
          <w:p w:rsidR="001A59A9" w:rsidRPr="00CA0BDC" w:rsidRDefault="001A59A9" w:rsidP="008C05AB">
            <w:pPr>
              <w:pStyle w:val="ab"/>
              <w:shd w:val="clear" w:color="auto" w:fill="auto"/>
              <w:tabs>
                <w:tab w:val="left" w:pos="284"/>
                <w:tab w:val="left" w:pos="6237"/>
              </w:tabs>
              <w:spacing w:before="0" w:after="0" w:line="317" w:lineRule="exact"/>
              <w:ind w:left="-40" w:right="23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A59A9" w:rsidRPr="00CA0BDC" w:rsidRDefault="001A59A9" w:rsidP="008C05AB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A59A9" w:rsidRPr="00CA0BDC" w:rsidRDefault="001A59A9" w:rsidP="008C05AB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A59A9" w:rsidRPr="00CA0BDC" w:rsidRDefault="001A59A9" w:rsidP="008C05AB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A59A9" w:rsidRPr="00CA0BDC" w:rsidRDefault="001A59A9" w:rsidP="008C05AB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A59A9" w:rsidRPr="00CA0BDC" w:rsidRDefault="001A59A9" w:rsidP="008C05AB">
            <w:pPr>
              <w:widowControl w:val="0"/>
              <w:spacing w:line="228" w:lineRule="auto"/>
              <w:ind w:left="176" w:hanging="176"/>
              <w:jc w:val="both"/>
              <w:rPr>
                <w:sz w:val="28"/>
                <w:szCs w:val="28"/>
              </w:rPr>
            </w:pPr>
          </w:p>
        </w:tc>
      </w:tr>
    </w:tbl>
    <w:p w:rsidR="001A59A9" w:rsidRPr="00535E7C" w:rsidRDefault="001A59A9" w:rsidP="00CE21CF">
      <w:pPr>
        <w:rPr>
          <w:b/>
        </w:rPr>
      </w:pPr>
    </w:p>
    <w:sectPr w:rsidR="001A59A9" w:rsidRPr="00535E7C" w:rsidSect="001A59A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8E" w:rsidRDefault="00685F8E" w:rsidP="00F047A8">
      <w:r>
        <w:separator/>
      </w:r>
    </w:p>
  </w:endnote>
  <w:endnote w:type="continuationSeparator" w:id="0">
    <w:p w:rsidR="00685F8E" w:rsidRDefault="00685F8E" w:rsidP="00F0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8E" w:rsidRDefault="00685F8E" w:rsidP="00F047A8">
      <w:r>
        <w:separator/>
      </w:r>
    </w:p>
  </w:footnote>
  <w:footnote w:type="continuationSeparator" w:id="0">
    <w:p w:rsidR="00685F8E" w:rsidRDefault="00685F8E" w:rsidP="00F04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4521597"/>
      <w:docPartObj>
        <w:docPartGallery w:val="Page Numbers (Top of Page)"/>
        <w:docPartUnique/>
      </w:docPartObj>
    </w:sdtPr>
    <w:sdtEndPr/>
    <w:sdtContent>
      <w:p w:rsidR="001A59A9" w:rsidRDefault="001A59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37E">
          <w:rPr>
            <w:noProof/>
          </w:rPr>
          <w:t>10</w:t>
        </w:r>
        <w:r>
          <w:fldChar w:fldCharType="end"/>
        </w:r>
      </w:p>
    </w:sdtContent>
  </w:sdt>
  <w:p w:rsidR="00F55735" w:rsidRDefault="00F55735" w:rsidP="00F5573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12586219"/>
    <w:multiLevelType w:val="multilevel"/>
    <w:tmpl w:val="84B459E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2.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12742A2A"/>
    <w:multiLevelType w:val="multilevel"/>
    <w:tmpl w:val="0DD28E3A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781BD9"/>
    <w:multiLevelType w:val="multilevel"/>
    <w:tmpl w:val="116250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570564"/>
    <w:multiLevelType w:val="multilevel"/>
    <w:tmpl w:val="B5D67E7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A946120"/>
    <w:multiLevelType w:val="hybridMultilevel"/>
    <w:tmpl w:val="0708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54FF3"/>
    <w:multiLevelType w:val="multilevel"/>
    <w:tmpl w:val="192E708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8" w15:restartNumberingAfterBreak="0">
    <w:nsid w:val="1FFA777D"/>
    <w:multiLevelType w:val="multilevel"/>
    <w:tmpl w:val="84B459E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2.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9" w15:restartNumberingAfterBreak="0">
    <w:nsid w:val="271E6E81"/>
    <w:multiLevelType w:val="multilevel"/>
    <w:tmpl w:val="E5FC9160"/>
    <w:lvl w:ilvl="0">
      <w:start w:val="5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2.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2A194324"/>
    <w:multiLevelType w:val="multilevel"/>
    <w:tmpl w:val="422E6FE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AF5401"/>
    <w:multiLevelType w:val="multilevel"/>
    <w:tmpl w:val="E4B0B1B2"/>
    <w:lvl w:ilvl="0">
      <w:start w:val="5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2" w15:restartNumberingAfterBreak="0">
    <w:nsid w:val="339522CB"/>
    <w:multiLevelType w:val="multilevel"/>
    <w:tmpl w:val="E4B0B1B2"/>
    <w:lvl w:ilvl="0">
      <w:start w:val="5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3" w15:restartNumberingAfterBreak="0">
    <w:nsid w:val="374A4314"/>
    <w:multiLevelType w:val="multilevel"/>
    <w:tmpl w:val="39DE6430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15652E"/>
    <w:multiLevelType w:val="hybridMultilevel"/>
    <w:tmpl w:val="0708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AF25C0"/>
    <w:multiLevelType w:val="multilevel"/>
    <w:tmpl w:val="00809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BC7944"/>
    <w:multiLevelType w:val="multilevel"/>
    <w:tmpl w:val="076C3C52"/>
    <w:lvl w:ilvl="0">
      <w:start w:val="6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7" w15:restartNumberingAfterBreak="0">
    <w:nsid w:val="53FA6F5D"/>
    <w:multiLevelType w:val="multilevel"/>
    <w:tmpl w:val="DC6A712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42414A"/>
    <w:multiLevelType w:val="multilevel"/>
    <w:tmpl w:val="627CC6B0"/>
    <w:lvl w:ilvl="0">
      <w:start w:val="8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2.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9" w15:restartNumberingAfterBreak="0">
    <w:nsid w:val="59387692"/>
    <w:multiLevelType w:val="hybridMultilevel"/>
    <w:tmpl w:val="48D69D8A"/>
    <w:lvl w:ilvl="0" w:tplc="26FCDE5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4501433"/>
    <w:multiLevelType w:val="multilevel"/>
    <w:tmpl w:val="6E202932"/>
    <w:lvl w:ilvl="0">
      <w:start w:val="6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8"/>
      <w:numFmt w:val="decimal"/>
      <w:lvlText w:val="%2.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1" w15:restartNumberingAfterBreak="0">
    <w:nsid w:val="66EE7EB8"/>
    <w:multiLevelType w:val="multilevel"/>
    <w:tmpl w:val="E4B0B1B2"/>
    <w:lvl w:ilvl="0">
      <w:start w:val="5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2" w15:restartNumberingAfterBreak="0">
    <w:nsid w:val="67C11A5E"/>
    <w:multiLevelType w:val="hybridMultilevel"/>
    <w:tmpl w:val="615C8472"/>
    <w:lvl w:ilvl="0" w:tplc="FE9E9A4C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693B474F"/>
    <w:multiLevelType w:val="hybridMultilevel"/>
    <w:tmpl w:val="0708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B27F3F"/>
    <w:multiLevelType w:val="hybridMultilevel"/>
    <w:tmpl w:val="6834F838"/>
    <w:lvl w:ilvl="0" w:tplc="A0D476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sz w:val="27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/>
        <w:sz w:val="27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73012E16"/>
    <w:multiLevelType w:val="multilevel"/>
    <w:tmpl w:val="192E708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6" w15:restartNumberingAfterBreak="0">
    <w:nsid w:val="7877478F"/>
    <w:multiLevelType w:val="multilevel"/>
    <w:tmpl w:val="E1647A5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8885A5E"/>
    <w:multiLevelType w:val="multilevel"/>
    <w:tmpl w:val="076C3C52"/>
    <w:lvl w:ilvl="0">
      <w:start w:val="6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8" w15:restartNumberingAfterBreak="0">
    <w:nsid w:val="7A43286B"/>
    <w:multiLevelType w:val="multilevel"/>
    <w:tmpl w:val="192E708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9" w15:restartNumberingAfterBreak="0">
    <w:nsid w:val="7BE318EF"/>
    <w:multiLevelType w:val="multilevel"/>
    <w:tmpl w:val="627CC6B0"/>
    <w:lvl w:ilvl="0">
      <w:start w:val="8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2.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17"/>
  </w:num>
  <w:num w:numId="4">
    <w:abstractNumId w:val="13"/>
  </w:num>
  <w:num w:numId="5">
    <w:abstractNumId w:val="3"/>
  </w:num>
  <w:num w:numId="6">
    <w:abstractNumId w:val="26"/>
  </w:num>
  <w:num w:numId="7">
    <w:abstractNumId w:val="5"/>
  </w:num>
  <w:num w:numId="8">
    <w:abstractNumId w:val="1"/>
  </w:num>
  <w:num w:numId="9">
    <w:abstractNumId w:val="0"/>
  </w:num>
  <w:num w:numId="10">
    <w:abstractNumId w:val="22"/>
  </w:num>
  <w:num w:numId="11">
    <w:abstractNumId w:val="28"/>
  </w:num>
  <w:num w:numId="12">
    <w:abstractNumId w:val="7"/>
  </w:num>
  <w:num w:numId="13">
    <w:abstractNumId w:val="12"/>
  </w:num>
  <w:num w:numId="14">
    <w:abstractNumId w:val="11"/>
  </w:num>
  <w:num w:numId="15">
    <w:abstractNumId w:val="21"/>
  </w:num>
  <w:num w:numId="16">
    <w:abstractNumId w:val="9"/>
  </w:num>
  <w:num w:numId="17">
    <w:abstractNumId w:val="29"/>
  </w:num>
  <w:num w:numId="18">
    <w:abstractNumId w:val="27"/>
  </w:num>
  <w:num w:numId="19">
    <w:abstractNumId w:val="19"/>
  </w:num>
  <w:num w:numId="20">
    <w:abstractNumId w:val="18"/>
  </w:num>
  <w:num w:numId="21">
    <w:abstractNumId w:val="8"/>
  </w:num>
  <w:num w:numId="22">
    <w:abstractNumId w:val="2"/>
  </w:num>
  <w:num w:numId="23">
    <w:abstractNumId w:val="4"/>
  </w:num>
  <w:num w:numId="24">
    <w:abstractNumId w:val="20"/>
  </w:num>
  <w:num w:numId="25">
    <w:abstractNumId w:val="15"/>
  </w:num>
  <w:num w:numId="26">
    <w:abstractNumId w:val="16"/>
  </w:num>
  <w:num w:numId="27">
    <w:abstractNumId w:val="24"/>
  </w:num>
  <w:num w:numId="28">
    <w:abstractNumId w:val="14"/>
  </w:num>
  <w:num w:numId="29">
    <w:abstractNumId w:val="2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1E"/>
    <w:rsid w:val="00000D4D"/>
    <w:rsid w:val="00001D1A"/>
    <w:rsid w:val="00020704"/>
    <w:rsid w:val="0004130E"/>
    <w:rsid w:val="00047ECC"/>
    <w:rsid w:val="000650F3"/>
    <w:rsid w:val="00091115"/>
    <w:rsid w:val="000B2B33"/>
    <w:rsid w:val="000B3D8A"/>
    <w:rsid w:val="001008D0"/>
    <w:rsid w:val="00116031"/>
    <w:rsid w:val="00121596"/>
    <w:rsid w:val="00122669"/>
    <w:rsid w:val="00127ED4"/>
    <w:rsid w:val="0016050C"/>
    <w:rsid w:val="00187CE8"/>
    <w:rsid w:val="001A59A9"/>
    <w:rsid w:val="001E0C0D"/>
    <w:rsid w:val="00205703"/>
    <w:rsid w:val="0022088D"/>
    <w:rsid w:val="00252499"/>
    <w:rsid w:val="00267803"/>
    <w:rsid w:val="00296253"/>
    <w:rsid w:val="002964D2"/>
    <w:rsid w:val="002A150D"/>
    <w:rsid w:val="002B5340"/>
    <w:rsid w:val="002B695A"/>
    <w:rsid w:val="002D0D65"/>
    <w:rsid w:val="002D2F0F"/>
    <w:rsid w:val="002E7E23"/>
    <w:rsid w:val="00300C8A"/>
    <w:rsid w:val="00316514"/>
    <w:rsid w:val="00324E44"/>
    <w:rsid w:val="003367EF"/>
    <w:rsid w:val="00337292"/>
    <w:rsid w:val="00340C3C"/>
    <w:rsid w:val="00346AB5"/>
    <w:rsid w:val="00364F59"/>
    <w:rsid w:val="003B7193"/>
    <w:rsid w:val="003B7257"/>
    <w:rsid w:val="003C3FF6"/>
    <w:rsid w:val="003D1D04"/>
    <w:rsid w:val="003D38E9"/>
    <w:rsid w:val="003E1DA5"/>
    <w:rsid w:val="003E6870"/>
    <w:rsid w:val="003F78D0"/>
    <w:rsid w:val="0042201A"/>
    <w:rsid w:val="00423E86"/>
    <w:rsid w:val="004258D3"/>
    <w:rsid w:val="004343D9"/>
    <w:rsid w:val="00484113"/>
    <w:rsid w:val="004D68B4"/>
    <w:rsid w:val="004F1765"/>
    <w:rsid w:val="00510B2D"/>
    <w:rsid w:val="00515710"/>
    <w:rsid w:val="00522B1C"/>
    <w:rsid w:val="0053508F"/>
    <w:rsid w:val="00535E7C"/>
    <w:rsid w:val="00540379"/>
    <w:rsid w:val="00556123"/>
    <w:rsid w:val="00584667"/>
    <w:rsid w:val="00585D34"/>
    <w:rsid w:val="00586987"/>
    <w:rsid w:val="00593BAB"/>
    <w:rsid w:val="00594D05"/>
    <w:rsid w:val="00597F67"/>
    <w:rsid w:val="005C1D2C"/>
    <w:rsid w:val="005C2944"/>
    <w:rsid w:val="005D389E"/>
    <w:rsid w:val="005E2A18"/>
    <w:rsid w:val="005F6015"/>
    <w:rsid w:val="00600660"/>
    <w:rsid w:val="00622BA7"/>
    <w:rsid w:val="00627282"/>
    <w:rsid w:val="00662E8C"/>
    <w:rsid w:val="00665131"/>
    <w:rsid w:val="00685F8E"/>
    <w:rsid w:val="00702936"/>
    <w:rsid w:val="0070306C"/>
    <w:rsid w:val="007075E7"/>
    <w:rsid w:val="007146F9"/>
    <w:rsid w:val="0074289B"/>
    <w:rsid w:val="0078471B"/>
    <w:rsid w:val="007A79C4"/>
    <w:rsid w:val="007B0144"/>
    <w:rsid w:val="007C7B53"/>
    <w:rsid w:val="007E1E68"/>
    <w:rsid w:val="007F5DEF"/>
    <w:rsid w:val="00807959"/>
    <w:rsid w:val="0081486D"/>
    <w:rsid w:val="00830CBB"/>
    <w:rsid w:val="0084467F"/>
    <w:rsid w:val="00845A17"/>
    <w:rsid w:val="00845F6F"/>
    <w:rsid w:val="00874077"/>
    <w:rsid w:val="008803F8"/>
    <w:rsid w:val="008B1D3C"/>
    <w:rsid w:val="008D2E7D"/>
    <w:rsid w:val="008F56A7"/>
    <w:rsid w:val="008F6D97"/>
    <w:rsid w:val="009148D4"/>
    <w:rsid w:val="00922EE9"/>
    <w:rsid w:val="00930157"/>
    <w:rsid w:val="00940BAA"/>
    <w:rsid w:val="00947E20"/>
    <w:rsid w:val="00955592"/>
    <w:rsid w:val="0097137E"/>
    <w:rsid w:val="00987EAE"/>
    <w:rsid w:val="0099506F"/>
    <w:rsid w:val="009A4889"/>
    <w:rsid w:val="009D2318"/>
    <w:rsid w:val="009D7BC5"/>
    <w:rsid w:val="009E24EE"/>
    <w:rsid w:val="00A0317B"/>
    <w:rsid w:val="00A34B1C"/>
    <w:rsid w:val="00A7420B"/>
    <w:rsid w:val="00A87833"/>
    <w:rsid w:val="00AC26E0"/>
    <w:rsid w:val="00AD566A"/>
    <w:rsid w:val="00B0295A"/>
    <w:rsid w:val="00B1056B"/>
    <w:rsid w:val="00B47800"/>
    <w:rsid w:val="00B64FD6"/>
    <w:rsid w:val="00B91943"/>
    <w:rsid w:val="00BA6EA5"/>
    <w:rsid w:val="00BF5AB4"/>
    <w:rsid w:val="00C01D9E"/>
    <w:rsid w:val="00C02C24"/>
    <w:rsid w:val="00C07D29"/>
    <w:rsid w:val="00C6753B"/>
    <w:rsid w:val="00CA0BDC"/>
    <w:rsid w:val="00CB49EF"/>
    <w:rsid w:val="00CE21CF"/>
    <w:rsid w:val="00D215EB"/>
    <w:rsid w:val="00D5521C"/>
    <w:rsid w:val="00D77B11"/>
    <w:rsid w:val="00DB1533"/>
    <w:rsid w:val="00DC231E"/>
    <w:rsid w:val="00DD65EA"/>
    <w:rsid w:val="00E04740"/>
    <w:rsid w:val="00E37DA3"/>
    <w:rsid w:val="00E52615"/>
    <w:rsid w:val="00E602DE"/>
    <w:rsid w:val="00E627FE"/>
    <w:rsid w:val="00EA4396"/>
    <w:rsid w:val="00EB602B"/>
    <w:rsid w:val="00F047A8"/>
    <w:rsid w:val="00F07961"/>
    <w:rsid w:val="00F13ADA"/>
    <w:rsid w:val="00F23EEB"/>
    <w:rsid w:val="00F55735"/>
    <w:rsid w:val="00F77869"/>
    <w:rsid w:val="00F77C8B"/>
    <w:rsid w:val="00F9663E"/>
    <w:rsid w:val="00FC36D8"/>
    <w:rsid w:val="00F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942F1DB-B0DF-43A2-A5AE-4BC851F1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231E"/>
    <w:pPr>
      <w:spacing w:before="100" w:beforeAutospacing="1"/>
    </w:pPr>
    <w:rPr>
      <w:color w:val="536672"/>
      <w:sz w:val="18"/>
      <w:szCs w:val="18"/>
    </w:rPr>
  </w:style>
  <w:style w:type="paragraph" w:styleId="a4">
    <w:name w:val="header"/>
    <w:basedOn w:val="a"/>
    <w:link w:val="a5"/>
    <w:uiPriority w:val="99"/>
    <w:rsid w:val="00DC23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2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C23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2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B2B33"/>
    <w:pPr>
      <w:ind w:left="720"/>
      <w:contextualSpacing/>
    </w:pPr>
  </w:style>
  <w:style w:type="character" w:customStyle="1" w:styleId="a9">
    <w:name w:val="Основной текст_"/>
    <w:link w:val="1"/>
    <w:rsid w:val="009D231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9D2318"/>
    <w:pPr>
      <w:widowControl w:val="0"/>
      <w:shd w:val="clear" w:color="auto" w:fill="FFFFFF"/>
      <w:spacing w:after="120" w:line="205" w:lineRule="exact"/>
      <w:jc w:val="both"/>
    </w:pPr>
    <w:rPr>
      <w:sz w:val="17"/>
      <w:szCs w:val="17"/>
      <w:lang w:eastAsia="en-US"/>
    </w:rPr>
  </w:style>
  <w:style w:type="character" w:styleId="aa">
    <w:name w:val="Hyperlink"/>
    <w:basedOn w:val="a0"/>
    <w:uiPriority w:val="99"/>
    <w:unhideWhenUsed/>
    <w:rsid w:val="009D2318"/>
    <w:rPr>
      <w:color w:val="0000FF"/>
      <w:u w:val="single"/>
    </w:rPr>
  </w:style>
  <w:style w:type="character" w:customStyle="1" w:styleId="10">
    <w:name w:val="Основной текст Знак1"/>
    <w:basedOn w:val="a0"/>
    <w:link w:val="ab"/>
    <w:uiPriority w:val="99"/>
    <w:rsid w:val="00535E7C"/>
    <w:rPr>
      <w:rFonts w:ascii="Times New Roman" w:hAnsi="Times New Roman" w:cs="Times New Roman"/>
      <w:shd w:val="clear" w:color="auto" w:fill="FFFFFF"/>
    </w:rPr>
  </w:style>
  <w:style w:type="paragraph" w:styleId="ab">
    <w:name w:val="Body Text"/>
    <w:basedOn w:val="a"/>
    <w:link w:val="10"/>
    <w:uiPriority w:val="99"/>
    <w:rsid w:val="00535E7C"/>
    <w:pPr>
      <w:widowControl w:val="0"/>
      <w:shd w:val="clear" w:color="auto" w:fill="FFFFFF"/>
      <w:spacing w:before="360" w:after="120" w:line="356" w:lineRule="exact"/>
      <w:ind w:hanging="360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535E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uiPriority w:val="99"/>
    <w:rsid w:val="00535E7C"/>
    <w:rPr>
      <w:rFonts w:ascii="Times New Roman" w:hAnsi="Times New Roman" w:cs="Times New Roman"/>
      <w:b/>
      <w:bCs/>
      <w:spacing w:val="10"/>
      <w:sz w:val="28"/>
      <w:szCs w:val="28"/>
      <w:shd w:val="clear" w:color="auto" w:fill="FFFFFF"/>
    </w:rPr>
  </w:style>
  <w:style w:type="character" w:customStyle="1" w:styleId="ad">
    <w:name w:val="Основной текст + Полужирный"/>
    <w:aliases w:val="Интервал 0 pt1"/>
    <w:basedOn w:val="10"/>
    <w:uiPriority w:val="99"/>
    <w:rsid w:val="00535E7C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0pt">
    <w:name w:val="Основной текст + 10 pt"/>
    <w:basedOn w:val="10"/>
    <w:uiPriority w:val="99"/>
    <w:rsid w:val="00535E7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35E7C"/>
    <w:pPr>
      <w:widowControl w:val="0"/>
      <w:shd w:val="clear" w:color="auto" w:fill="FFFFFF"/>
      <w:spacing w:after="240" w:line="240" w:lineRule="atLeast"/>
    </w:pPr>
    <w:rPr>
      <w:rFonts w:eastAsiaTheme="minorHAnsi"/>
      <w:b/>
      <w:bCs/>
      <w:spacing w:val="10"/>
      <w:sz w:val="28"/>
      <w:szCs w:val="2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01D1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01D1A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Emphasis"/>
    <w:basedOn w:val="a0"/>
    <w:uiPriority w:val="20"/>
    <w:qFormat/>
    <w:rsid w:val="00F77869"/>
    <w:rPr>
      <w:i/>
      <w:iCs/>
    </w:rPr>
  </w:style>
  <w:style w:type="character" w:customStyle="1" w:styleId="2">
    <w:name w:val="Заголовок №2_"/>
    <w:basedOn w:val="a0"/>
    <w:rsid w:val="001226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"/>
    <w:basedOn w:val="2"/>
    <w:rsid w:val="001226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122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122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1226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1226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1226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1">
    <w:name w:val="Колонтитул_"/>
    <w:basedOn w:val="a0"/>
    <w:rsid w:val="00122669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2">
    <w:name w:val="Колонтитул"/>
    <w:basedOn w:val="af1"/>
    <w:rsid w:val="001226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1">
    <w:name w:val="Абзац списка1"/>
    <w:basedOn w:val="a"/>
    <w:rsid w:val="00D552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@mgut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245D-0CC8-4C2D-AF81-6D77A375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10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РГУИТП</Company>
  <LinksUpToDate>false</LinksUpToDate>
  <CharactersWithSpaces>13872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I.sahovskiy</dc:creator>
  <cp:keywords/>
  <dc:description/>
  <cp:lastModifiedBy>Кармова Альбина Валерьевна</cp:lastModifiedBy>
  <cp:revision>5</cp:revision>
  <cp:lastPrinted>2020-02-11T14:41:00Z</cp:lastPrinted>
  <dcterms:created xsi:type="dcterms:W3CDTF">2020-02-04T09:45:00Z</dcterms:created>
  <dcterms:modified xsi:type="dcterms:W3CDTF">2020-02-12T09:24:00Z</dcterms:modified>
</cp:coreProperties>
</file>