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7A" w:rsidRPr="002F32B3" w:rsidRDefault="00E2077A" w:rsidP="00E2077A">
      <w:pPr>
        <w:ind w:left="-426" w:right="-425"/>
        <w:jc w:val="center"/>
        <w:rPr>
          <w:rFonts w:eastAsia="SimSun"/>
          <w:b/>
          <w:bCs/>
          <w:iCs/>
          <w:spacing w:val="-16"/>
          <w:sz w:val="24"/>
          <w:szCs w:val="24"/>
        </w:rPr>
      </w:pPr>
      <w:r w:rsidRPr="002F32B3">
        <w:rPr>
          <w:rFonts w:eastAsia="SimSun"/>
          <w:b/>
          <w:bCs/>
          <w:iCs/>
          <w:spacing w:val="-16"/>
          <w:sz w:val="24"/>
          <w:szCs w:val="24"/>
        </w:rPr>
        <w:t xml:space="preserve">МИНИСТЕРСТВО НАУКИ </w:t>
      </w:r>
      <w:r>
        <w:rPr>
          <w:rFonts w:eastAsia="SimSun"/>
          <w:b/>
          <w:bCs/>
          <w:iCs/>
          <w:spacing w:val="-16"/>
          <w:sz w:val="24"/>
          <w:szCs w:val="24"/>
        </w:rPr>
        <w:t>И ВЫСШЕГО ОБ</w:t>
      </w:r>
      <w:r w:rsidRPr="002F32B3">
        <w:rPr>
          <w:rFonts w:eastAsia="SimSun"/>
          <w:b/>
          <w:bCs/>
          <w:iCs/>
          <w:spacing w:val="-16"/>
          <w:sz w:val="24"/>
          <w:szCs w:val="24"/>
        </w:rPr>
        <w:t>РАЗОВАНИЯ РОССИЙСКОЙ ФЕДЕРАЦИИ</w:t>
      </w:r>
    </w:p>
    <w:p w:rsidR="00E2077A" w:rsidRDefault="00E2077A" w:rsidP="00E2077A">
      <w:pPr>
        <w:ind w:left="-426" w:right="-425"/>
        <w:jc w:val="center"/>
        <w:rPr>
          <w:b/>
          <w:bCs/>
          <w:iCs/>
          <w:sz w:val="28"/>
        </w:rPr>
      </w:pPr>
      <w:r w:rsidRPr="0089247F">
        <w:rPr>
          <w:b/>
          <w:bCs/>
          <w:iCs/>
          <w:sz w:val="28"/>
        </w:rPr>
        <w:t>Донской казачий г</w:t>
      </w:r>
      <w:r>
        <w:rPr>
          <w:b/>
          <w:bCs/>
          <w:iCs/>
          <w:sz w:val="28"/>
        </w:rPr>
        <w:t xml:space="preserve">осударственный институт пищевых </w:t>
      </w:r>
      <w:r w:rsidRPr="0089247F">
        <w:rPr>
          <w:b/>
          <w:bCs/>
          <w:iCs/>
          <w:sz w:val="28"/>
        </w:rPr>
        <w:t>технологи</w:t>
      </w:r>
      <w:r>
        <w:rPr>
          <w:b/>
          <w:bCs/>
          <w:iCs/>
          <w:sz w:val="28"/>
        </w:rPr>
        <w:t>й</w:t>
      </w:r>
      <w:r w:rsidRPr="0089247F">
        <w:rPr>
          <w:b/>
          <w:bCs/>
          <w:iCs/>
          <w:sz w:val="28"/>
        </w:rPr>
        <w:t xml:space="preserve"> и</w:t>
      </w:r>
      <w:r>
        <w:rPr>
          <w:b/>
          <w:bCs/>
          <w:iCs/>
          <w:sz w:val="28"/>
        </w:rPr>
        <w:t xml:space="preserve"> бизнеса (филиал) федерального </w:t>
      </w:r>
      <w:r w:rsidRPr="0089247F">
        <w:rPr>
          <w:b/>
          <w:bCs/>
          <w:iCs/>
          <w:sz w:val="28"/>
        </w:rPr>
        <w:t>государственного бюджетного образовательного у</w:t>
      </w:r>
      <w:r>
        <w:rPr>
          <w:b/>
          <w:bCs/>
          <w:iCs/>
          <w:sz w:val="28"/>
        </w:rPr>
        <w:t>чреждения высшего образования «М</w:t>
      </w:r>
      <w:r w:rsidRPr="0089247F">
        <w:rPr>
          <w:b/>
          <w:bCs/>
          <w:iCs/>
          <w:sz w:val="28"/>
        </w:rPr>
        <w:t xml:space="preserve">осковский государственный университет технологий и управления имени </w:t>
      </w:r>
      <w:r>
        <w:rPr>
          <w:b/>
          <w:bCs/>
          <w:iCs/>
          <w:sz w:val="28"/>
        </w:rPr>
        <w:t>К</w:t>
      </w:r>
      <w:r w:rsidRPr="0089247F">
        <w:rPr>
          <w:b/>
          <w:bCs/>
          <w:iCs/>
          <w:sz w:val="28"/>
        </w:rPr>
        <w:t>.</w:t>
      </w:r>
      <w:r>
        <w:rPr>
          <w:b/>
          <w:bCs/>
          <w:iCs/>
          <w:sz w:val="28"/>
        </w:rPr>
        <w:t>Г</w:t>
      </w:r>
      <w:r w:rsidRPr="0089247F">
        <w:rPr>
          <w:b/>
          <w:bCs/>
          <w:iCs/>
          <w:sz w:val="28"/>
        </w:rPr>
        <w:t>.</w:t>
      </w:r>
      <w:r>
        <w:rPr>
          <w:b/>
          <w:bCs/>
          <w:iCs/>
          <w:sz w:val="28"/>
        </w:rPr>
        <w:t xml:space="preserve"> Р</w:t>
      </w:r>
      <w:r w:rsidRPr="0089247F">
        <w:rPr>
          <w:b/>
          <w:bCs/>
          <w:iCs/>
          <w:sz w:val="28"/>
        </w:rPr>
        <w:t>азумовского</w:t>
      </w:r>
    </w:p>
    <w:p w:rsidR="00E2077A" w:rsidRDefault="00E2077A" w:rsidP="00E2077A">
      <w:pPr>
        <w:ind w:left="-426" w:right="-425"/>
        <w:jc w:val="center"/>
        <w:rPr>
          <w:b/>
          <w:bCs/>
          <w:iCs/>
          <w:sz w:val="28"/>
        </w:rPr>
      </w:pPr>
      <w:r w:rsidRPr="0089247F">
        <w:rPr>
          <w:b/>
          <w:bCs/>
          <w:iCs/>
          <w:sz w:val="28"/>
        </w:rPr>
        <w:t xml:space="preserve"> (</w:t>
      </w:r>
      <w:r>
        <w:rPr>
          <w:b/>
          <w:bCs/>
          <w:iCs/>
          <w:sz w:val="28"/>
        </w:rPr>
        <w:t>П</w:t>
      </w:r>
      <w:r w:rsidRPr="0089247F">
        <w:rPr>
          <w:b/>
          <w:bCs/>
          <w:iCs/>
          <w:sz w:val="28"/>
        </w:rPr>
        <w:t>ервый казачий университет)»</w:t>
      </w:r>
    </w:p>
    <w:p w:rsidR="00E2077A" w:rsidRPr="0089247F" w:rsidRDefault="00E2077A" w:rsidP="00E2077A">
      <w:pPr>
        <w:ind w:left="-426" w:right="-425"/>
        <w:jc w:val="center"/>
        <w:rPr>
          <w:b/>
          <w:bCs/>
          <w:iCs/>
          <w:sz w:val="28"/>
        </w:rPr>
      </w:pPr>
    </w:p>
    <w:p w:rsidR="00E2077A" w:rsidRDefault="00E2077A" w:rsidP="00E2077A">
      <w:pPr>
        <w:ind w:left="-426" w:right="-425"/>
        <w:jc w:val="center"/>
        <w:rPr>
          <w:sz w:val="28"/>
        </w:rPr>
      </w:pPr>
      <w:r w:rsidRPr="00A61631">
        <w:rPr>
          <w:sz w:val="24"/>
        </w:rPr>
        <w:t xml:space="preserve"> </w:t>
      </w:r>
      <w:r w:rsidRPr="0089247F">
        <w:rPr>
          <w:sz w:val="28"/>
        </w:rPr>
        <w:t>(ДКГИПТИБ) (филиал) ФГБОУ ВО «МГУТУ им. К.</w:t>
      </w:r>
      <w:r>
        <w:rPr>
          <w:sz w:val="28"/>
        </w:rPr>
        <w:t>Г</w:t>
      </w:r>
      <w:r w:rsidRPr="0089247F">
        <w:rPr>
          <w:sz w:val="28"/>
        </w:rPr>
        <w:t>.</w:t>
      </w:r>
      <w:r>
        <w:rPr>
          <w:sz w:val="28"/>
        </w:rPr>
        <w:t xml:space="preserve"> Р</w:t>
      </w:r>
      <w:r w:rsidRPr="0089247F">
        <w:rPr>
          <w:sz w:val="28"/>
        </w:rPr>
        <w:t>азумовского (ПКУ)»)</w:t>
      </w:r>
    </w:p>
    <w:p w:rsidR="00E2077A" w:rsidRPr="0089247F" w:rsidRDefault="00E2077A" w:rsidP="00E2077A">
      <w:pPr>
        <w:ind w:left="-426" w:right="-425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391275" cy="1800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7A" w:rsidRDefault="00E2077A" w:rsidP="00E2077A">
      <w:pPr>
        <w:jc w:val="center"/>
        <w:rPr>
          <w:b/>
          <w:snapToGrid w:val="0"/>
          <w:sz w:val="24"/>
          <w:szCs w:val="28"/>
        </w:rPr>
      </w:pPr>
    </w:p>
    <w:p w:rsidR="00E2077A" w:rsidRDefault="00E2077A" w:rsidP="00E2077A">
      <w:pPr>
        <w:jc w:val="center"/>
        <w:rPr>
          <w:b/>
          <w:snapToGrid w:val="0"/>
          <w:sz w:val="24"/>
          <w:szCs w:val="28"/>
        </w:rPr>
      </w:pPr>
    </w:p>
    <w:p w:rsidR="00E2077A" w:rsidRDefault="00E2077A" w:rsidP="00E2077A">
      <w:pPr>
        <w:jc w:val="center"/>
        <w:rPr>
          <w:b/>
          <w:snapToGrid w:val="0"/>
          <w:sz w:val="24"/>
          <w:szCs w:val="28"/>
        </w:rPr>
      </w:pPr>
    </w:p>
    <w:p w:rsidR="00E2077A" w:rsidRDefault="00E2077A" w:rsidP="00E2077A">
      <w:pPr>
        <w:jc w:val="center"/>
        <w:rPr>
          <w:b/>
          <w:snapToGrid w:val="0"/>
          <w:sz w:val="24"/>
          <w:szCs w:val="28"/>
        </w:rPr>
      </w:pPr>
      <w:r w:rsidRPr="00A35491">
        <w:rPr>
          <w:b/>
          <w:snapToGrid w:val="0"/>
          <w:sz w:val="24"/>
          <w:szCs w:val="28"/>
        </w:rPr>
        <w:t xml:space="preserve">ОСНОВНАЯ ПРОФЕССИОНАЛЬНАЯ ОБРАЗОВАТЕЛЬНАЯ ПРОГРАММА ВЫСШЕГО ОБРАЗОВАНИЯ </w:t>
      </w:r>
    </w:p>
    <w:p w:rsidR="00E2077A" w:rsidRDefault="00E2077A" w:rsidP="00E2077A">
      <w:pPr>
        <w:jc w:val="center"/>
        <w:rPr>
          <w:b/>
          <w:snapToGrid w:val="0"/>
          <w:sz w:val="24"/>
          <w:szCs w:val="28"/>
        </w:rPr>
      </w:pPr>
    </w:p>
    <w:p w:rsidR="00E2077A" w:rsidRPr="00C97E48" w:rsidRDefault="00E2077A" w:rsidP="00E2077A">
      <w:pPr>
        <w:tabs>
          <w:tab w:val="left" w:pos="0"/>
        </w:tabs>
        <w:jc w:val="center"/>
        <w:rPr>
          <w:b/>
          <w:sz w:val="28"/>
          <w:szCs w:val="28"/>
        </w:rPr>
      </w:pPr>
      <w:r w:rsidRPr="00C97E48">
        <w:rPr>
          <w:b/>
          <w:sz w:val="28"/>
          <w:szCs w:val="28"/>
        </w:rPr>
        <w:t>по направлению подготовки</w:t>
      </w:r>
    </w:p>
    <w:p w:rsidR="00E2077A" w:rsidRPr="00C97E48" w:rsidRDefault="00E2077A" w:rsidP="00E2077A">
      <w:pPr>
        <w:tabs>
          <w:tab w:val="left" w:pos="0"/>
        </w:tabs>
        <w:jc w:val="center"/>
        <w:outlineLvl w:val="0"/>
        <w:rPr>
          <w:i/>
          <w:sz w:val="28"/>
          <w:szCs w:val="28"/>
        </w:rPr>
      </w:pPr>
      <w:r w:rsidRPr="00C97E48">
        <w:rPr>
          <w:i/>
          <w:sz w:val="28"/>
          <w:szCs w:val="28"/>
        </w:rPr>
        <w:t>35.03.08 «</w:t>
      </w:r>
      <w:r w:rsidRPr="00C97E48">
        <w:rPr>
          <w:i/>
          <w:kern w:val="1"/>
          <w:sz w:val="28"/>
          <w:szCs w:val="28"/>
          <w:lang w:eastAsia="ar-SA"/>
        </w:rPr>
        <w:t>Водные биоресурсы и аквакультура</w:t>
      </w:r>
      <w:r w:rsidRPr="00C97E48">
        <w:rPr>
          <w:i/>
          <w:sz w:val="28"/>
          <w:szCs w:val="28"/>
        </w:rPr>
        <w:t>»</w:t>
      </w:r>
    </w:p>
    <w:p w:rsidR="00E2077A" w:rsidRPr="00C97E48" w:rsidRDefault="00E2077A" w:rsidP="00E2077A">
      <w:pPr>
        <w:jc w:val="center"/>
        <w:rPr>
          <w:i/>
          <w:snapToGrid w:val="0"/>
          <w:sz w:val="24"/>
          <w:szCs w:val="28"/>
        </w:rPr>
      </w:pPr>
    </w:p>
    <w:p w:rsidR="00E2077A" w:rsidRPr="00C97E48" w:rsidRDefault="00E2077A" w:rsidP="00E2077A">
      <w:pPr>
        <w:pStyle w:val="Default"/>
        <w:jc w:val="center"/>
        <w:rPr>
          <w:b/>
          <w:bCs/>
          <w:sz w:val="28"/>
          <w:szCs w:val="28"/>
        </w:rPr>
      </w:pPr>
      <w:r w:rsidRPr="00C97E48">
        <w:rPr>
          <w:b/>
          <w:bCs/>
          <w:sz w:val="28"/>
          <w:szCs w:val="28"/>
        </w:rPr>
        <w:t>направленность (профиль) программы</w:t>
      </w:r>
    </w:p>
    <w:p w:rsidR="00E2077A" w:rsidRPr="00C97E48" w:rsidRDefault="00E2077A" w:rsidP="00E2077A">
      <w:pPr>
        <w:pStyle w:val="Default"/>
        <w:jc w:val="center"/>
        <w:rPr>
          <w:i/>
          <w:sz w:val="28"/>
          <w:szCs w:val="28"/>
        </w:rPr>
      </w:pPr>
      <w:r w:rsidRPr="00C97E48">
        <w:rPr>
          <w:i/>
          <w:sz w:val="28"/>
          <w:szCs w:val="28"/>
        </w:rPr>
        <w:t>«</w:t>
      </w:r>
      <w:r w:rsidRPr="00902E22">
        <w:rPr>
          <w:i/>
          <w:iCs/>
          <w:sz w:val="28"/>
          <w:szCs w:val="28"/>
        </w:rPr>
        <w:t>Исследования в ихтиологии и аквакультуре</w:t>
      </w:r>
      <w:r w:rsidRPr="00C97E48">
        <w:rPr>
          <w:i/>
          <w:sz w:val="28"/>
          <w:szCs w:val="28"/>
        </w:rPr>
        <w:t>»</w:t>
      </w:r>
    </w:p>
    <w:p w:rsidR="00E2077A" w:rsidRPr="00C97E48" w:rsidRDefault="00E2077A" w:rsidP="00E2077A">
      <w:pPr>
        <w:pStyle w:val="Default"/>
        <w:jc w:val="center"/>
        <w:rPr>
          <w:b/>
          <w:sz w:val="28"/>
          <w:szCs w:val="28"/>
        </w:rPr>
      </w:pPr>
      <w:r w:rsidRPr="00C97E48">
        <w:rPr>
          <w:b/>
          <w:bCs/>
          <w:sz w:val="28"/>
          <w:szCs w:val="28"/>
        </w:rPr>
        <w:t>Уровень образования</w:t>
      </w:r>
    </w:p>
    <w:p w:rsidR="00E2077A" w:rsidRPr="00C97E48" w:rsidRDefault="00E2077A" w:rsidP="00E2077A">
      <w:pPr>
        <w:pStyle w:val="Default"/>
        <w:jc w:val="center"/>
        <w:rPr>
          <w:i/>
          <w:sz w:val="28"/>
          <w:szCs w:val="28"/>
        </w:rPr>
      </w:pPr>
      <w:r w:rsidRPr="00C97E48">
        <w:rPr>
          <w:i/>
          <w:iCs/>
          <w:sz w:val="28"/>
          <w:szCs w:val="28"/>
        </w:rPr>
        <w:t>Бакалавриат</w:t>
      </w:r>
    </w:p>
    <w:p w:rsidR="00E2077A" w:rsidRPr="00C97E48" w:rsidRDefault="00E2077A" w:rsidP="00E2077A">
      <w:pPr>
        <w:pStyle w:val="Default"/>
        <w:jc w:val="center"/>
        <w:rPr>
          <w:b/>
          <w:sz w:val="28"/>
          <w:szCs w:val="28"/>
        </w:rPr>
      </w:pPr>
      <w:r w:rsidRPr="00C97E48">
        <w:rPr>
          <w:b/>
          <w:bCs/>
          <w:sz w:val="28"/>
          <w:szCs w:val="28"/>
        </w:rPr>
        <w:t>форма обучения</w:t>
      </w:r>
    </w:p>
    <w:p w:rsidR="00E2077A" w:rsidRPr="00902E22" w:rsidRDefault="00E2077A" w:rsidP="00E2077A">
      <w:pPr>
        <w:pStyle w:val="Default"/>
        <w:jc w:val="center"/>
        <w:rPr>
          <w:i/>
          <w:iCs/>
          <w:sz w:val="28"/>
          <w:szCs w:val="28"/>
        </w:rPr>
      </w:pPr>
      <w:r w:rsidRPr="00902E22">
        <w:rPr>
          <w:i/>
          <w:iCs/>
          <w:sz w:val="28"/>
          <w:szCs w:val="28"/>
        </w:rPr>
        <w:t>заочная</w:t>
      </w:r>
    </w:p>
    <w:p w:rsidR="00E2077A" w:rsidRPr="00902E22" w:rsidRDefault="00E2077A" w:rsidP="00E2077A">
      <w:pPr>
        <w:adjustRightInd w:val="0"/>
        <w:rPr>
          <w:sz w:val="28"/>
          <w:szCs w:val="28"/>
        </w:rPr>
      </w:pPr>
      <w:r w:rsidRPr="00E2077A">
        <w:rPr>
          <w:b/>
          <w:sz w:val="28"/>
          <w:szCs w:val="28"/>
        </w:rPr>
        <w:t>Типы задач профессиональной деятельности</w:t>
      </w:r>
      <w:r w:rsidRPr="00902E22">
        <w:rPr>
          <w:sz w:val="28"/>
          <w:szCs w:val="28"/>
        </w:rPr>
        <w:t>:</w:t>
      </w:r>
    </w:p>
    <w:p w:rsidR="00E2077A" w:rsidRPr="00902E22" w:rsidRDefault="00E2077A" w:rsidP="00E2077A">
      <w:pPr>
        <w:adjustRightInd w:val="0"/>
        <w:rPr>
          <w:sz w:val="28"/>
          <w:szCs w:val="28"/>
        </w:rPr>
      </w:pPr>
      <w:r w:rsidRPr="00902E22">
        <w:rPr>
          <w:sz w:val="28"/>
          <w:szCs w:val="28"/>
        </w:rPr>
        <w:t>проектный</w:t>
      </w:r>
    </w:p>
    <w:p w:rsidR="00E2077A" w:rsidRPr="00902E22" w:rsidRDefault="00E2077A" w:rsidP="00E2077A">
      <w:pPr>
        <w:pStyle w:val="Default"/>
        <w:rPr>
          <w:i/>
          <w:iCs/>
          <w:sz w:val="28"/>
          <w:szCs w:val="28"/>
        </w:rPr>
      </w:pPr>
      <w:r w:rsidRPr="00902E22">
        <w:rPr>
          <w:sz w:val="28"/>
          <w:szCs w:val="28"/>
        </w:rPr>
        <w:t>научно-исследовательский</w:t>
      </w:r>
    </w:p>
    <w:p w:rsidR="00E2077A" w:rsidRPr="00C97E48" w:rsidRDefault="00E2077A" w:rsidP="00E2077A">
      <w:pPr>
        <w:pStyle w:val="Default"/>
        <w:jc w:val="center"/>
        <w:rPr>
          <w:i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Ростов-на-Дону, 2020</w:t>
      </w: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Default="00E2077A" w:rsidP="00E2077A">
      <w:pPr>
        <w:jc w:val="center"/>
        <w:rPr>
          <w:b/>
          <w:sz w:val="28"/>
          <w:szCs w:val="28"/>
        </w:rPr>
      </w:pPr>
    </w:p>
    <w:p w:rsidR="00E2077A" w:rsidRPr="00E2077A" w:rsidRDefault="00E2077A" w:rsidP="00E2077A">
      <w:pPr>
        <w:widowControl/>
        <w:adjustRightInd w:val="0"/>
        <w:jc w:val="both"/>
        <w:rPr>
          <w:sz w:val="24"/>
          <w:szCs w:val="24"/>
          <w:lang w:eastAsia="ru-RU"/>
        </w:rPr>
      </w:pPr>
      <w:bookmarkStart w:id="0" w:name="_Toc458420641"/>
      <w:r w:rsidRPr="00E2077A">
        <w:rPr>
          <w:sz w:val="24"/>
          <w:szCs w:val="24"/>
          <w:lang w:eastAsia="ru-RU"/>
        </w:rPr>
        <w:lastRenderedPageBreak/>
        <w:t xml:space="preserve">Основная профессиональная образовательная программа высшего образования </w:t>
      </w:r>
      <w:r w:rsidRPr="00E2077A">
        <w:rPr>
          <w:i/>
          <w:iCs/>
          <w:sz w:val="24"/>
          <w:szCs w:val="24"/>
          <w:lang w:eastAsia="ru-RU"/>
        </w:rPr>
        <w:t>35.03.08</w:t>
      </w:r>
      <w:r w:rsidRPr="00E2077A">
        <w:rPr>
          <w:iCs/>
          <w:sz w:val="24"/>
          <w:szCs w:val="24"/>
          <w:lang w:eastAsia="ru-RU"/>
        </w:rPr>
        <w:t xml:space="preserve"> </w:t>
      </w:r>
      <w:r w:rsidRPr="00E2077A">
        <w:rPr>
          <w:i/>
          <w:iCs/>
          <w:sz w:val="24"/>
          <w:szCs w:val="24"/>
          <w:lang w:eastAsia="ru-RU"/>
        </w:rPr>
        <w:t xml:space="preserve">«Водные биоресурсы и аквакультура» </w:t>
      </w:r>
      <w:r w:rsidRPr="00E2077A">
        <w:rPr>
          <w:sz w:val="24"/>
          <w:szCs w:val="24"/>
          <w:lang w:eastAsia="ru-RU"/>
        </w:rPr>
        <w:t>составлена на основании федерального</w:t>
      </w:r>
    </w:p>
    <w:p w:rsidR="00E2077A" w:rsidRPr="00E2077A" w:rsidRDefault="00E2077A" w:rsidP="00E2077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государственного образовательного стандарта высшего образования по направлению</w:t>
      </w:r>
    </w:p>
    <w:p w:rsidR="00E2077A" w:rsidRPr="00E2077A" w:rsidRDefault="00E2077A" w:rsidP="00E2077A">
      <w:pPr>
        <w:widowControl/>
        <w:adjustRightInd w:val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 xml:space="preserve">подготовки </w:t>
      </w:r>
      <w:r w:rsidRPr="00E2077A">
        <w:rPr>
          <w:i/>
          <w:iCs/>
          <w:sz w:val="24"/>
          <w:szCs w:val="24"/>
          <w:lang w:eastAsia="ru-RU"/>
        </w:rPr>
        <w:t xml:space="preserve">35.03.08 «Водные биоресурсы и аквакультура» </w:t>
      </w:r>
      <w:r w:rsidRPr="00E2077A">
        <w:rPr>
          <w:sz w:val="24"/>
          <w:szCs w:val="24"/>
          <w:lang w:eastAsia="ru-RU"/>
        </w:rPr>
        <w:t xml:space="preserve">(уровень бакалавриат) – Приказ Минобрнауки России от 17.07.2017 N 668 "Об утверждении федерального государственного образовательного стандарта высшего образования - бакалавриат по направлению подготовки 35.03.08 "Водные биоресурсы и аквакультура" (Зарегистрировано в Минюсте России 07.08.2017 N 47696). Профессионального стандарта 15.008 Ихтиолог, проекта примерной образовательной программы по направлению подготовки 35.03.08 </w:t>
      </w:r>
      <w:r w:rsidRPr="00E2077A">
        <w:rPr>
          <w:i/>
          <w:iCs/>
          <w:sz w:val="24"/>
          <w:szCs w:val="24"/>
          <w:lang w:eastAsia="ru-RU"/>
        </w:rPr>
        <w:t>«Водные биоресурсы и аквакультура»</w:t>
      </w:r>
      <w:r w:rsidRPr="00E2077A">
        <w:rPr>
          <w:sz w:val="24"/>
          <w:szCs w:val="24"/>
          <w:lang w:eastAsia="ru-RU"/>
        </w:rPr>
        <w:t>(</w:t>
      </w:r>
      <w:r w:rsidRPr="00E2077A">
        <w:rPr>
          <w:i/>
          <w:iCs/>
          <w:sz w:val="24"/>
          <w:szCs w:val="24"/>
          <w:lang w:eastAsia="ru-RU"/>
        </w:rPr>
        <w:t>уровень)</w:t>
      </w:r>
      <w:r w:rsidRPr="00E2077A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 xml:space="preserve"> </w:t>
      </w:r>
    </w:p>
    <w:p w:rsidR="00E2077A" w:rsidRPr="00E2077A" w:rsidRDefault="00E2077A" w:rsidP="00E2077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Основная профессиональная образовательная программа разработана рабочей группой в составе:</w:t>
      </w:r>
    </w:p>
    <w:p w:rsidR="00E2077A" w:rsidRPr="00E2077A" w:rsidRDefault="00E2077A" w:rsidP="00E2077A">
      <w:pPr>
        <w:widowControl/>
        <w:tabs>
          <w:tab w:val="left" w:pos="9214"/>
        </w:tabs>
        <w:adjustRightInd w:val="0"/>
        <w:spacing w:after="200"/>
        <w:jc w:val="both"/>
        <w:rPr>
          <w:sz w:val="24"/>
          <w:szCs w:val="24"/>
          <w:lang w:eastAsia="ru-RU"/>
        </w:rPr>
      </w:pPr>
      <w:r w:rsidRPr="00E2077A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303530</wp:posOffset>
            </wp:positionV>
            <wp:extent cx="812800" cy="48768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77A">
        <w:rPr>
          <w:sz w:val="24"/>
          <w:szCs w:val="24"/>
          <w:lang w:eastAsia="ru-RU"/>
        </w:rPr>
        <w:t>к.х.н., доцента Н.П. Вассель, к.б.н., доцента В.Н. Ковалевского.</w:t>
      </w:r>
    </w:p>
    <w:p w:rsidR="00E2077A" w:rsidRPr="00E2077A" w:rsidRDefault="00E2077A" w:rsidP="00E2077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>Руководитель основной профессиональной</w:t>
      </w:r>
    </w:p>
    <w:p w:rsidR="00E2077A" w:rsidRPr="00E2077A" w:rsidRDefault="00E2077A" w:rsidP="00E2077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 xml:space="preserve">образовательной программы                                     </w:t>
      </w:r>
    </w:p>
    <w:p w:rsidR="00E2077A" w:rsidRPr="00E2077A" w:rsidRDefault="00E2077A" w:rsidP="00E2077A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>к.х.н., доцент                                                       ___________       Н.П. Вассель</w:t>
      </w:r>
    </w:p>
    <w:p w:rsidR="00E2077A" w:rsidRPr="00E2077A" w:rsidRDefault="00E2077A" w:rsidP="00E2077A">
      <w:pPr>
        <w:widowControl/>
        <w:tabs>
          <w:tab w:val="left" w:pos="9214"/>
        </w:tabs>
        <w:adjustRightInd w:val="0"/>
        <w:spacing w:after="200"/>
        <w:jc w:val="both"/>
        <w:rPr>
          <w:i/>
          <w:sz w:val="20"/>
          <w:szCs w:val="20"/>
          <w:lang w:eastAsia="ru-RU"/>
        </w:rPr>
      </w:pPr>
      <w:r w:rsidRPr="00E2077A">
        <w:rPr>
          <w:sz w:val="24"/>
          <w:szCs w:val="24"/>
          <w:lang w:eastAsia="ru-RU"/>
        </w:rPr>
        <w:t xml:space="preserve">                                                                           (</w:t>
      </w:r>
      <w:r w:rsidRPr="00E2077A">
        <w:rPr>
          <w:i/>
          <w:sz w:val="20"/>
          <w:szCs w:val="20"/>
          <w:lang w:eastAsia="ru-RU"/>
        </w:rPr>
        <w:t>подпись)</w:t>
      </w:r>
    </w:p>
    <w:p w:rsidR="00E2077A" w:rsidRPr="00E2077A" w:rsidRDefault="00E2077A" w:rsidP="00E2077A">
      <w:pPr>
        <w:widowControl/>
        <w:adjustRightInd w:val="0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Основная профессиональная образовательная программа обсуждена и рекомендована</w:t>
      </w:r>
    </w:p>
    <w:p w:rsidR="00E2077A" w:rsidRPr="00E2077A" w:rsidRDefault="00E2077A" w:rsidP="00E2077A">
      <w:pPr>
        <w:widowControl/>
        <w:adjustRightInd w:val="0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к утверждению на Учебно-методическом совете</w:t>
      </w:r>
    </w:p>
    <w:p w:rsidR="00E2077A" w:rsidRPr="00E2077A" w:rsidRDefault="00E2077A" w:rsidP="00E2077A">
      <w:pPr>
        <w:widowControl/>
        <w:adjustRightInd w:val="0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Протокол №7 от 25.02.2020г</w:t>
      </w:r>
    </w:p>
    <w:p w:rsidR="00E2077A" w:rsidRPr="00E2077A" w:rsidRDefault="00E2077A" w:rsidP="00E2077A">
      <w:pPr>
        <w:widowControl/>
        <w:adjustRightInd w:val="0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Основная профессиональная образовательная программа обсуждена на Студенческом совете</w:t>
      </w:r>
    </w:p>
    <w:p w:rsidR="00E2077A" w:rsidRPr="00E2077A" w:rsidRDefault="00E2077A" w:rsidP="00E2077A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Протокол №б/н от 27.02.2020г</w:t>
      </w:r>
    </w:p>
    <w:p w:rsidR="00E2077A" w:rsidRPr="00E2077A" w:rsidRDefault="00E2077A" w:rsidP="00E2077A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E2077A">
        <w:rPr>
          <w:sz w:val="24"/>
          <w:szCs w:val="24"/>
          <w:lang w:eastAsia="ru-RU"/>
        </w:rPr>
        <w:t>Основная профессиональная образовательная программа рецензирована и рекомендована к утверждению: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4835"/>
        <w:gridCol w:w="1933"/>
        <w:gridCol w:w="3297"/>
      </w:tblGrid>
      <w:tr w:rsidR="00E2077A" w:rsidRPr="00E2077A" w:rsidTr="00E2077A">
        <w:tc>
          <w:tcPr>
            <w:tcW w:w="4835" w:type="dxa"/>
            <w:vAlign w:val="center"/>
          </w:tcPr>
          <w:p w:rsidR="00E2077A" w:rsidRPr="00E2077A" w:rsidRDefault="00E2077A" w:rsidP="00E2077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>Директор института БиРХ</w:t>
            </w:r>
          </w:p>
          <w:p w:rsidR="00E2077A" w:rsidRPr="00E2077A" w:rsidRDefault="00E2077A" w:rsidP="00E2077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 xml:space="preserve">МГУТУ им. К. Г. Разумовского (ПКУ)»            </w:t>
            </w:r>
          </w:p>
          <w:p w:rsidR="00E2077A" w:rsidRPr="00E2077A" w:rsidRDefault="00E2077A" w:rsidP="00E2077A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 xml:space="preserve">д.б.н., профессор                                          </w:t>
            </w:r>
          </w:p>
        </w:tc>
        <w:tc>
          <w:tcPr>
            <w:tcW w:w="1933" w:type="dxa"/>
          </w:tcPr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2077A"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78105</wp:posOffset>
                  </wp:positionV>
                  <wp:extent cx="554355" cy="701040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77A" w:rsidRPr="00E2077A" w:rsidRDefault="00E2077A" w:rsidP="00E2077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vAlign w:val="center"/>
          </w:tcPr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>А.Л. Никифоров-Никишин</w:t>
            </w:r>
          </w:p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2077A" w:rsidRPr="00E2077A" w:rsidTr="00E2077A">
        <w:trPr>
          <w:trHeight w:val="636"/>
        </w:trPr>
        <w:tc>
          <w:tcPr>
            <w:tcW w:w="4835" w:type="dxa"/>
          </w:tcPr>
          <w:p w:rsidR="00E2077A" w:rsidRPr="00E2077A" w:rsidRDefault="00E2077A" w:rsidP="00E2077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>К.б.н., доцент кафедры</w:t>
            </w:r>
          </w:p>
          <w:p w:rsidR="00E2077A" w:rsidRPr="00E2077A" w:rsidRDefault="00E2077A" w:rsidP="00E2077A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E2077A"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95885</wp:posOffset>
                  </wp:positionV>
                  <wp:extent cx="1609725" cy="540385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77A">
              <w:rPr>
                <w:sz w:val="24"/>
                <w:szCs w:val="24"/>
                <w:lang w:eastAsia="ru-RU"/>
              </w:rPr>
              <w:t>«Биоэкологии и ихтиологии»</w:t>
            </w:r>
          </w:p>
          <w:p w:rsidR="00E2077A" w:rsidRPr="00E2077A" w:rsidRDefault="00E2077A" w:rsidP="00E2077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 xml:space="preserve">Института БиРХ                                                 </w:t>
            </w:r>
          </w:p>
          <w:p w:rsidR="00E2077A" w:rsidRPr="00E2077A" w:rsidRDefault="00E2077A" w:rsidP="00E2077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 xml:space="preserve">МГУТУ им. К. Г. Разумовского (ПКУ)»      </w:t>
            </w:r>
          </w:p>
        </w:tc>
        <w:tc>
          <w:tcPr>
            <w:tcW w:w="1933" w:type="dxa"/>
          </w:tcPr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vAlign w:val="center"/>
          </w:tcPr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 xml:space="preserve">    </w:t>
            </w:r>
          </w:p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E2077A" w:rsidRPr="00E2077A" w:rsidRDefault="00E2077A" w:rsidP="00E2077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2077A">
              <w:rPr>
                <w:sz w:val="24"/>
                <w:szCs w:val="24"/>
                <w:lang w:eastAsia="ru-RU"/>
              </w:rPr>
              <w:t>А.К. Пономарев</w:t>
            </w:r>
          </w:p>
        </w:tc>
      </w:tr>
    </w:tbl>
    <w:p w:rsidR="00E2077A" w:rsidRPr="00E2077A" w:rsidRDefault="00E2077A" w:rsidP="00E2077A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</w:p>
    <w:p w:rsidR="00E2077A" w:rsidRPr="00E2077A" w:rsidRDefault="00E2077A" w:rsidP="00E2077A">
      <w:pPr>
        <w:keepNext/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E2077A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302895</wp:posOffset>
            </wp:positionV>
            <wp:extent cx="1638300" cy="161671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77A">
        <w:rPr>
          <w:rFonts w:eastAsia="Calibri"/>
          <w:sz w:val="24"/>
          <w:szCs w:val="24"/>
        </w:rPr>
        <w:t>Основная профессиональная образовательная программа рекомендована к утверждению представителями организаций-работодателей:</w:t>
      </w:r>
      <w:r w:rsidRPr="00E2077A">
        <w:rPr>
          <w:rFonts w:eastAsia="Calibri"/>
          <w:b/>
          <w:sz w:val="24"/>
          <w:szCs w:val="24"/>
        </w:rPr>
        <w:t xml:space="preserve"> </w:t>
      </w:r>
    </w:p>
    <w:p w:rsidR="00E2077A" w:rsidRPr="00E2077A" w:rsidRDefault="00E2077A" w:rsidP="00E2077A">
      <w:pPr>
        <w:keepNext/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E2077A" w:rsidRPr="00E2077A" w:rsidRDefault="00E2077A" w:rsidP="00E2077A">
      <w:pPr>
        <w:keepNext/>
        <w:widowControl/>
        <w:tabs>
          <w:tab w:val="left" w:pos="6320"/>
        </w:tabs>
        <w:autoSpaceDE/>
        <w:autoSpaceDN/>
        <w:jc w:val="both"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 xml:space="preserve">Зав. отделом «Рыбохозяйственной токсикологии» </w:t>
      </w:r>
    </w:p>
    <w:p w:rsidR="00E2077A" w:rsidRPr="00E2077A" w:rsidRDefault="00E2077A" w:rsidP="00E2077A">
      <w:pPr>
        <w:keepNext/>
        <w:widowControl/>
        <w:tabs>
          <w:tab w:val="left" w:pos="6320"/>
        </w:tabs>
        <w:autoSpaceDE/>
        <w:autoSpaceDN/>
        <w:jc w:val="both"/>
        <w:rPr>
          <w:rFonts w:eastAsia="Calibri"/>
          <w:sz w:val="24"/>
          <w:szCs w:val="24"/>
        </w:rPr>
      </w:pPr>
      <w:r w:rsidRPr="00E2077A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134620</wp:posOffset>
            </wp:positionV>
            <wp:extent cx="1390650" cy="75247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77A">
        <w:rPr>
          <w:rFonts w:eastAsia="Calibri"/>
          <w:sz w:val="24"/>
          <w:szCs w:val="24"/>
        </w:rPr>
        <w:t>Азово-Черноморского филиала</w:t>
      </w:r>
    </w:p>
    <w:p w:rsidR="00E2077A" w:rsidRPr="00E2077A" w:rsidRDefault="00E2077A" w:rsidP="00E2077A">
      <w:pPr>
        <w:keepNext/>
        <w:widowControl/>
        <w:tabs>
          <w:tab w:val="left" w:pos="6320"/>
        </w:tabs>
        <w:autoSpaceDE/>
        <w:autoSpaceDN/>
        <w:jc w:val="both"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 xml:space="preserve">ФГБНУ «ВНИРО» («АзНИИРХ»)  </w:t>
      </w:r>
    </w:p>
    <w:p w:rsidR="00E2077A" w:rsidRPr="00E2077A" w:rsidRDefault="00E2077A" w:rsidP="00E2077A">
      <w:pPr>
        <w:keepNext/>
        <w:widowControl/>
        <w:tabs>
          <w:tab w:val="left" w:pos="6320"/>
        </w:tabs>
        <w:autoSpaceDE/>
        <w:autoSpaceDN/>
        <w:jc w:val="both"/>
        <w:rPr>
          <w:rFonts w:eastAsia="Calibri"/>
          <w:b/>
          <w:sz w:val="24"/>
          <w:szCs w:val="24"/>
        </w:rPr>
      </w:pPr>
      <w:r w:rsidRPr="00E2077A">
        <w:rPr>
          <w:rFonts w:eastAsia="Calibri"/>
          <w:sz w:val="24"/>
          <w:szCs w:val="24"/>
        </w:rPr>
        <w:t>к.б.н., ст. н. с.                                                                                                         О.А.</w:t>
      </w:r>
      <w:r w:rsidRPr="00E2077A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 </w:t>
      </w:r>
      <w:r w:rsidRPr="00E2077A">
        <w:rPr>
          <w:rFonts w:eastAsia="Calibri"/>
          <w:sz w:val="24"/>
          <w:szCs w:val="24"/>
        </w:rPr>
        <w:t>Зинчук</w:t>
      </w:r>
      <w:r w:rsidRPr="00E2077A">
        <w:rPr>
          <w:rFonts w:eastAsia="Calibri"/>
          <w:b/>
          <w:sz w:val="24"/>
          <w:szCs w:val="24"/>
        </w:rPr>
        <w:tab/>
      </w:r>
    </w:p>
    <w:p w:rsidR="00E2077A" w:rsidRPr="00E2077A" w:rsidRDefault="00E2077A" w:rsidP="00E2077A">
      <w:pPr>
        <w:widowControl/>
        <w:autoSpaceDE/>
        <w:autoSpaceDN/>
        <w:rPr>
          <w:rFonts w:eastAsia="Calibri"/>
          <w:sz w:val="24"/>
          <w:szCs w:val="24"/>
        </w:rPr>
      </w:pPr>
    </w:p>
    <w:p w:rsidR="00E2077A" w:rsidRPr="00E2077A" w:rsidRDefault="00E2077A" w:rsidP="00E2077A">
      <w:pPr>
        <w:widowControl/>
        <w:autoSpaceDE/>
        <w:autoSpaceDN/>
        <w:rPr>
          <w:rFonts w:eastAsia="Calibri"/>
          <w:sz w:val="24"/>
          <w:szCs w:val="24"/>
        </w:rPr>
      </w:pPr>
    </w:p>
    <w:p w:rsidR="00E2077A" w:rsidRPr="00E2077A" w:rsidRDefault="00E2077A" w:rsidP="00E2077A">
      <w:pPr>
        <w:widowControl/>
        <w:autoSpaceDE/>
        <w:autoSpaceDN/>
        <w:rPr>
          <w:rFonts w:eastAsia="Calibri"/>
          <w:sz w:val="24"/>
          <w:szCs w:val="24"/>
        </w:rPr>
      </w:pPr>
      <w:r w:rsidRPr="00E2077A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7620</wp:posOffset>
            </wp:positionV>
            <wp:extent cx="2377440" cy="176784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7A" w:rsidRPr="00E2077A" w:rsidRDefault="00E2077A" w:rsidP="00E2077A">
      <w:pPr>
        <w:widowControl/>
        <w:autoSpaceDE/>
        <w:autoSpaceDN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 xml:space="preserve">Азово- Донской филиал ФГБУ  </w:t>
      </w:r>
    </w:p>
    <w:p w:rsidR="00E2077A" w:rsidRPr="00E2077A" w:rsidRDefault="00E2077A" w:rsidP="00E2077A">
      <w:pPr>
        <w:widowControl/>
        <w:autoSpaceDE/>
        <w:autoSpaceDN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>«Главрыбвод»</w:t>
      </w:r>
    </w:p>
    <w:p w:rsidR="00E2077A" w:rsidRPr="00E2077A" w:rsidRDefault="00E2077A" w:rsidP="00E2077A">
      <w:pPr>
        <w:widowControl/>
        <w:autoSpaceDE/>
        <w:autoSpaceDN/>
        <w:rPr>
          <w:rFonts w:eastAsia="Calibri"/>
          <w:sz w:val="24"/>
          <w:szCs w:val="24"/>
        </w:rPr>
      </w:pPr>
      <w:r w:rsidRPr="00E2077A">
        <w:rPr>
          <w:rFonts w:eastAsia="Calibri"/>
          <w:sz w:val="24"/>
          <w:szCs w:val="24"/>
        </w:rPr>
        <w:t>Зам. начальника филиала                                                                                       А.П. Манацков</w:t>
      </w:r>
    </w:p>
    <w:p w:rsidR="00E2077A" w:rsidRPr="00E2077A" w:rsidRDefault="00E2077A" w:rsidP="00E2077A">
      <w:pPr>
        <w:widowControl/>
        <w:autoSpaceDE/>
        <w:autoSpaceDN/>
        <w:rPr>
          <w:rFonts w:eastAsia="Calibri"/>
        </w:rPr>
      </w:pPr>
      <w:r w:rsidRPr="00E2077A">
        <w:rPr>
          <w:rFonts w:eastAsia="Calibri"/>
        </w:rPr>
        <w:tab/>
        <w:t xml:space="preserve">           </w:t>
      </w:r>
    </w:p>
    <w:p w:rsidR="00E2077A" w:rsidRPr="00E2077A" w:rsidRDefault="00E2077A" w:rsidP="00E2077A">
      <w:pPr>
        <w:widowControl/>
        <w:autoSpaceDE/>
        <w:autoSpaceDN/>
        <w:rPr>
          <w:rFonts w:eastAsia="Calibri"/>
        </w:rPr>
      </w:pPr>
    </w:p>
    <w:p w:rsidR="00E2077A" w:rsidRPr="00E2077A" w:rsidRDefault="00E2077A" w:rsidP="00E2077A">
      <w:pPr>
        <w:widowControl/>
        <w:tabs>
          <w:tab w:val="left" w:pos="9214"/>
        </w:tabs>
        <w:autoSpaceDE/>
        <w:autoSpaceDN/>
        <w:spacing w:line="276" w:lineRule="auto"/>
        <w:rPr>
          <w:lang w:eastAsia="ru-RU"/>
        </w:rPr>
      </w:pPr>
    </w:p>
    <w:p w:rsidR="00E2077A" w:rsidRPr="00E2077A" w:rsidRDefault="00E2077A" w:rsidP="00E2077A">
      <w:pPr>
        <w:widowControl/>
        <w:tabs>
          <w:tab w:val="left" w:pos="9214"/>
        </w:tabs>
        <w:autoSpaceDE/>
        <w:autoSpaceDN/>
        <w:spacing w:line="276" w:lineRule="auto"/>
        <w:rPr>
          <w:lang w:eastAsia="ru-RU"/>
        </w:rPr>
      </w:pPr>
    </w:p>
    <w:p w:rsidR="00E2077A" w:rsidRDefault="00E2077A" w:rsidP="00E2077A">
      <w:pPr>
        <w:spacing w:line="249" w:lineRule="auto"/>
        <w:rPr>
          <w:bCs/>
          <w:iCs/>
        </w:rPr>
      </w:pPr>
    </w:p>
    <w:p w:rsidR="00E2077A" w:rsidRDefault="00E2077A" w:rsidP="00E2077A">
      <w:pPr>
        <w:spacing w:line="249" w:lineRule="auto"/>
        <w:rPr>
          <w:bCs/>
          <w:iCs/>
        </w:rPr>
      </w:pPr>
    </w:p>
    <w:bookmarkEnd w:id="0"/>
    <w:p w:rsidR="00E2077A" w:rsidRDefault="00E2077A">
      <w:pPr>
        <w:pStyle w:val="2"/>
        <w:spacing w:before="76"/>
        <w:ind w:left="525" w:right="1254" w:firstLine="0"/>
        <w:jc w:val="center"/>
      </w:pPr>
    </w:p>
    <w:p w:rsidR="009522CA" w:rsidRDefault="00E2077A">
      <w:pPr>
        <w:pStyle w:val="2"/>
        <w:spacing w:before="76"/>
        <w:ind w:left="525" w:right="1254" w:firstLine="0"/>
        <w:jc w:val="center"/>
      </w:pPr>
      <w:r>
        <w:lastRenderedPageBreak/>
        <w:t>СОДЕРЖАНИЕ</w:t>
      </w:r>
    </w:p>
    <w:sdt>
      <w:sdtPr>
        <w:id w:val="-851335451"/>
        <w:docPartObj>
          <w:docPartGallery w:val="Table of Contents"/>
          <w:docPartUnique/>
        </w:docPartObj>
      </w:sdtPr>
      <w:sdtEndPr/>
      <w:sdtContent>
        <w:p w:rsidR="009522CA" w:rsidRDefault="00434C27">
          <w:pPr>
            <w:pStyle w:val="10"/>
            <w:numPr>
              <w:ilvl w:val="0"/>
              <w:numId w:val="15"/>
            </w:numPr>
            <w:tabs>
              <w:tab w:val="left" w:pos="338"/>
              <w:tab w:val="left" w:leader="dot" w:pos="9777"/>
            </w:tabs>
            <w:spacing w:before="389"/>
            <w:ind w:hanging="221"/>
          </w:pPr>
          <w:hyperlink w:anchor="_bookmark0" w:history="1">
            <w:r w:rsidR="00E2077A">
              <w:t>ОБЩИЕ</w:t>
            </w:r>
            <w:r w:rsidR="00E2077A">
              <w:rPr>
                <w:spacing w:val="-3"/>
              </w:rPr>
              <w:t xml:space="preserve"> </w:t>
            </w:r>
            <w:r w:rsidR="00E2077A">
              <w:t>ПОЛОЖЕНИЯ</w:t>
            </w:r>
            <w:r w:rsidR="00E2077A">
              <w:tab/>
              <w:t>4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spacing w:before="157"/>
            <w:rPr>
              <w:sz w:val="22"/>
            </w:rPr>
          </w:pPr>
          <w:hyperlink w:anchor="_bookmark1" w:history="1">
            <w:r w:rsidR="00E2077A">
              <w:rPr>
                <w:w w:val="105"/>
                <w:sz w:val="22"/>
              </w:rPr>
              <w:t>П</w:t>
            </w:r>
            <w:r w:rsidR="00E2077A">
              <w:rPr>
                <w:w w:val="105"/>
              </w:rPr>
              <w:t>ОНЯТИЕ ОСНОВНОЙ ОБРАЗОВАТЕЛЬНОЙ ПРОГРАММЫ</w:t>
            </w:r>
            <w:r w:rsidR="00E2077A">
              <w:rPr>
                <w:spacing w:val="-30"/>
                <w:w w:val="105"/>
              </w:rPr>
              <w:t xml:space="preserve"> </w:t>
            </w:r>
            <w:r w:rsidR="00E2077A">
              <w:rPr>
                <w:w w:val="105"/>
              </w:rPr>
              <w:t>ВЫСШЕГО</w:t>
            </w:r>
            <w:r w:rsidR="00E2077A">
              <w:rPr>
                <w:spacing w:val="-7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ОБРАЗОВАНИЯ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4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rPr>
              <w:sz w:val="22"/>
            </w:rPr>
          </w:pPr>
          <w:hyperlink w:anchor="_bookmark2" w:history="1">
            <w:r w:rsidR="00E2077A">
              <w:rPr>
                <w:w w:val="105"/>
                <w:sz w:val="22"/>
              </w:rPr>
              <w:t>Н</w:t>
            </w:r>
            <w:r w:rsidR="00E2077A">
              <w:rPr>
                <w:w w:val="105"/>
              </w:rPr>
              <w:t>ОРМАТИВНЫЕ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ДОКУМЕНТЫ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ДЛЯ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РАЗРАБОТКИ</w:t>
            </w:r>
            <w:r w:rsidR="00E2077A">
              <w:rPr>
                <w:spacing w:val="-9"/>
                <w:w w:val="105"/>
              </w:rPr>
              <w:t xml:space="preserve"> </w:t>
            </w:r>
            <w:r w:rsidR="00E2077A">
              <w:rPr>
                <w:w w:val="105"/>
              </w:rPr>
              <w:t>ОСНОВНОЙ</w:t>
            </w:r>
            <w:r w:rsidR="00E2077A">
              <w:rPr>
                <w:spacing w:val="-7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ОБРАЗОВАТЕЛЬНОЙ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4</w:t>
            </w:r>
          </w:hyperlink>
        </w:p>
        <w:p w:rsidR="009522CA" w:rsidRDefault="00434C27">
          <w:pPr>
            <w:pStyle w:val="10"/>
            <w:numPr>
              <w:ilvl w:val="0"/>
              <w:numId w:val="15"/>
            </w:numPr>
            <w:tabs>
              <w:tab w:val="left" w:pos="338"/>
              <w:tab w:val="left" w:leader="dot" w:pos="9777"/>
            </w:tabs>
            <w:ind w:hanging="221"/>
          </w:pPr>
          <w:hyperlink w:anchor="_bookmark3" w:history="1">
            <w:r w:rsidR="00E2077A">
              <w:t>ХАРАКТЕРИСТИКА ПРОФЕССИОНАЛЬНОЙ</w:t>
            </w:r>
            <w:r w:rsidR="00E2077A">
              <w:rPr>
                <w:spacing w:val="-12"/>
              </w:rPr>
              <w:t xml:space="preserve"> </w:t>
            </w:r>
            <w:r w:rsidR="00E2077A">
              <w:t>ДЕЯТЕЛЬНОСТИ</w:t>
            </w:r>
            <w:r w:rsidR="00E2077A">
              <w:rPr>
                <w:spacing w:val="-4"/>
              </w:rPr>
              <w:t xml:space="preserve"> </w:t>
            </w:r>
            <w:r w:rsidR="00E2077A">
              <w:t>ВЫПУСКНИКОВ</w:t>
            </w:r>
            <w:r w:rsidR="00E2077A">
              <w:tab/>
              <w:t>5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spacing w:before="157"/>
            <w:rPr>
              <w:sz w:val="22"/>
            </w:rPr>
          </w:pPr>
          <w:hyperlink w:anchor="_bookmark4" w:history="1">
            <w:r w:rsidR="00E2077A">
              <w:rPr>
                <w:w w:val="105"/>
                <w:sz w:val="22"/>
              </w:rPr>
              <w:t>Ц</w:t>
            </w:r>
            <w:r w:rsidR="00E2077A">
              <w:rPr>
                <w:w w:val="105"/>
              </w:rPr>
              <w:t>ЕЛЬ ОСНОВНОЙ</w:t>
            </w:r>
            <w:r w:rsidR="00E2077A">
              <w:rPr>
                <w:spacing w:val="-12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ОБРАЗОВАТЕЛЬНОЙ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5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rPr>
              <w:sz w:val="22"/>
            </w:rPr>
          </w:pPr>
          <w:hyperlink w:anchor="_bookmark5" w:history="1">
            <w:r w:rsidR="00E2077A">
              <w:rPr>
                <w:w w:val="105"/>
                <w:sz w:val="22"/>
              </w:rPr>
              <w:t>О</w:t>
            </w:r>
            <w:r w:rsidR="00E2077A">
              <w:rPr>
                <w:w w:val="105"/>
              </w:rPr>
              <w:t>БЩЕЕ ОПИСАНИЕ ПРОФЕССИОНАЛЬНОЙ</w:t>
            </w:r>
            <w:r w:rsidR="00E2077A">
              <w:rPr>
                <w:spacing w:val="-29"/>
                <w:w w:val="105"/>
              </w:rPr>
              <w:t xml:space="preserve"> </w:t>
            </w:r>
            <w:r w:rsidR="00E2077A">
              <w:rPr>
                <w:w w:val="105"/>
              </w:rPr>
              <w:t>ДЕЯТЕЛЬНОСТИ</w:t>
            </w:r>
            <w:r w:rsidR="00E2077A">
              <w:rPr>
                <w:spacing w:val="-10"/>
                <w:w w:val="105"/>
              </w:rPr>
              <w:t xml:space="preserve"> </w:t>
            </w:r>
            <w:r w:rsidR="00E2077A">
              <w:rPr>
                <w:w w:val="105"/>
              </w:rPr>
              <w:t>ВЫПУСКНИКОВ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5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</w:tabs>
          </w:pPr>
          <w:hyperlink w:anchor="_bookmark6" w:history="1">
            <w:r w:rsidR="00E2077A">
              <w:rPr>
                <w:w w:val="105"/>
                <w:sz w:val="22"/>
              </w:rPr>
              <w:t>П</w:t>
            </w:r>
            <w:r w:rsidR="00E2077A">
              <w:rPr>
                <w:w w:val="105"/>
              </w:rPr>
              <w:t>ЕРЕЧЕНЬ ПРОФЕССИОНАЛЬНЫХ СТАНДАРТОВ</w:t>
            </w:r>
            <w:r w:rsidR="00E2077A">
              <w:rPr>
                <w:w w:val="105"/>
                <w:sz w:val="22"/>
              </w:rPr>
              <w:t xml:space="preserve">, </w:t>
            </w:r>
            <w:r w:rsidR="00E2077A">
              <w:rPr>
                <w:w w:val="105"/>
              </w:rPr>
              <w:t>СООТНЕСЕННЫХ С</w:t>
            </w:r>
            <w:r w:rsidR="00E2077A">
              <w:rPr>
                <w:spacing w:val="29"/>
                <w:w w:val="105"/>
              </w:rPr>
              <w:t xml:space="preserve"> </w:t>
            </w:r>
            <w:r w:rsidR="00E2077A">
              <w:rPr>
                <w:w w:val="105"/>
              </w:rPr>
              <w:t>ФЕДЕРАЛЬНЫМ</w:t>
            </w:r>
          </w:hyperlink>
        </w:p>
        <w:p w:rsidR="009522CA" w:rsidRDefault="00434C27">
          <w:pPr>
            <w:pStyle w:val="20"/>
            <w:tabs>
              <w:tab w:val="left" w:leader="dot" w:pos="9777"/>
            </w:tabs>
            <w:ind w:left="338" w:firstLine="0"/>
            <w:rPr>
              <w:sz w:val="22"/>
            </w:rPr>
          </w:pPr>
          <w:hyperlink w:anchor="_bookmark6" w:history="1">
            <w:r w:rsidR="00E2077A">
              <w:rPr>
                <w:w w:val="105"/>
              </w:rPr>
              <w:t>ГОСУДАРСТВЕННЫМ</w:t>
            </w:r>
            <w:r w:rsidR="00E2077A">
              <w:rPr>
                <w:spacing w:val="-11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ОБРАЗОВАТЕЛЬНЫМ</w:t>
            </w:r>
            <w:r w:rsidR="00E2077A">
              <w:rPr>
                <w:spacing w:val="-10"/>
                <w:w w:val="105"/>
              </w:rPr>
              <w:t xml:space="preserve"> </w:t>
            </w:r>
            <w:r w:rsidR="00E2077A">
              <w:rPr>
                <w:w w:val="105"/>
              </w:rPr>
              <w:t>СТАНДАРТОМ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6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rPr>
              <w:sz w:val="22"/>
            </w:rPr>
          </w:pPr>
          <w:hyperlink w:anchor="_bookmark7" w:history="1">
            <w:r w:rsidR="00E2077A">
              <w:rPr>
                <w:w w:val="105"/>
                <w:sz w:val="22"/>
              </w:rPr>
              <w:t>П</w:t>
            </w:r>
            <w:r w:rsidR="00E2077A">
              <w:rPr>
                <w:w w:val="105"/>
              </w:rPr>
              <w:t>ЕРЕЧЕНЬ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ОСНОВНЫХ</w:t>
            </w:r>
            <w:r w:rsidR="00E2077A">
              <w:rPr>
                <w:spacing w:val="-7"/>
                <w:w w:val="105"/>
              </w:rPr>
              <w:t xml:space="preserve"> </w:t>
            </w:r>
            <w:r w:rsidR="00E2077A">
              <w:rPr>
                <w:w w:val="105"/>
              </w:rPr>
              <w:t>ЗАДАЧ</w:t>
            </w:r>
            <w:r w:rsidR="00E2077A">
              <w:rPr>
                <w:spacing w:val="-9"/>
                <w:w w:val="105"/>
              </w:rPr>
              <w:t xml:space="preserve"> </w:t>
            </w:r>
            <w:r w:rsidR="00E2077A">
              <w:rPr>
                <w:w w:val="105"/>
              </w:rPr>
              <w:t>ПРОФЕССИОНАЛЬНОЙ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ДЕЯТЕЛЬНОСТИ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ВЫПУСКНИКОВ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  <w:sz w:val="22"/>
              </w:rPr>
              <w:t>(</w:t>
            </w:r>
            <w:r w:rsidR="00E2077A">
              <w:rPr>
                <w:w w:val="105"/>
              </w:rPr>
              <w:t>ПО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ТИПАМ</w:t>
            </w:r>
            <w:r w:rsidR="00E2077A">
              <w:rPr>
                <w:w w:val="105"/>
                <w:sz w:val="22"/>
              </w:rPr>
              <w:t>)</w:t>
            </w:r>
            <w:r w:rsidR="00E2077A">
              <w:rPr>
                <w:w w:val="105"/>
                <w:sz w:val="22"/>
              </w:rPr>
              <w:tab/>
              <w:t>7</w:t>
            </w:r>
          </w:hyperlink>
        </w:p>
        <w:p w:rsidR="009522CA" w:rsidRDefault="00434C27">
          <w:pPr>
            <w:pStyle w:val="10"/>
            <w:numPr>
              <w:ilvl w:val="0"/>
              <w:numId w:val="15"/>
            </w:numPr>
            <w:tabs>
              <w:tab w:val="left" w:pos="338"/>
              <w:tab w:val="left" w:leader="dot" w:pos="9777"/>
            </w:tabs>
            <w:spacing w:line="276" w:lineRule="auto"/>
            <w:ind w:left="117" w:right="856" w:firstLine="0"/>
          </w:pPr>
          <w:hyperlink w:anchor="_bookmark8" w:history="1">
            <w:r w:rsidR="00E2077A">
              <w:t>ОБЩАЯ ХАРАКТЕРИСТИКА ОБРАЗОВАТЕЛЬНОЙ ПРОГРАММЫ, РЕАЛИЗУЕМОЙ В</w:t>
            </w:r>
          </w:hyperlink>
          <w:hyperlink w:anchor="_bookmark8" w:history="1">
            <w:r w:rsidR="00E2077A">
              <w:t xml:space="preserve"> РАМКАХ</w:t>
            </w:r>
            <w:r w:rsidR="00E2077A">
              <w:rPr>
                <w:spacing w:val="-4"/>
              </w:rPr>
              <w:t xml:space="preserve"> </w:t>
            </w:r>
            <w:r w:rsidR="00E2077A">
              <w:t>НАПРАВЛЕНИЯ</w:t>
            </w:r>
            <w:r w:rsidR="00E2077A">
              <w:rPr>
                <w:spacing w:val="-3"/>
              </w:rPr>
              <w:t xml:space="preserve"> </w:t>
            </w:r>
            <w:r w:rsidR="00E2077A">
              <w:t>ПОДГОТОВКИ</w:t>
            </w:r>
            <w:r w:rsidR="00E2077A">
              <w:tab/>
            </w:r>
            <w:r w:rsidR="00E2077A">
              <w:rPr>
                <w:spacing w:val="-17"/>
              </w:rPr>
              <w:t>8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spacing w:before="118" w:line="276" w:lineRule="auto"/>
            <w:ind w:left="338" w:right="856" w:firstLine="0"/>
            <w:rPr>
              <w:sz w:val="22"/>
            </w:rPr>
          </w:pPr>
          <w:hyperlink w:anchor="_bookmark9" w:history="1">
            <w:r w:rsidR="00E2077A">
              <w:rPr>
                <w:w w:val="105"/>
                <w:sz w:val="22"/>
              </w:rPr>
              <w:t>Н</w:t>
            </w:r>
            <w:r w:rsidR="00E2077A">
              <w:rPr>
                <w:w w:val="105"/>
              </w:rPr>
              <w:t xml:space="preserve">АПРАВЛЕННОСТЬ </w:t>
            </w:r>
            <w:r w:rsidR="00E2077A">
              <w:rPr>
                <w:w w:val="105"/>
                <w:sz w:val="22"/>
              </w:rPr>
              <w:t>(</w:t>
            </w:r>
            <w:r w:rsidR="00E2077A">
              <w:rPr>
                <w:w w:val="105"/>
              </w:rPr>
              <w:t>ПРОФИЛЬ</w:t>
            </w:r>
            <w:r w:rsidR="00E2077A">
              <w:rPr>
                <w:w w:val="105"/>
                <w:sz w:val="22"/>
              </w:rPr>
              <w:t xml:space="preserve">) </w:t>
            </w:r>
            <w:r w:rsidR="00E2077A">
              <w:rPr>
                <w:w w:val="105"/>
              </w:rPr>
              <w:t>ОБРАЗОВАТЕЛЬНОЙ ПРОГРАММЫ В РАМКАХ НАПРАВЛЕНИЯ</w:t>
            </w:r>
          </w:hyperlink>
          <w:hyperlink w:anchor="_bookmark9" w:history="1">
            <w:r w:rsidR="00E2077A">
              <w:rPr>
                <w:w w:val="105"/>
              </w:rPr>
              <w:t xml:space="preserve"> ПОДГОТОВКИ</w:t>
            </w:r>
            <w:r w:rsidR="00E2077A">
              <w:rPr>
                <w:w w:val="105"/>
                <w:sz w:val="22"/>
              </w:rPr>
              <w:t>/</w:t>
            </w:r>
            <w:r w:rsidR="00E2077A">
              <w:rPr>
                <w:w w:val="105"/>
              </w:rPr>
              <w:t>СПЕЦИАЛИЗАЦИЯ</w:t>
            </w:r>
            <w:r w:rsidR="00E2077A">
              <w:rPr>
                <w:w w:val="105"/>
              </w:rPr>
              <w:tab/>
            </w:r>
            <w:r w:rsidR="00E2077A">
              <w:rPr>
                <w:spacing w:val="-17"/>
                <w:w w:val="105"/>
                <w:sz w:val="22"/>
              </w:rPr>
              <w:t>8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spacing w:before="0" w:line="251" w:lineRule="exact"/>
            <w:rPr>
              <w:sz w:val="22"/>
            </w:rPr>
          </w:pPr>
          <w:hyperlink w:anchor="_bookmark10" w:history="1">
            <w:r w:rsidR="00E2077A">
              <w:rPr>
                <w:w w:val="105"/>
                <w:sz w:val="22"/>
              </w:rPr>
              <w:t>К</w:t>
            </w:r>
            <w:r w:rsidR="00E2077A">
              <w:rPr>
                <w:w w:val="105"/>
              </w:rPr>
              <w:t>ВАЛИФИКАЦИЯ</w:t>
            </w:r>
            <w:r w:rsidR="00E2077A">
              <w:rPr>
                <w:w w:val="105"/>
                <w:sz w:val="22"/>
              </w:rPr>
              <w:t>,</w:t>
            </w:r>
            <w:r w:rsidR="00E2077A">
              <w:rPr>
                <w:spacing w:val="-27"/>
                <w:w w:val="105"/>
                <w:sz w:val="22"/>
              </w:rPr>
              <w:t xml:space="preserve"> </w:t>
            </w:r>
            <w:r w:rsidR="00E2077A">
              <w:rPr>
                <w:w w:val="105"/>
              </w:rPr>
              <w:t>ПРИСВАИВАЕМАЯ</w:t>
            </w:r>
            <w:r w:rsidR="00E2077A">
              <w:rPr>
                <w:spacing w:val="-12"/>
                <w:w w:val="105"/>
              </w:rPr>
              <w:t xml:space="preserve"> </w:t>
            </w:r>
            <w:r w:rsidR="00E2077A">
              <w:rPr>
                <w:w w:val="105"/>
              </w:rPr>
              <w:t>ВЫПУСКНИКАМ</w:t>
            </w:r>
            <w:r w:rsidR="00E2077A">
              <w:rPr>
                <w:spacing w:val="-12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ОБРАЗОВАТЕЛЬНЫХ</w:t>
            </w:r>
            <w:r w:rsidR="00E2077A">
              <w:rPr>
                <w:spacing w:val="-13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8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rPr>
              <w:sz w:val="22"/>
            </w:rPr>
          </w:pPr>
          <w:hyperlink w:anchor="_bookmark11" w:history="1">
            <w:r w:rsidR="00E2077A">
              <w:rPr>
                <w:w w:val="105"/>
                <w:sz w:val="22"/>
              </w:rPr>
              <w:t>Т</w:t>
            </w:r>
            <w:r w:rsidR="00E2077A">
              <w:rPr>
                <w:w w:val="105"/>
              </w:rPr>
              <w:t>РУДОЕМКОСТЬ</w:t>
            </w:r>
            <w:r w:rsidR="00E2077A">
              <w:rPr>
                <w:spacing w:val="-12"/>
                <w:w w:val="105"/>
              </w:rPr>
              <w:t xml:space="preserve"> </w:t>
            </w:r>
            <w:r w:rsidR="00E2077A">
              <w:rPr>
                <w:w w:val="105"/>
              </w:rPr>
              <w:t>ОСНОВНОЙ</w:t>
            </w:r>
            <w:r w:rsidR="00E2077A">
              <w:rPr>
                <w:spacing w:val="-13"/>
                <w:w w:val="105"/>
              </w:rPr>
              <w:t xml:space="preserve"> </w:t>
            </w:r>
            <w:r w:rsidR="00E2077A">
              <w:rPr>
                <w:w w:val="105"/>
              </w:rPr>
              <w:t>ПРОФЕССИОНАЛЬНОЙ</w:t>
            </w:r>
            <w:r w:rsidR="00E2077A">
              <w:rPr>
                <w:spacing w:val="-11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ОБРАЗОВАТЕЛЬНОЙ</w:t>
            </w:r>
            <w:r w:rsidR="00E2077A">
              <w:rPr>
                <w:spacing w:val="-12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8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rPr>
              <w:sz w:val="22"/>
            </w:rPr>
          </w:pPr>
          <w:hyperlink w:anchor="_bookmark12" w:history="1">
            <w:r w:rsidR="00E2077A">
              <w:rPr>
                <w:sz w:val="22"/>
              </w:rPr>
              <w:t>Ф</w:t>
            </w:r>
            <w:r w:rsidR="00E2077A">
              <w:t xml:space="preserve">ОРМЫ </w:t>
            </w:r>
            <w:r w:rsidR="00E2077A">
              <w:rPr>
                <w:spacing w:val="9"/>
              </w:rPr>
              <w:t xml:space="preserve"> </w:t>
            </w:r>
            <w:r w:rsidR="00E2077A">
              <w:t>ОБУЧЕНИЯ</w:t>
            </w:r>
            <w:r w:rsidR="00E2077A">
              <w:tab/>
            </w:r>
            <w:r w:rsidR="00E2077A">
              <w:rPr>
                <w:sz w:val="22"/>
              </w:rPr>
              <w:t>8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rPr>
              <w:sz w:val="22"/>
            </w:rPr>
          </w:pPr>
          <w:hyperlink w:anchor="_bookmark13" w:history="1">
            <w:r w:rsidR="00E2077A">
              <w:rPr>
                <w:sz w:val="22"/>
              </w:rPr>
              <w:t>С</w:t>
            </w:r>
            <w:r w:rsidR="00E2077A">
              <w:t xml:space="preserve">РОК </w:t>
            </w:r>
            <w:r w:rsidR="00E2077A">
              <w:rPr>
                <w:spacing w:val="5"/>
              </w:rPr>
              <w:t xml:space="preserve"> </w:t>
            </w:r>
            <w:r w:rsidR="00E2077A">
              <w:t xml:space="preserve">ПОЛУЧЕНИЯ </w:t>
            </w:r>
            <w:r w:rsidR="00E2077A">
              <w:rPr>
                <w:spacing w:val="8"/>
              </w:rPr>
              <w:t xml:space="preserve"> </w:t>
            </w:r>
            <w:r w:rsidR="00E2077A">
              <w:t>ОБРАЗОВАНИЯ</w:t>
            </w:r>
            <w:r w:rsidR="00E2077A">
              <w:tab/>
            </w:r>
            <w:r w:rsidR="00E2077A">
              <w:rPr>
                <w:sz w:val="22"/>
              </w:rPr>
              <w:t>8</w:t>
            </w:r>
          </w:hyperlink>
        </w:p>
        <w:p w:rsidR="009522CA" w:rsidRDefault="00434C27">
          <w:pPr>
            <w:pStyle w:val="10"/>
            <w:numPr>
              <w:ilvl w:val="0"/>
              <w:numId w:val="15"/>
            </w:numPr>
            <w:tabs>
              <w:tab w:val="left" w:pos="338"/>
              <w:tab w:val="left" w:leader="dot" w:pos="9777"/>
            </w:tabs>
            <w:ind w:hanging="221"/>
          </w:pPr>
          <w:hyperlink w:anchor="_bookmark14" w:history="1">
            <w:r w:rsidR="00E2077A">
              <w:t>ПЛАНИРУЕМЫЕ РЕЗУЛЬТАТЫ ОСВОЕНИЯ</w:t>
            </w:r>
            <w:r w:rsidR="00E2077A">
              <w:rPr>
                <w:spacing w:val="-14"/>
              </w:rPr>
              <w:t xml:space="preserve"> </w:t>
            </w:r>
            <w:r w:rsidR="00E2077A">
              <w:t>ОБРАЗОВАТЕЛЬНОЙ</w:t>
            </w:r>
            <w:r w:rsidR="00E2077A">
              <w:rPr>
                <w:spacing w:val="-6"/>
              </w:rPr>
              <w:t xml:space="preserve"> </w:t>
            </w:r>
            <w:r w:rsidR="00E2077A">
              <w:t>ПРОГРАММЫ</w:t>
            </w:r>
            <w:r w:rsidR="00E2077A">
              <w:tab/>
              <w:t>8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777"/>
            </w:tabs>
            <w:spacing w:before="157" w:line="276" w:lineRule="auto"/>
            <w:ind w:left="338" w:right="856" w:firstLine="0"/>
            <w:rPr>
              <w:sz w:val="22"/>
            </w:rPr>
          </w:pPr>
          <w:hyperlink w:anchor="_bookmark15" w:history="1">
            <w:r w:rsidR="00E2077A">
              <w:rPr>
                <w:w w:val="105"/>
                <w:sz w:val="22"/>
              </w:rPr>
              <w:t>Т</w:t>
            </w:r>
            <w:r w:rsidR="00E2077A">
              <w:rPr>
                <w:w w:val="105"/>
              </w:rPr>
              <w:t>РЕБОВАНИЯ К ПЛАНИРУЕМЫМ РЕЗУЛЬТАТАМ ОСВОЕНИЯ ОБРАЗОВАТЕЛЬНОЙ ПРОГРАММЫ</w:t>
            </w:r>
            <w:r w:rsidR="00E2077A">
              <w:rPr>
                <w:w w:val="105"/>
                <w:sz w:val="22"/>
              </w:rPr>
              <w:t>,</w:t>
            </w:r>
          </w:hyperlink>
          <w:hyperlink w:anchor="_bookmark15" w:history="1">
            <w:r w:rsidR="00E2077A">
              <w:rPr>
                <w:w w:val="105"/>
                <w:sz w:val="22"/>
              </w:rPr>
              <w:t xml:space="preserve"> </w:t>
            </w:r>
            <w:r w:rsidR="00E2077A">
              <w:rPr>
                <w:w w:val="105"/>
              </w:rPr>
              <w:t>ОБЕСПЕЧИВАЕМЫМ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ДИСЦИПЛИНАМИ</w:t>
            </w:r>
            <w:r w:rsidR="00E2077A">
              <w:rPr>
                <w:spacing w:val="-7"/>
                <w:w w:val="105"/>
              </w:rPr>
              <w:t xml:space="preserve"> </w:t>
            </w:r>
            <w:r w:rsidR="00E2077A">
              <w:rPr>
                <w:w w:val="105"/>
                <w:sz w:val="22"/>
              </w:rPr>
              <w:t>(</w:t>
            </w:r>
            <w:r w:rsidR="00E2077A">
              <w:rPr>
                <w:w w:val="105"/>
              </w:rPr>
              <w:t>МОДУЛЯМИ</w:t>
            </w:r>
            <w:r w:rsidR="00E2077A">
              <w:rPr>
                <w:w w:val="105"/>
                <w:sz w:val="22"/>
              </w:rPr>
              <w:t>)</w:t>
            </w:r>
            <w:r w:rsidR="00E2077A">
              <w:rPr>
                <w:spacing w:val="-22"/>
                <w:w w:val="105"/>
                <w:sz w:val="22"/>
              </w:rPr>
              <w:t xml:space="preserve"> </w:t>
            </w:r>
            <w:r w:rsidR="00E2077A">
              <w:rPr>
                <w:w w:val="105"/>
              </w:rPr>
              <w:t>И</w:t>
            </w:r>
            <w:r w:rsidR="00E2077A">
              <w:rPr>
                <w:spacing w:val="-9"/>
                <w:w w:val="105"/>
              </w:rPr>
              <w:t xml:space="preserve"> </w:t>
            </w:r>
            <w:r w:rsidR="00E2077A">
              <w:rPr>
                <w:w w:val="105"/>
              </w:rPr>
              <w:t>ПРАКТИКАМИ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ОБЯЗАТЕЛЬНОЙ</w:t>
            </w:r>
            <w:r w:rsidR="00E2077A">
              <w:rPr>
                <w:spacing w:val="-7"/>
                <w:w w:val="105"/>
              </w:rPr>
              <w:t xml:space="preserve"> </w:t>
            </w:r>
            <w:r w:rsidR="00E2077A">
              <w:rPr>
                <w:w w:val="105"/>
              </w:rPr>
              <w:t>ЧАСТИ</w:t>
            </w:r>
            <w:r w:rsidR="00E2077A">
              <w:rPr>
                <w:w w:val="105"/>
              </w:rPr>
              <w:tab/>
            </w:r>
            <w:r w:rsidR="00E2077A">
              <w:rPr>
                <w:spacing w:val="-17"/>
                <w:w w:val="105"/>
                <w:sz w:val="22"/>
              </w:rPr>
              <w:t>8</w:t>
            </w:r>
          </w:hyperlink>
        </w:p>
        <w:p w:rsidR="009522CA" w:rsidRDefault="00434C27">
          <w:pPr>
            <w:pStyle w:val="10"/>
            <w:numPr>
              <w:ilvl w:val="0"/>
              <w:numId w:val="15"/>
            </w:numPr>
            <w:tabs>
              <w:tab w:val="left" w:pos="338"/>
              <w:tab w:val="left" w:leader="dot" w:pos="9667"/>
            </w:tabs>
            <w:spacing w:before="118"/>
            <w:ind w:hanging="221"/>
          </w:pPr>
          <w:hyperlink w:anchor="_bookmark16" w:history="1">
            <w:r w:rsidR="00E2077A">
              <w:t>СТРУКТУРА И СОДЕРЖАНИЕ</w:t>
            </w:r>
            <w:r w:rsidR="00E2077A">
              <w:rPr>
                <w:spacing w:val="-11"/>
              </w:rPr>
              <w:t xml:space="preserve"> </w:t>
            </w:r>
            <w:r w:rsidR="00E2077A">
              <w:t>ОБРАЗОВАТЕЛЬНОЙ</w:t>
            </w:r>
            <w:r w:rsidR="00E2077A">
              <w:rPr>
                <w:spacing w:val="-5"/>
              </w:rPr>
              <w:t xml:space="preserve"> </w:t>
            </w:r>
            <w:r w:rsidR="00E2077A">
              <w:t>ПРОГРАММЫ</w:t>
            </w:r>
            <w:r w:rsidR="00E2077A">
              <w:tab/>
              <w:t>16</w:t>
            </w:r>
          </w:hyperlink>
        </w:p>
        <w:p w:rsidR="009522CA" w:rsidRDefault="00434C27">
          <w:pPr>
            <w:pStyle w:val="3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spacing w:before="157"/>
            <w:rPr>
              <w:b w:val="0"/>
              <w:i w:val="0"/>
            </w:rPr>
          </w:pPr>
          <w:hyperlink w:anchor="_bookmark17" w:history="1">
            <w:r w:rsidR="00E2077A">
              <w:rPr>
                <w:b w:val="0"/>
                <w:i w:val="0"/>
              </w:rPr>
              <w:t>С</w:t>
            </w:r>
            <w:r w:rsidR="00E2077A">
              <w:rPr>
                <w:b w:val="0"/>
                <w:i w:val="0"/>
                <w:sz w:val="17"/>
              </w:rPr>
              <w:t>ТРУКТУРА</w:t>
            </w:r>
            <w:r w:rsidR="00E2077A">
              <w:rPr>
                <w:b w:val="0"/>
                <w:i w:val="0"/>
                <w:spacing w:val="34"/>
                <w:sz w:val="17"/>
              </w:rPr>
              <w:t xml:space="preserve"> </w:t>
            </w:r>
            <w:r w:rsidR="00E2077A">
              <w:rPr>
                <w:b w:val="0"/>
                <w:i w:val="0"/>
              </w:rPr>
              <w:t>ОПОП</w:t>
            </w:r>
            <w:r w:rsidR="00E2077A">
              <w:rPr>
                <w:b w:val="0"/>
                <w:i w:val="0"/>
              </w:rPr>
              <w:tab/>
              <w:t>16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rPr>
              <w:sz w:val="22"/>
            </w:rPr>
          </w:pPr>
          <w:hyperlink w:anchor="_bookmark18" w:history="1">
            <w:r w:rsidR="00E2077A">
              <w:rPr>
                <w:sz w:val="22"/>
              </w:rPr>
              <w:t>У</w:t>
            </w:r>
            <w:r w:rsidR="00E2077A">
              <w:t xml:space="preserve">ЧЕБНЫЙ </w:t>
            </w:r>
            <w:r w:rsidR="00E2077A">
              <w:rPr>
                <w:spacing w:val="3"/>
              </w:rPr>
              <w:t xml:space="preserve"> </w:t>
            </w:r>
            <w:r w:rsidR="00E2077A">
              <w:t>ПЛАН</w:t>
            </w:r>
            <w:r w:rsidR="00E2077A">
              <w:tab/>
            </w:r>
            <w:r w:rsidR="00E2077A">
              <w:rPr>
                <w:sz w:val="22"/>
              </w:rPr>
              <w:t>16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rPr>
              <w:sz w:val="22"/>
            </w:rPr>
          </w:pPr>
          <w:hyperlink w:anchor="_bookmark19" w:history="1">
            <w:r w:rsidR="00E2077A">
              <w:rPr>
                <w:w w:val="105"/>
                <w:sz w:val="22"/>
              </w:rPr>
              <w:t>К</w:t>
            </w:r>
            <w:r w:rsidR="00E2077A">
              <w:rPr>
                <w:w w:val="105"/>
              </w:rPr>
              <w:t>АЛЕНДАРНЫЙ</w:t>
            </w:r>
            <w:r w:rsidR="00E2077A">
              <w:rPr>
                <w:spacing w:val="-4"/>
                <w:w w:val="105"/>
              </w:rPr>
              <w:t xml:space="preserve"> </w:t>
            </w:r>
            <w:r w:rsidR="00E2077A">
              <w:rPr>
                <w:w w:val="105"/>
              </w:rPr>
              <w:t>УЧЕБНЫЙ</w:t>
            </w:r>
            <w:r w:rsidR="00E2077A">
              <w:rPr>
                <w:spacing w:val="-5"/>
                <w:w w:val="105"/>
              </w:rPr>
              <w:t xml:space="preserve"> </w:t>
            </w:r>
            <w:r w:rsidR="00E2077A">
              <w:rPr>
                <w:w w:val="105"/>
              </w:rPr>
              <w:t>ГРАФИК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16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rPr>
              <w:sz w:val="22"/>
            </w:rPr>
          </w:pPr>
          <w:hyperlink w:anchor="_bookmark20" w:history="1">
            <w:r w:rsidR="00E2077A">
              <w:rPr>
                <w:w w:val="105"/>
                <w:sz w:val="22"/>
              </w:rPr>
              <w:t>Р</w:t>
            </w:r>
            <w:r w:rsidR="00E2077A">
              <w:rPr>
                <w:w w:val="105"/>
              </w:rPr>
              <w:t>АБОЧИЕ</w:t>
            </w:r>
            <w:r w:rsidR="00E2077A">
              <w:rPr>
                <w:spacing w:val="-5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spacing w:val="-4"/>
                <w:w w:val="105"/>
              </w:rPr>
              <w:t xml:space="preserve"> </w:t>
            </w:r>
            <w:r w:rsidR="00E2077A">
              <w:rPr>
                <w:w w:val="105"/>
              </w:rPr>
              <w:t>ДИСЦИПЛИН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16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rPr>
              <w:sz w:val="22"/>
            </w:rPr>
          </w:pPr>
          <w:hyperlink w:anchor="_bookmark21" w:history="1">
            <w:r w:rsidR="00E2077A">
              <w:rPr>
                <w:w w:val="105"/>
                <w:sz w:val="22"/>
              </w:rPr>
              <w:t>П</w:t>
            </w:r>
            <w:r w:rsidR="00E2077A">
              <w:rPr>
                <w:w w:val="105"/>
              </w:rPr>
              <w:t>РАКТИКИ ОСНОВНОЙ ПРОФЕССИОНАЛЬНОЙ</w:t>
            </w:r>
            <w:r w:rsidR="00E2077A">
              <w:rPr>
                <w:spacing w:val="-33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ОБРАЗОВАТЕЛЬНОЙ</w:t>
            </w:r>
            <w:r w:rsidR="00E2077A">
              <w:rPr>
                <w:spacing w:val="-10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17</w:t>
            </w:r>
          </w:hyperlink>
        </w:p>
        <w:p w:rsidR="009522CA" w:rsidRDefault="00434C27">
          <w:pPr>
            <w:pStyle w:val="20"/>
            <w:numPr>
              <w:ilvl w:val="2"/>
              <w:numId w:val="15"/>
            </w:numPr>
            <w:tabs>
              <w:tab w:val="left" w:pos="834"/>
              <w:tab w:val="left" w:leader="dot" w:pos="9667"/>
            </w:tabs>
            <w:rPr>
              <w:sz w:val="22"/>
            </w:rPr>
          </w:pPr>
          <w:hyperlink w:anchor="_bookmark22" w:history="1">
            <w:r w:rsidR="00E2077A">
              <w:rPr>
                <w:sz w:val="22"/>
              </w:rPr>
              <w:t>О</w:t>
            </w:r>
            <w:r w:rsidR="00E2077A">
              <w:t xml:space="preserve">ЗНАКОМИТЕЛЬНАЯ </w:t>
            </w:r>
            <w:r w:rsidR="00E2077A">
              <w:rPr>
                <w:spacing w:val="41"/>
              </w:rPr>
              <w:t xml:space="preserve"> </w:t>
            </w:r>
            <w:r w:rsidR="00E2077A">
              <w:t>ПРАКТИКА</w:t>
            </w:r>
            <w:r w:rsidR="00E2077A">
              <w:tab/>
            </w:r>
            <w:r w:rsidR="00E2077A">
              <w:rPr>
                <w:sz w:val="22"/>
              </w:rPr>
              <w:t>17</w:t>
            </w:r>
          </w:hyperlink>
        </w:p>
        <w:p w:rsidR="009522CA" w:rsidRDefault="00434C27">
          <w:pPr>
            <w:pStyle w:val="20"/>
            <w:numPr>
              <w:ilvl w:val="2"/>
              <w:numId w:val="15"/>
            </w:numPr>
            <w:tabs>
              <w:tab w:val="left" w:pos="834"/>
              <w:tab w:val="left" w:leader="dot" w:pos="9667"/>
            </w:tabs>
            <w:rPr>
              <w:sz w:val="22"/>
            </w:rPr>
          </w:pPr>
          <w:hyperlink w:anchor="_bookmark23" w:history="1">
            <w:r w:rsidR="00E2077A">
              <w:rPr>
                <w:sz w:val="22"/>
              </w:rPr>
              <w:t>Т</w:t>
            </w:r>
            <w:r w:rsidR="00E2077A">
              <w:t xml:space="preserve">ЕХНОЛОГИЧЕСКАЯ </w:t>
            </w:r>
            <w:r w:rsidR="00E2077A">
              <w:rPr>
                <w:spacing w:val="39"/>
              </w:rPr>
              <w:t xml:space="preserve"> </w:t>
            </w:r>
            <w:r w:rsidR="00E2077A">
              <w:t>ПРАКТИКА</w:t>
            </w:r>
            <w:r w:rsidR="00E2077A">
              <w:tab/>
            </w:r>
            <w:r w:rsidR="00E2077A">
              <w:rPr>
                <w:sz w:val="22"/>
              </w:rPr>
              <w:t>18</w:t>
            </w:r>
          </w:hyperlink>
        </w:p>
        <w:p w:rsidR="009522CA" w:rsidRDefault="00434C27">
          <w:pPr>
            <w:pStyle w:val="20"/>
            <w:numPr>
              <w:ilvl w:val="2"/>
              <w:numId w:val="15"/>
            </w:numPr>
            <w:tabs>
              <w:tab w:val="left" w:pos="834"/>
              <w:tab w:val="left" w:leader="dot" w:pos="9667"/>
            </w:tabs>
            <w:rPr>
              <w:sz w:val="22"/>
            </w:rPr>
          </w:pPr>
          <w:hyperlink w:anchor="_bookmark24" w:history="1">
            <w:r w:rsidR="00E2077A">
              <w:rPr>
                <w:sz w:val="22"/>
              </w:rPr>
              <w:t>Н</w:t>
            </w:r>
            <w:r w:rsidR="00E2077A">
              <w:t>АУЧНО</w:t>
            </w:r>
            <w:r w:rsidR="00E2077A">
              <w:rPr>
                <w:sz w:val="22"/>
              </w:rPr>
              <w:t>-</w:t>
            </w:r>
            <w:r w:rsidR="00E2077A">
              <w:t xml:space="preserve">ИССЛЕДОВАТЕЛЬСКАЯ  </w:t>
            </w:r>
            <w:r w:rsidR="00E2077A">
              <w:rPr>
                <w:spacing w:val="14"/>
              </w:rPr>
              <w:t xml:space="preserve"> </w:t>
            </w:r>
            <w:r w:rsidR="00E2077A">
              <w:t>РАБОТА</w:t>
            </w:r>
            <w:r w:rsidR="00E2077A">
              <w:tab/>
            </w:r>
            <w:r w:rsidR="00E2077A">
              <w:rPr>
                <w:sz w:val="22"/>
              </w:rPr>
              <w:t>18</w:t>
            </w:r>
          </w:hyperlink>
        </w:p>
        <w:p w:rsidR="009522CA" w:rsidRDefault="00434C27">
          <w:pPr>
            <w:pStyle w:val="3"/>
            <w:numPr>
              <w:ilvl w:val="2"/>
              <w:numId w:val="15"/>
            </w:numPr>
            <w:tabs>
              <w:tab w:val="left" w:pos="834"/>
              <w:tab w:val="left" w:leader="dot" w:pos="9667"/>
            </w:tabs>
            <w:rPr>
              <w:b w:val="0"/>
              <w:i w:val="0"/>
            </w:rPr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2.5pt;margin-top:4.3pt;width:389.95pt;height:39.25pt;z-index:-16547840;mso-position-horizontal-relative:page" filled="f" stroked="f">
                <v:textbox inset="0,0,0,0">
                  <w:txbxContent>
                    <w:p w:rsidR="00283BD1" w:rsidRDefault="00434C27">
                      <w:pPr>
                        <w:tabs>
                          <w:tab w:val="right" w:leader="dot" w:pos="7798"/>
                        </w:tabs>
                        <w:spacing w:line="297" w:lineRule="auto"/>
                        <w:ind w:firstLine="3"/>
                      </w:pPr>
                      <w:hyperlink w:anchor="_bookmark25" w:history="1">
                        <w:r w:rsidR="00283BD1">
                          <w:rPr>
                            <w:w w:val="105"/>
                            <w:sz w:val="17"/>
                          </w:rPr>
                          <w:t>НАЯ                                                                                                                                 ПРАКТИКА</w:t>
                        </w:r>
                      </w:hyperlink>
                      <w:r w:rsidR="00283BD1">
                        <w:rPr>
                          <w:w w:val="105"/>
                          <w:sz w:val="17"/>
                        </w:rPr>
                        <w:t xml:space="preserve"> </w:t>
                      </w:r>
                      <w:hyperlink w:anchor="_bookmark26" w:history="1">
                        <w:r w:rsidR="00283BD1">
                          <w:rPr>
                            <w:w w:val="105"/>
                            <w:sz w:val="17"/>
                          </w:rPr>
                          <w:t>ЕДСТВА</w:t>
                        </w:r>
                        <w:r w:rsidR="00283BD1">
                          <w:rPr>
                            <w:w w:val="105"/>
                            <w:sz w:val="17"/>
                          </w:rPr>
                          <w:tab/>
                        </w:r>
                        <w:r w:rsidR="00283BD1">
                          <w:rPr>
                            <w:w w:val="105"/>
                          </w:rPr>
                          <w:t>20</w:t>
                        </w:r>
                      </w:hyperlink>
                    </w:p>
                    <w:p w:rsidR="00283BD1" w:rsidRDefault="00434C27">
                      <w:pPr>
                        <w:spacing w:line="230" w:lineRule="exact"/>
                        <w:ind w:left="2602"/>
                      </w:pPr>
                      <w:hyperlink w:anchor="_bookmark27" w:history="1">
                        <w:r w:rsidR="00283BD1">
                          <w:t>..........................................................................................21</w:t>
                        </w:r>
                      </w:hyperlink>
                    </w:p>
                  </w:txbxContent>
                </v:textbox>
                <w10:wrap anchorx="page"/>
              </v:shape>
            </w:pict>
          </w:r>
          <w:r>
            <w:pict>
              <v:rect id="_x0000_s1026" style="position:absolute;left:0;text-align:left;margin-left:164pt;margin-top:9.05pt;width:431.3pt;height:28.95pt;z-index:-16547328;mso-position-horizontal-relative:page" stroked="f">
                <w10:wrap anchorx="page"/>
              </v:rect>
            </w:pict>
          </w:r>
          <w:hyperlink w:anchor="_bookmark25" w:history="1">
            <w:r w:rsidR="00E2077A">
              <w:rPr>
                <w:b w:val="0"/>
                <w:i w:val="0"/>
              </w:rPr>
              <w:t>П</w:t>
            </w:r>
            <w:r w:rsidR="00E2077A">
              <w:rPr>
                <w:b w:val="0"/>
                <w:i w:val="0"/>
                <w:sz w:val="17"/>
              </w:rPr>
              <w:t>РЕДДИПЛОМ</w:t>
            </w:r>
            <w:r w:rsidR="00E2077A">
              <w:rPr>
                <w:b w:val="0"/>
                <w:i w:val="0"/>
                <w:sz w:val="17"/>
              </w:rPr>
              <w:tab/>
            </w:r>
            <w:r w:rsidR="00E2077A">
              <w:rPr>
                <w:b w:val="0"/>
                <w:i w:val="0"/>
              </w:rPr>
              <w:t>19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</w:tabs>
          </w:pPr>
          <w:hyperlink w:anchor="_bookmark26" w:history="1">
            <w:r w:rsidR="00E2077A">
              <w:rPr>
                <w:w w:val="105"/>
                <w:sz w:val="22"/>
              </w:rPr>
              <w:t>О</w:t>
            </w:r>
            <w:r w:rsidR="00E2077A">
              <w:rPr>
                <w:w w:val="105"/>
              </w:rPr>
              <w:t>ЦЕНОЧНЫЕ</w:t>
            </w:r>
            <w:r w:rsidR="00E2077A">
              <w:rPr>
                <w:spacing w:val="9"/>
                <w:w w:val="105"/>
              </w:rPr>
              <w:t xml:space="preserve"> </w:t>
            </w:r>
            <w:r w:rsidR="00E2077A">
              <w:rPr>
                <w:w w:val="105"/>
              </w:rPr>
              <w:t>СР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</w:tabs>
          </w:pPr>
          <w:hyperlink w:anchor="_bookmark27" w:history="1">
            <w:r w:rsidR="00E2077A">
              <w:rPr>
                <w:w w:val="105"/>
                <w:sz w:val="22"/>
              </w:rPr>
              <w:t>Г</w:t>
            </w:r>
            <w:r w:rsidR="00E2077A">
              <w:rPr>
                <w:w w:val="105"/>
              </w:rPr>
              <w:t>ОСУДАРСТВЕННАЯ ИТОГОВАЯ</w:t>
            </w:r>
            <w:r w:rsidR="00E2077A">
              <w:rPr>
                <w:spacing w:val="23"/>
                <w:w w:val="105"/>
              </w:rPr>
              <w:t xml:space="preserve"> </w:t>
            </w:r>
            <w:r w:rsidR="00E2077A">
              <w:rPr>
                <w:w w:val="105"/>
              </w:rPr>
              <w:t>АТТЕСТАЦИЯ</w:t>
            </w:r>
          </w:hyperlink>
        </w:p>
        <w:p w:rsidR="009522CA" w:rsidRDefault="00434C27">
          <w:pPr>
            <w:pStyle w:val="10"/>
            <w:numPr>
              <w:ilvl w:val="0"/>
              <w:numId w:val="15"/>
            </w:numPr>
            <w:tabs>
              <w:tab w:val="left" w:pos="338"/>
              <w:tab w:val="left" w:leader="dot" w:pos="9667"/>
            </w:tabs>
            <w:ind w:hanging="221"/>
          </w:pPr>
          <w:hyperlink w:anchor="_bookmark28" w:history="1">
            <w:r w:rsidR="00E2077A">
              <w:t>УСЛОВИЯ ОСУЩЕСТВЛЕНИЯ</w:t>
            </w:r>
            <w:r w:rsidR="00E2077A">
              <w:rPr>
                <w:spacing w:val="-12"/>
              </w:rPr>
              <w:t xml:space="preserve"> </w:t>
            </w:r>
            <w:r w:rsidR="00E2077A">
              <w:t>ОБРАЗОВАТЕЛЬНОЙ</w:t>
            </w:r>
            <w:r w:rsidR="00E2077A">
              <w:rPr>
                <w:spacing w:val="-5"/>
              </w:rPr>
              <w:t xml:space="preserve"> </w:t>
            </w:r>
            <w:r w:rsidR="00E2077A">
              <w:t>ДЕЯТЕЛЬНОСТИ</w:t>
            </w:r>
            <w:r w:rsidR="00E2077A">
              <w:tab/>
              <w:t>21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spacing w:before="157" w:line="276" w:lineRule="auto"/>
            <w:ind w:left="338" w:right="856" w:firstLine="0"/>
            <w:rPr>
              <w:sz w:val="22"/>
            </w:rPr>
          </w:pPr>
          <w:hyperlink w:anchor="_bookmark29" w:history="1">
            <w:r w:rsidR="00E2077A">
              <w:rPr>
                <w:w w:val="105"/>
                <w:sz w:val="22"/>
              </w:rPr>
              <w:t>С</w:t>
            </w:r>
            <w:r w:rsidR="00E2077A">
              <w:rPr>
                <w:w w:val="105"/>
              </w:rPr>
              <w:t>ВЕДЕНИЯ О ПРОФЕССОРСКО</w:t>
            </w:r>
            <w:r w:rsidR="00E2077A">
              <w:rPr>
                <w:w w:val="105"/>
                <w:sz w:val="22"/>
              </w:rPr>
              <w:t>-</w:t>
            </w:r>
            <w:r w:rsidR="00E2077A">
              <w:rPr>
                <w:w w:val="105"/>
              </w:rPr>
              <w:t>ПРЕПОДАВАТЕЛЬСКОМ СОСТАВЕ</w:t>
            </w:r>
            <w:r w:rsidR="00E2077A">
              <w:rPr>
                <w:w w:val="105"/>
                <w:sz w:val="22"/>
              </w:rPr>
              <w:t xml:space="preserve">, </w:t>
            </w:r>
            <w:r w:rsidR="00E2077A">
              <w:rPr>
                <w:w w:val="105"/>
              </w:rPr>
              <w:t>НЕОБХОДИМОМ ДЛЯ РЕАЛИЗАЦИИ</w:t>
            </w:r>
          </w:hyperlink>
          <w:hyperlink w:anchor="_bookmark29" w:history="1">
            <w:r w:rsidR="00E2077A">
              <w:rPr>
                <w:w w:val="105"/>
              </w:rPr>
              <w:t xml:space="preserve"> ОБРАЗОВАТЕЛЬНОЙ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w w:val="105"/>
              </w:rPr>
              <w:tab/>
            </w:r>
            <w:r w:rsidR="00E2077A">
              <w:rPr>
                <w:spacing w:val="-9"/>
                <w:w w:val="105"/>
                <w:sz w:val="22"/>
              </w:rPr>
              <w:t>22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spacing w:before="0" w:line="276" w:lineRule="auto"/>
            <w:ind w:left="338" w:right="856" w:firstLine="0"/>
            <w:rPr>
              <w:sz w:val="22"/>
            </w:rPr>
          </w:pPr>
          <w:hyperlink w:anchor="_bookmark30" w:history="1">
            <w:r w:rsidR="00E2077A">
              <w:rPr>
                <w:w w:val="105"/>
                <w:sz w:val="22"/>
              </w:rPr>
              <w:t>С</w:t>
            </w:r>
            <w:r w:rsidR="00E2077A">
              <w:rPr>
                <w:w w:val="105"/>
              </w:rPr>
              <w:t>ВЕДЕНИЯ ОБ ИНФОРМАЦИОННО</w:t>
            </w:r>
            <w:r w:rsidR="00E2077A">
              <w:rPr>
                <w:w w:val="105"/>
                <w:sz w:val="22"/>
              </w:rPr>
              <w:t>-</w:t>
            </w:r>
            <w:r w:rsidR="00E2077A">
              <w:rPr>
                <w:w w:val="105"/>
              </w:rPr>
              <w:t>БИБЛИОТЕЧНОМ ОБЕСПЕЧЕНИИ</w:t>
            </w:r>
            <w:r w:rsidR="00E2077A">
              <w:rPr>
                <w:w w:val="105"/>
                <w:sz w:val="22"/>
              </w:rPr>
              <w:t xml:space="preserve">, </w:t>
            </w:r>
            <w:r w:rsidR="00E2077A">
              <w:rPr>
                <w:w w:val="105"/>
              </w:rPr>
              <w:t>НЕОБХОДИМОМ ДЛЯ РЕАЛИЗАЦИИ</w:t>
            </w:r>
          </w:hyperlink>
          <w:hyperlink w:anchor="_bookmark30" w:history="1">
            <w:r w:rsidR="00E2077A">
              <w:rPr>
                <w:w w:val="105"/>
              </w:rPr>
              <w:t xml:space="preserve"> ОБРАЗОВАТЕЛЬНОЙ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w w:val="105"/>
              </w:rPr>
              <w:tab/>
            </w:r>
            <w:r w:rsidR="00E2077A">
              <w:rPr>
                <w:spacing w:val="-9"/>
                <w:w w:val="105"/>
                <w:sz w:val="22"/>
              </w:rPr>
              <w:t>23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spacing w:before="0" w:line="251" w:lineRule="exact"/>
            <w:rPr>
              <w:sz w:val="22"/>
            </w:rPr>
          </w:pPr>
          <w:hyperlink w:anchor="_bookmark31" w:history="1">
            <w:r w:rsidR="00E2077A">
              <w:rPr>
                <w:w w:val="105"/>
                <w:sz w:val="22"/>
              </w:rPr>
              <w:t>С</w:t>
            </w:r>
            <w:r w:rsidR="00E2077A">
              <w:rPr>
                <w:w w:val="105"/>
              </w:rPr>
              <w:t>ВЕДЕНИЯ</w:t>
            </w:r>
            <w:r w:rsidR="00E2077A">
              <w:rPr>
                <w:spacing w:val="-10"/>
                <w:w w:val="105"/>
              </w:rPr>
              <w:t xml:space="preserve"> </w:t>
            </w:r>
            <w:r w:rsidR="00E2077A">
              <w:rPr>
                <w:w w:val="105"/>
              </w:rPr>
              <w:t>О</w:t>
            </w:r>
            <w:r w:rsidR="00E2077A">
              <w:rPr>
                <w:spacing w:val="-10"/>
                <w:w w:val="105"/>
              </w:rPr>
              <w:t xml:space="preserve"> </w:t>
            </w:r>
            <w:r w:rsidR="00E2077A">
              <w:rPr>
                <w:w w:val="105"/>
              </w:rPr>
              <w:t>МАТЕРИАЛЬНО</w:t>
            </w:r>
            <w:r w:rsidR="00E2077A">
              <w:rPr>
                <w:w w:val="105"/>
                <w:sz w:val="22"/>
              </w:rPr>
              <w:t>-</w:t>
            </w:r>
            <w:r w:rsidR="00E2077A">
              <w:rPr>
                <w:w w:val="105"/>
              </w:rPr>
              <w:t>ТЕХНИЧЕСКОМ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ОБЕСПЕЧЕНИИ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УЧЕБНОГО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ПРОЦЕССА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24</w:t>
            </w:r>
          </w:hyperlink>
        </w:p>
        <w:p w:rsidR="009522CA" w:rsidRDefault="00434C27">
          <w:pPr>
            <w:pStyle w:val="20"/>
            <w:numPr>
              <w:ilvl w:val="1"/>
              <w:numId w:val="15"/>
            </w:numPr>
            <w:tabs>
              <w:tab w:val="left" w:pos="668"/>
              <w:tab w:val="left" w:leader="dot" w:pos="9667"/>
            </w:tabs>
            <w:spacing w:before="36"/>
            <w:rPr>
              <w:sz w:val="22"/>
            </w:rPr>
          </w:pPr>
          <w:hyperlink w:anchor="_bookmark32" w:history="1">
            <w:r w:rsidR="00E2077A">
              <w:rPr>
                <w:w w:val="105"/>
                <w:sz w:val="22"/>
              </w:rPr>
              <w:t>С</w:t>
            </w:r>
            <w:r w:rsidR="00E2077A">
              <w:rPr>
                <w:w w:val="105"/>
              </w:rPr>
              <w:t>ВЕДЕНИЯ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О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ФИНАНСОВЫХ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УСЛОВИЯХ</w:t>
            </w:r>
            <w:r w:rsidR="00E2077A">
              <w:rPr>
                <w:spacing w:val="-8"/>
                <w:w w:val="105"/>
              </w:rPr>
              <w:t xml:space="preserve"> </w:t>
            </w:r>
            <w:r w:rsidR="00E2077A">
              <w:rPr>
                <w:w w:val="105"/>
              </w:rPr>
              <w:t>РЕАЛИЗАЦИИ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ОБРАЗОВАТЕЛЬНОЙ</w:t>
            </w:r>
            <w:r w:rsidR="00E2077A">
              <w:rPr>
                <w:spacing w:val="-6"/>
                <w:w w:val="105"/>
              </w:rPr>
              <w:t xml:space="preserve"> </w:t>
            </w:r>
            <w:r w:rsidR="00E2077A">
              <w:rPr>
                <w:w w:val="105"/>
              </w:rPr>
              <w:t>ПРОГРАММЫ</w:t>
            </w:r>
            <w:r w:rsidR="00E2077A">
              <w:rPr>
                <w:w w:val="105"/>
              </w:rPr>
              <w:tab/>
            </w:r>
            <w:r w:rsidR="00E2077A">
              <w:rPr>
                <w:w w:val="105"/>
                <w:sz w:val="22"/>
              </w:rPr>
              <w:t>24</w:t>
            </w:r>
          </w:hyperlink>
        </w:p>
        <w:p w:rsidR="009522CA" w:rsidRDefault="00434C27">
          <w:pPr>
            <w:pStyle w:val="20"/>
            <w:numPr>
              <w:ilvl w:val="1"/>
              <w:numId w:val="14"/>
            </w:numPr>
            <w:tabs>
              <w:tab w:val="left" w:pos="724"/>
              <w:tab w:val="left" w:leader="dot" w:pos="9667"/>
            </w:tabs>
            <w:spacing w:line="276" w:lineRule="auto"/>
            <w:ind w:right="856" w:firstLine="0"/>
            <w:rPr>
              <w:sz w:val="22"/>
            </w:rPr>
          </w:pPr>
          <w:hyperlink w:anchor="_bookmark33" w:history="1">
            <w:r w:rsidR="00E2077A">
              <w:rPr>
                <w:w w:val="105"/>
                <w:sz w:val="22"/>
              </w:rPr>
              <w:t>У</w:t>
            </w:r>
            <w:r w:rsidR="00E2077A">
              <w:rPr>
                <w:w w:val="105"/>
              </w:rPr>
              <w:t>СЛОВИЯ ОСВОЕНИЯ ОБРАЗОВАТЕЛЬНОЙ ПРОГРАММЫ ОБУЧАЮЩИМИСЯ С ОГРАНИЧЕННЫМИ</w:t>
            </w:r>
          </w:hyperlink>
          <w:hyperlink w:anchor="_bookmark33" w:history="1">
            <w:r w:rsidR="00E2077A">
              <w:rPr>
                <w:w w:val="105"/>
              </w:rPr>
              <w:t xml:space="preserve"> ВОЗМОЖНОСТЯМИ ЗДОРОВЬЯ</w:t>
            </w:r>
            <w:r w:rsidR="00E2077A">
              <w:rPr>
                <w:spacing w:val="-7"/>
                <w:w w:val="105"/>
              </w:rPr>
              <w:t xml:space="preserve"> </w:t>
            </w:r>
            <w:r w:rsidR="00E2077A">
              <w:rPr>
                <w:w w:val="105"/>
              </w:rPr>
              <w:t>И</w:t>
            </w:r>
            <w:r w:rsidR="00E2077A">
              <w:rPr>
                <w:spacing w:val="-5"/>
                <w:w w:val="105"/>
              </w:rPr>
              <w:t xml:space="preserve"> </w:t>
            </w:r>
            <w:r w:rsidR="00E2077A">
              <w:rPr>
                <w:w w:val="105"/>
              </w:rPr>
              <w:t>ИНВАЛИДАМИ</w:t>
            </w:r>
            <w:r w:rsidR="00E2077A">
              <w:rPr>
                <w:w w:val="105"/>
              </w:rPr>
              <w:tab/>
            </w:r>
            <w:r w:rsidR="00E2077A">
              <w:rPr>
                <w:spacing w:val="-9"/>
                <w:w w:val="105"/>
                <w:sz w:val="22"/>
              </w:rPr>
              <w:t>24</w:t>
            </w:r>
          </w:hyperlink>
        </w:p>
        <w:p w:rsidR="009522CA" w:rsidRDefault="00E2077A">
          <w:pPr>
            <w:pStyle w:val="10"/>
            <w:tabs>
              <w:tab w:val="left" w:leader="dot" w:pos="9667"/>
            </w:tabs>
            <w:spacing w:before="118"/>
            <w:ind w:left="117" w:firstLine="0"/>
          </w:pPr>
          <w:r>
            <w:t>ЛИСТ</w:t>
          </w:r>
          <w:r>
            <w:rPr>
              <w:spacing w:val="-4"/>
            </w:rPr>
            <w:t xml:space="preserve"> </w:t>
          </w:r>
          <w:r>
            <w:t>РЕГИСТРАЦИИ</w:t>
          </w:r>
          <w:r>
            <w:rPr>
              <w:spacing w:val="-3"/>
            </w:rPr>
            <w:t xml:space="preserve"> </w:t>
          </w:r>
          <w:r w:rsidR="00644DBF">
            <w:t>ИЗМЕНЕНИЙ</w:t>
          </w:r>
          <w:r w:rsidR="00644DBF">
            <w:tab/>
            <w:t>25</w:t>
          </w:r>
        </w:p>
      </w:sdtContent>
    </w:sdt>
    <w:p w:rsidR="009522CA" w:rsidRDefault="009522CA">
      <w:pPr>
        <w:sectPr w:rsidR="009522CA" w:rsidSect="00E967AA">
          <w:footerReference w:type="default" r:id="rId14"/>
          <w:pgSz w:w="11910" w:h="16840" w:code="9"/>
          <w:pgMar w:top="720" w:right="720" w:bottom="720" w:left="720" w:header="0" w:footer="646" w:gutter="0"/>
          <w:cols w:space="720"/>
          <w:docGrid w:linePitch="299"/>
        </w:sectPr>
      </w:pPr>
    </w:p>
    <w:p w:rsidR="009522CA" w:rsidRDefault="00E2077A">
      <w:pPr>
        <w:pStyle w:val="1"/>
        <w:numPr>
          <w:ilvl w:val="2"/>
          <w:numId w:val="14"/>
        </w:numPr>
        <w:tabs>
          <w:tab w:val="left" w:pos="3686"/>
        </w:tabs>
        <w:jc w:val="left"/>
      </w:pPr>
      <w:bookmarkStart w:id="1" w:name="1._ОБЩИЕ_ПОЛОЖЕНИЯ"/>
      <w:bookmarkStart w:id="2" w:name="_bookmark0"/>
      <w:bookmarkEnd w:id="1"/>
      <w:bookmarkEnd w:id="2"/>
      <w:r>
        <w:lastRenderedPageBreak/>
        <w:t>ОБЩИЕ</w:t>
      </w:r>
      <w:r>
        <w:rPr>
          <w:spacing w:val="-2"/>
        </w:rPr>
        <w:t xml:space="preserve"> </w:t>
      </w:r>
      <w:r>
        <w:rPr>
          <w:spacing w:val="-3"/>
        </w:rPr>
        <w:t>ПОЛОЖЕНИЯ</w:t>
      </w:r>
    </w:p>
    <w:p w:rsidR="009522CA" w:rsidRDefault="00E2077A">
      <w:pPr>
        <w:pStyle w:val="2"/>
        <w:numPr>
          <w:ilvl w:val="1"/>
          <w:numId w:val="13"/>
        </w:numPr>
        <w:tabs>
          <w:tab w:val="left" w:pos="1188"/>
        </w:tabs>
        <w:spacing w:before="120"/>
      </w:pPr>
      <w:bookmarkStart w:id="3" w:name="1.1_Понятие_основной_образовательной_про"/>
      <w:bookmarkStart w:id="4" w:name="_bookmark1"/>
      <w:bookmarkEnd w:id="3"/>
      <w:bookmarkEnd w:id="4"/>
      <w:r>
        <w:t>Понятие основной образовательной программы высшего</w:t>
      </w:r>
      <w:r>
        <w:rPr>
          <w:spacing w:val="-2"/>
        </w:rPr>
        <w:t xml:space="preserve"> </w:t>
      </w:r>
      <w:r>
        <w:t>образования</w:t>
      </w:r>
    </w:p>
    <w:p w:rsidR="009522CA" w:rsidRDefault="00E2077A">
      <w:pPr>
        <w:spacing w:before="100" w:line="276" w:lineRule="auto"/>
        <w:ind w:left="117" w:right="846" w:firstLine="710"/>
        <w:jc w:val="both"/>
        <w:rPr>
          <w:sz w:val="24"/>
        </w:rPr>
      </w:pPr>
      <w:r>
        <w:rPr>
          <w:sz w:val="24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>
        <w:rPr>
          <w:i/>
          <w:sz w:val="24"/>
        </w:rPr>
        <w:t>35.03.08 «Водные биоресурсы и аквакультура» (уровень  бакалавриат)</w:t>
      </w:r>
      <w:r>
        <w:rPr>
          <w:sz w:val="24"/>
        </w:rPr>
        <w:t>,   профиль  «</w:t>
      </w:r>
      <w:r>
        <w:rPr>
          <w:i/>
          <w:sz w:val="24"/>
        </w:rPr>
        <w:t>Исследования   в  ихтиологии   и  аквакультуре</w:t>
      </w:r>
      <w:r>
        <w:rPr>
          <w:sz w:val="24"/>
        </w:rPr>
        <w:t xml:space="preserve">»  (далее 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</w:p>
    <w:p w:rsidR="009522CA" w:rsidRDefault="00E2077A">
      <w:pPr>
        <w:pStyle w:val="a3"/>
        <w:spacing w:line="276" w:lineRule="auto"/>
        <w:ind w:right="846"/>
        <w:jc w:val="both"/>
        <w:rPr>
          <w:i/>
        </w:rPr>
      </w:pPr>
      <w:r>
        <w:t>«ОПОП», «ОПОП ВО»), представляет собой систему документов, разработанную и утвержденную в Федеральном государственном бюджетном образовательном учреждении высшего образования «Московский государственный университет технологий и управления имени К.Г. Разумовского (Первый казачий университет)» (далее - «МГУТУ», «Университет») с учетом потребностей регионального рынка труда на основе федерального государственного образовательного   стандарта   высшего   образования   по   направлению   подготовки</w:t>
      </w:r>
      <w:r>
        <w:rPr>
          <w:spacing w:val="12"/>
        </w:rPr>
        <w:t xml:space="preserve"> </w:t>
      </w:r>
      <w:r>
        <w:rPr>
          <w:i/>
        </w:rPr>
        <w:t>35.03.08</w:t>
      </w:r>
    </w:p>
    <w:p w:rsidR="009522CA" w:rsidRDefault="00E2077A">
      <w:pPr>
        <w:spacing w:line="276" w:lineRule="auto"/>
        <w:ind w:left="117" w:right="849"/>
        <w:jc w:val="both"/>
        <w:rPr>
          <w:sz w:val="24"/>
        </w:rPr>
      </w:pPr>
      <w:r>
        <w:rPr>
          <w:i/>
          <w:sz w:val="24"/>
        </w:rPr>
        <w:t>«Водные биоресурсы и аквакультура» (уровень бакалавриат)</w:t>
      </w:r>
      <w:r>
        <w:rPr>
          <w:sz w:val="24"/>
        </w:rPr>
        <w:t>, а также с учетом рекомендованной примерной основной образовательной программой и с учетом следующих профессиональных стандартов, сопряженных с профессиональной деятельностью</w:t>
      </w:r>
      <w:r>
        <w:rPr>
          <w:spacing w:val="-36"/>
          <w:sz w:val="24"/>
        </w:rPr>
        <w:t xml:space="preserve"> </w:t>
      </w:r>
      <w:r>
        <w:rPr>
          <w:sz w:val="24"/>
        </w:rPr>
        <w:t>выпускника:</w:t>
      </w:r>
    </w:p>
    <w:p w:rsidR="009522CA" w:rsidRDefault="00E2077A">
      <w:pPr>
        <w:pStyle w:val="a3"/>
        <w:spacing w:line="274" w:lineRule="exact"/>
        <w:ind w:left="826"/>
        <w:jc w:val="both"/>
      </w:pPr>
      <w:r>
        <w:t>− 15.008 Ихтиолог</w:t>
      </w:r>
    </w:p>
    <w:p w:rsidR="009522CA" w:rsidRDefault="009522CA">
      <w:pPr>
        <w:pStyle w:val="a3"/>
        <w:spacing w:before="10"/>
        <w:ind w:left="0"/>
        <w:rPr>
          <w:sz w:val="30"/>
        </w:rPr>
      </w:pPr>
    </w:p>
    <w:p w:rsidR="009522CA" w:rsidRDefault="00E2077A">
      <w:pPr>
        <w:pStyle w:val="a3"/>
        <w:spacing w:before="1" w:line="276" w:lineRule="auto"/>
        <w:ind w:right="852" w:firstLine="708"/>
        <w:jc w:val="both"/>
      </w:pPr>
      <w:r>
        <w:t>ОПОП регламентирует цели, ожидаемые результаты обучения, содержание, условия и технологии реализации образовательного процесса, оценку качества подготовки выпускников по данному направлению подготовки и включает в себя: учебно-методическую документацию (учебный план с календарным графиком учебного процесса, рабочие программы учебных курсов, дисциплин (модулей), (включая оценочные средства) программы практик и государственной итоговой аттестации и другие материалы, обеспечивающие качество подготовки обучающихся).</w:t>
      </w:r>
    </w:p>
    <w:p w:rsidR="009522CA" w:rsidRDefault="00E2077A">
      <w:pPr>
        <w:pStyle w:val="a3"/>
        <w:spacing w:line="276" w:lineRule="auto"/>
        <w:ind w:right="859" w:firstLine="710"/>
        <w:jc w:val="both"/>
      </w:pPr>
      <w:r>
        <w:t>Образовательная деятельность по данной образовательной программе осуществляется на государственном языке Российской Федерации.</w:t>
      </w:r>
    </w:p>
    <w:p w:rsidR="009522CA" w:rsidRDefault="009522CA">
      <w:pPr>
        <w:pStyle w:val="a3"/>
        <w:spacing w:before="8"/>
        <w:ind w:left="0"/>
        <w:rPr>
          <w:sz w:val="37"/>
        </w:rPr>
      </w:pPr>
    </w:p>
    <w:p w:rsidR="009522CA" w:rsidRDefault="00E2077A">
      <w:pPr>
        <w:pStyle w:val="2"/>
        <w:numPr>
          <w:ilvl w:val="1"/>
          <w:numId w:val="13"/>
        </w:numPr>
        <w:tabs>
          <w:tab w:val="left" w:pos="1383"/>
          <w:tab w:val="left" w:pos="1384"/>
          <w:tab w:val="left" w:pos="3179"/>
          <w:tab w:val="left" w:pos="4646"/>
          <w:tab w:val="left" w:pos="5287"/>
          <w:tab w:val="left" w:pos="6780"/>
          <w:tab w:val="left" w:pos="8048"/>
        </w:tabs>
        <w:spacing w:line="276" w:lineRule="auto"/>
        <w:ind w:left="117" w:right="857" w:firstLine="710"/>
      </w:pPr>
      <w:bookmarkStart w:id="5" w:name="1.2_Нормативные_документы_для_разработки"/>
      <w:bookmarkStart w:id="6" w:name="_bookmark2"/>
      <w:bookmarkEnd w:id="5"/>
      <w:bookmarkEnd w:id="6"/>
      <w:r>
        <w:t>Нормативные</w:t>
      </w:r>
      <w:r>
        <w:tab/>
        <w:t>документы</w:t>
      </w:r>
      <w:r>
        <w:tab/>
        <w:t>для</w:t>
      </w:r>
      <w:r>
        <w:tab/>
        <w:t>разработки</w:t>
      </w:r>
      <w:r>
        <w:tab/>
        <w:t>основной</w:t>
      </w:r>
      <w:r>
        <w:tab/>
      </w:r>
      <w:r>
        <w:rPr>
          <w:spacing w:val="-1"/>
        </w:rPr>
        <w:t xml:space="preserve">образовательной </w:t>
      </w:r>
      <w:r>
        <w:t>программы</w:t>
      </w:r>
    </w:p>
    <w:p w:rsidR="009522CA" w:rsidRDefault="00E2077A">
      <w:pPr>
        <w:pStyle w:val="a3"/>
        <w:spacing w:before="59"/>
        <w:ind w:left="828"/>
        <w:jc w:val="both"/>
      </w:pPr>
      <w:r>
        <w:t>Нормативно-правовую базу разработки ОПОП ВО составляют:</w:t>
      </w:r>
    </w:p>
    <w:p w:rsidR="009522CA" w:rsidRDefault="009522CA">
      <w:pPr>
        <w:pStyle w:val="a3"/>
        <w:ind w:left="0"/>
        <w:rPr>
          <w:sz w:val="21"/>
        </w:rPr>
      </w:pP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N</w:t>
      </w:r>
      <w:r>
        <w:rPr>
          <w:spacing w:val="53"/>
          <w:sz w:val="24"/>
        </w:rPr>
        <w:t xml:space="preserve"> </w:t>
      </w:r>
      <w:r>
        <w:rPr>
          <w:sz w:val="24"/>
        </w:rPr>
        <w:t>273-ФЗ</w:t>
      </w:r>
    </w:p>
    <w:p w:rsidR="009522CA" w:rsidRDefault="00E2077A">
      <w:pPr>
        <w:pStyle w:val="a3"/>
        <w:spacing w:before="40"/>
        <w:ind w:left="478"/>
        <w:jc w:val="both"/>
      </w:pPr>
      <w:r>
        <w:t>«Об образовании в Российской Федерации»;</w:t>
      </w: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before="42" w:line="273" w:lineRule="auto"/>
        <w:ind w:right="848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>
        <w:rPr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rFonts w:ascii="Calibri" w:hAnsi="Calibri"/>
        </w:rPr>
        <w:t xml:space="preserve">- </w:t>
      </w:r>
      <w:r>
        <w:rPr>
          <w:sz w:val="24"/>
        </w:rPr>
        <w:t>Приказ Минобрнауки России от 17.07.2017 N 668 "Об утверждении федерального государственного образовательного стандарта высшего образования - бакалавриат по направлению подготовки 35.03.08 "Водные биоресурсы и аквакультура" (Зарегистрировано в Минюсте России 07.08.2017 N 47696), далее – «ФГОС</w:t>
      </w:r>
      <w:r>
        <w:rPr>
          <w:spacing w:val="-6"/>
          <w:sz w:val="24"/>
        </w:rPr>
        <w:t xml:space="preserve"> </w:t>
      </w:r>
      <w:r>
        <w:rPr>
          <w:sz w:val="24"/>
        </w:rPr>
        <w:t>ВО»;</w:t>
      </w: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before="9" w:line="276" w:lineRule="auto"/>
        <w:ind w:right="854"/>
        <w:jc w:val="both"/>
        <w:rPr>
          <w:sz w:val="24"/>
        </w:rPr>
      </w:pPr>
      <w:r>
        <w:rPr>
          <w:sz w:val="24"/>
        </w:rPr>
        <w:t xml:space="preserve">Профессиональные стандарты, утвержденные приказом Министерства труда и социальной защиты Российской </w:t>
      </w:r>
      <w:r w:rsidR="002C5501">
        <w:rPr>
          <w:sz w:val="24"/>
        </w:rPr>
        <w:t>Федерации: 15.008 Ихтиолог ;</w:t>
      </w: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науки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5</w:t>
      </w:r>
      <w:r>
        <w:rPr>
          <w:spacing w:val="4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47"/>
          <w:sz w:val="24"/>
        </w:rPr>
        <w:t xml:space="preserve"> </w:t>
      </w:r>
      <w:r>
        <w:rPr>
          <w:sz w:val="24"/>
        </w:rPr>
        <w:t>2017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</w:p>
    <w:p w:rsidR="009522CA" w:rsidRDefault="00E2077A">
      <w:pPr>
        <w:pStyle w:val="a3"/>
        <w:spacing w:before="42" w:line="276" w:lineRule="auto"/>
        <w:ind w:left="478" w:right="857"/>
        <w:jc w:val="both"/>
      </w:pPr>
      <w:r>
        <w:t>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9522CA" w:rsidRDefault="009522CA">
      <w:pPr>
        <w:spacing w:line="276" w:lineRule="auto"/>
        <w:jc w:val="both"/>
        <w:sectPr w:rsidR="009522CA">
          <w:pgSz w:w="11910" w:h="16840"/>
          <w:pgMar w:top="1280" w:right="0" w:bottom="920" w:left="1160" w:header="0" w:footer="649" w:gutter="0"/>
          <w:cols w:space="720"/>
        </w:sectPr>
      </w:pP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before="76"/>
        <w:ind w:hanging="361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27.11.2015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1383</w:t>
      </w:r>
    </w:p>
    <w:p w:rsidR="009522CA" w:rsidRDefault="00E2077A">
      <w:pPr>
        <w:pStyle w:val="a3"/>
        <w:spacing w:before="42" w:line="276" w:lineRule="auto"/>
        <w:ind w:left="478" w:right="849"/>
        <w:jc w:val="both"/>
      </w:pPr>
      <w:r>
        <w:t>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line="276" w:lineRule="auto"/>
        <w:ind w:right="849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29 июня 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магистратуры»;</w:t>
      </w: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line="276" w:lineRule="auto"/>
        <w:ind w:right="852"/>
        <w:jc w:val="both"/>
        <w:rPr>
          <w:sz w:val="24"/>
        </w:rPr>
      </w:pPr>
      <w:r>
        <w:rPr>
          <w:sz w:val="24"/>
        </w:rPr>
        <w:t>Нормативно-методические документы Министерства науки и высшего образования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line="276" w:lineRule="auto"/>
        <w:ind w:right="853"/>
        <w:jc w:val="both"/>
        <w:rPr>
          <w:sz w:val="24"/>
        </w:rPr>
      </w:pPr>
      <w:r>
        <w:rPr>
          <w:sz w:val="24"/>
        </w:rPr>
        <w:t xml:space="preserve">Проект примерной основной образовательной программы высшего образования (ПрООП ВО) по направлению подготовки </w:t>
      </w:r>
      <w:r>
        <w:rPr>
          <w:i/>
          <w:sz w:val="24"/>
        </w:rPr>
        <w:t xml:space="preserve">35.03.08 «Водные биоресурсы и аквакультура» </w:t>
      </w:r>
      <w:r>
        <w:rPr>
          <w:sz w:val="24"/>
        </w:rPr>
        <w:t>(</w:t>
      </w:r>
      <w:r>
        <w:rPr>
          <w:i/>
          <w:sz w:val="24"/>
        </w:rPr>
        <w:t>уровень</w:t>
      </w:r>
      <w:r w:rsidR="002C5501">
        <w:rPr>
          <w:i/>
          <w:sz w:val="24"/>
        </w:rPr>
        <w:t xml:space="preserve"> бакалавриат</w:t>
      </w:r>
      <w:r>
        <w:rPr>
          <w:i/>
          <w:spacing w:val="-19"/>
          <w:sz w:val="24"/>
        </w:rPr>
        <w:t xml:space="preserve"> </w:t>
      </w:r>
      <w:r>
        <w:rPr>
          <w:sz w:val="24"/>
        </w:rPr>
        <w:t>);</w:t>
      </w:r>
    </w:p>
    <w:p w:rsidR="009522CA" w:rsidRDefault="00E2077A">
      <w:pPr>
        <w:pStyle w:val="a5"/>
        <w:numPr>
          <w:ilvl w:val="0"/>
          <w:numId w:val="12"/>
        </w:numPr>
        <w:tabs>
          <w:tab w:val="left" w:pos="478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Устав ФГБОУ ВО МГУТУ им. К.Г. Разумовского (ПКУ).</w:t>
      </w:r>
    </w:p>
    <w:p w:rsidR="009522CA" w:rsidRDefault="009522CA">
      <w:pPr>
        <w:pStyle w:val="a3"/>
        <w:ind w:left="0"/>
        <w:rPr>
          <w:sz w:val="26"/>
        </w:rPr>
      </w:pPr>
    </w:p>
    <w:p w:rsidR="009522CA" w:rsidRDefault="00E2077A">
      <w:pPr>
        <w:pStyle w:val="1"/>
        <w:numPr>
          <w:ilvl w:val="2"/>
          <w:numId w:val="14"/>
        </w:numPr>
        <w:tabs>
          <w:tab w:val="left" w:pos="1148"/>
        </w:tabs>
        <w:spacing w:before="213"/>
        <w:ind w:left="3928" w:right="1621" w:hanging="3040"/>
        <w:jc w:val="left"/>
      </w:pPr>
      <w:bookmarkStart w:id="7" w:name="2._ХАРАКТЕРИСТИКА_ПРОФЕССИОНАЛЬНОЙ_ДЕЯТЕ"/>
      <w:bookmarkStart w:id="8" w:name="_bookmark3"/>
      <w:bookmarkEnd w:id="7"/>
      <w:bookmarkEnd w:id="8"/>
      <w:r>
        <w:rPr>
          <w:spacing w:val="-3"/>
        </w:rPr>
        <w:t xml:space="preserve">ХАРАКТЕРИСТИКА </w:t>
      </w:r>
      <w:r>
        <w:t>ПРОФЕССИОНАЛЬНОЙ ДЕЯТЕЛЬНОСТИ ВЫПУСКНИКОВ</w:t>
      </w: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spacing w:before="121"/>
        <w:ind w:left="1188" w:hanging="360"/>
      </w:pPr>
      <w:bookmarkStart w:id="9" w:name="2.1_Цель_основной_образовательной_програ"/>
      <w:bookmarkStart w:id="10" w:name="_bookmark4"/>
      <w:bookmarkEnd w:id="9"/>
      <w:bookmarkEnd w:id="10"/>
      <w:r>
        <w:t>Цель основной образовательной</w:t>
      </w:r>
      <w:r>
        <w:rPr>
          <w:spacing w:val="3"/>
        </w:rPr>
        <w:t xml:space="preserve"> </w:t>
      </w:r>
      <w:r>
        <w:t>программы</w:t>
      </w:r>
    </w:p>
    <w:p w:rsidR="009522CA" w:rsidRDefault="00E2077A">
      <w:pPr>
        <w:spacing w:before="100" w:line="273" w:lineRule="auto"/>
        <w:ind w:left="117" w:right="849" w:firstLine="708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имеет своей целью развитие у студентов личностных качеств, а также формирование универсальных, общепрофессиональных и профессиональных компетенций в соответствии с требованиями ФГОС ВО.</w:t>
      </w:r>
    </w:p>
    <w:p w:rsidR="009522CA" w:rsidRDefault="00E2077A">
      <w:pPr>
        <w:spacing w:before="1" w:line="273" w:lineRule="auto"/>
        <w:ind w:left="117" w:right="852" w:firstLine="710"/>
        <w:jc w:val="both"/>
        <w:rPr>
          <w:sz w:val="24"/>
        </w:rPr>
      </w:pPr>
      <w:r>
        <w:rPr>
          <w:sz w:val="24"/>
        </w:rPr>
        <w:t xml:space="preserve">В области воспитания целью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является формирование социально-личностных качеств, обучающихся: целеустремленности, организованности, трудолюбия, ответственности, гражданственности, коммуникативности, толерантности.</w:t>
      </w:r>
    </w:p>
    <w:p w:rsidR="009522CA" w:rsidRDefault="00E2077A">
      <w:pPr>
        <w:pStyle w:val="a3"/>
        <w:spacing w:before="1" w:line="273" w:lineRule="auto"/>
        <w:ind w:right="849" w:firstLine="710"/>
        <w:jc w:val="both"/>
      </w:pPr>
      <w:r>
        <w:t xml:space="preserve">В области обучения целью ОПОП по направлению подготовки </w:t>
      </w:r>
      <w:r>
        <w:rPr>
          <w:rFonts w:ascii="Calibri" w:hAnsi="Calibri"/>
          <w:i/>
          <w:sz w:val="22"/>
        </w:rPr>
        <w:t xml:space="preserve">35.03.08 «Водные биоресурсы и аквакультура» </w:t>
      </w:r>
      <w:r>
        <w:rPr>
          <w:i/>
        </w:rPr>
        <w:t xml:space="preserve">(уровень бакалавриат) </w:t>
      </w:r>
      <w:r>
        <w:t>является обеспечение качественной подготовки конкурентоспособных специалистов современного рынка труда в области профессиональной деятельности, обладающих достаточным объемом знаний и уровнем компетенций для решения профессиональных задач, на основе задействованного в подготовке профессионального стандарта.</w:t>
      </w:r>
    </w:p>
    <w:p w:rsidR="009522CA" w:rsidRDefault="009522CA">
      <w:pPr>
        <w:pStyle w:val="a3"/>
        <w:spacing w:before="7"/>
        <w:ind w:left="0"/>
        <w:rPr>
          <w:sz w:val="38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11" w:name="2.2_Общее_описание_профессиональной_деят"/>
      <w:bookmarkStart w:id="12" w:name="_bookmark5"/>
      <w:bookmarkEnd w:id="11"/>
      <w:bookmarkEnd w:id="12"/>
      <w:r>
        <w:t>Общее описание профессиональной деятельности</w:t>
      </w:r>
      <w:r>
        <w:rPr>
          <w:spacing w:val="1"/>
        </w:rPr>
        <w:t xml:space="preserve"> </w:t>
      </w:r>
      <w:r>
        <w:t>выпускников</w:t>
      </w:r>
    </w:p>
    <w:p w:rsidR="009522CA" w:rsidRDefault="00E2077A">
      <w:pPr>
        <w:pStyle w:val="a3"/>
        <w:spacing w:before="100" w:line="276" w:lineRule="auto"/>
        <w:ind w:right="856" w:firstLine="710"/>
        <w:jc w:val="both"/>
      </w:pPr>
      <w:r>
        <w:t xml:space="preserve">Области профессиональной деятельности и (или) сферы профессиональной </w:t>
      </w:r>
      <w:bookmarkStart w:id="13" w:name="_GoBack"/>
      <w:bookmarkEnd w:id="13"/>
      <w:r>
        <w:t xml:space="preserve">деятельности, в которых выпускники, освоившие программу уровня </w:t>
      </w:r>
      <w:r w:rsidR="009323A8" w:rsidRPr="009323A8">
        <w:rPr>
          <w:i/>
        </w:rPr>
        <w:t>бакалавриат</w:t>
      </w:r>
      <w:r>
        <w:t>, могут осуществлять профессиональную деятельность:</w:t>
      </w:r>
    </w:p>
    <w:p w:rsidR="009522CA" w:rsidRDefault="00E2077A">
      <w:pPr>
        <w:pStyle w:val="a3"/>
        <w:spacing w:line="276" w:lineRule="auto"/>
        <w:ind w:left="826" w:right="851"/>
        <w:jc w:val="both"/>
      </w:pPr>
      <w:r>
        <w:t>15 Рыбоводство и рыболовство (в сфере обеспечения экологической безопасности рыболовства и продукции аквакультуры, в том числе оценки экологического состояния и рыбохозяйственного значения естественных и искусственных водоемов; в сфере искусственного воспроизводства и товарного выращивания гидробионтов; в сфере рыбохозяйственного и экологического мониторинга антропогенного воздействия на водные биоресурсы, рыбохозяйственные водоемы; в сфере рыбохозяйственной и экологической экспертизы)</w:t>
      </w:r>
    </w:p>
    <w:p w:rsidR="009522CA" w:rsidRDefault="00E2077A">
      <w:pPr>
        <w:pStyle w:val="a3"/>
        <w:spacing w:line="276" w:lineRule="auto"/>
        <w:ind w:left="826" w:right="853"/>
        <w:jc w:val="both"/>
      </w:pPr>
      <w:r>
        <w:t>Обобщенная трудовая функция (ОТФ): С. Биологическое обеспечение управления водными биологическими ресурсами</w:t>
      </w:r>
    </w:p>
    <w:p w:rsidR="009522CA" w:rsidRDefault="009522CA">
      <w:pPr>
        <w:spacing w:line="276" w:lineRule="auto"/>
        <w:jc w:val="both"/>
        <w:sectPr w:rsidR="009522CA">
          <w:pgSz w:w="11910" w:h="16840"/>
          <w:pgMar w:top="1040" w:right="0" w:bottom="920" w:left="1160" w:header="0" w:footer="649" w:gutter="0"/>
          <w:cols w:space="720"/>
        </w:sectPr>
      </w:pPr>
    </w:p>
    <w:p w:rsidR="009522CA" w:rsidRDefault="00E2077A">
      <w:pPr>
        <w:spacing w:before="76"/>
        <w:ind w:left="1546"/>
        <w:rPr>
          <w:i/>
          <w:sz w:val="24"/>
        </w:rPr>
      </w:pPr>
      <w:r>
        <w:rPr>
          <w:i/>
          <w:sz w:val="24"/>
        </w:rPr>
        <w:lastRenderedPageBreak/>
        <w:t>Трудовая функция:</w:t>
      </w:r>
    </w:p>
    <w:p w:rsidR="009522CA" w:rsidRDefault="00E2077A">
      <w:pPr>
        <w:pStyle w:val="a3"/>
        <w:tabs>
          <w:tab w:val="left" w:pos="1545"/>
        </w:tabs>
        <w:spacing w:before="25"/>
        <w:ind w:left="1186"/>
      </w:pPr>
      <w:r>
        <w:rPr>
          <w:rFonts w:ascii="Symbol" w:hAnsi="Symbol"/>
        </w:rPr>
        <w:t></w:t>
      </w:r>
      <w:r>
        <w:tab/>
        <w:t>С/01.6 - Анализ состояния запасов водных биоресурсов и среды их</w:t>
      </w:r>
      <w:r>
        <w:rPr>
          <w:spacing w:val="-5"/>
        </w:rPr>
        <w:t xml:space="preserve"> </w:t>
      </w:r>
      <w:r>
        <w:t>обитани</w:t>
      </w:r>
    </w:p>
    <w:p w:rsidR="009522CA" w:rsidRDefault="00E2077A">
      <w:pPr>
        <w:pStyle w:val="a5"/>
        <w:numPr>
          <w:ilvl w:val="0"/>
          <w:numId w:val="1"/>
        </w:numPr>
        <w:tabs>
          <w:tab w:val="left" w:pos="1545"/>
          <w:tab w:val="left" w:pos="1546"/>
        </w:tabs>
        <w:spacing w:before="22" w:line="273" w:lineRule="auto"/>
        <w:ind w:right="853"/>
        <w:rPr>
          <w:sz w:val="24"/>
        </w:rPr>
      </w:pPr>
      <w:r>
        <w:rPr>
          <w:sz w:val="24"/>
        </w:rPr>
        <w:t>С/02.6 - Оценка воздействия хозяйственной деятельности на водные биоресурсы и среду их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</w:t>
      </w:r>
    </w:p>
    <w:p w:rsidR="009522CA" w:rsidRDefault="009522CA">
      <w:pPr>
        <w:pStyle w:val="a3"/>
        <w:spacing w:before="1"/>
        <w:ind w:left="0"/>
      </w:pPr>
    </w:p>
    <w:p w:rsidR="009522CA" w:rsidRDefault="00E2077A">
      <w:pPr>
        <w:pStyle w:val="2"/>
        <w:ind w:left="117" w:firstLine="0"/>
      </w:pPr>
      <w:r>
        <w:t>Типы задач профессиональной деятельности выпускников</w:t>
      </w:r>
    </w:p>
    <w:p w:rsidR="009522CA" w:rsidRDefault="00E2077A">
      <w:pPr>
        <w:pStyle w:val="a3"/>
        <w:tabs>
          <w:tab w:val="left" w:pos="5343"/>
        </w:tabs>
        <w:spacing w:before="138" w:line="276" w:lineRule="auto"/>
        <w:ind w:right="1101" w:firstLine="710"/>
      </w:pPr>
      <w:r>
        <w:t xml:space="preserve">В   рамках   данной </w:t>
      </w:r>
      <w:r>
        <w:rPr>
          <w:spacing w:val="30"/>
        </w:rPr>
        <w:t xml:space="preserve"> </w:t>
      </w:r>
      <w:r>
        <w:t xml:space="preserve">программы </w:t>
      </w:r>
      <w:r>
        <w:rPr>
          <w:spacing w:val="51"/>
        </w:rPr>
        <w:t xml:space="preserve"> </w:t>
      </w:r>
      <w:r>
        <w:t>уровня</w:t>
      </w:r>
      <w:r>
        <w:tab/>
        <w:t>выпускники готовятся к решению задач профессиональной деятельности следующих</w:t>
      </w:r>
      <w:r>
        <w:rPr>
          <w:spacing w:val="6"/>
        </w:rPr>
        <w:t xml:space="preserve"> </w:t>
      </w:r>
      <w:r>
        <w:t>типов:</w:t>
      </w:r>
    </w:p>
    <w:p w:rsidR="009522CA" w:rsidRDefault="00E2077A">
      <w:pPr>
        <w:pStyle w:val="a3"/>
        <w:spacing w:line="275" w:lineRule="exact"/>
        <w:ind w:left="828"/>
      </w:pPr>
      <w:r>
        <w:t>проектный</w:t>
      </w:r>
    </w:p>
    <w:p w:rsidR="009522CA" w:rsidRDefault="00E2077A">
      <w:pPr>
        <w:pStyle w:val="a3"/>
        <w:ind w:left="828"/>
      </w:pPr>
      <w:r>
        <w:t>научно-исследовательский</w:t>
      </w:r>
    </w:p>
    <w:p w:rsidR="009522CA" w:rsidRDefault="009522CA">
      <w:pPr>
        <w:pStyle w:val="a3"/>
        <w:ind w:left="0"/>
      </w:pPr>
    </w:p>
    <w:p w:rsidR="009522CA" w:rsidRDefault="00E2077A">
      <w:pPr>
        <w:pStyle w:val="2"/>
        <w:ind w:left="117" w:firstLine="0"/>
      </w:pPr>
      <w:r>
        <w:t>Перечень основных объектов (или областей знания) профессиональной деятельности выпускников:</w:t>
      </w:r>
    </w:p>
    <w:p w:rsidR="009522CA" w:rsidRDefault="00E2077A">
      <w:pPr>
        <w:pStyle w:val="a5"/>
        <w:numPr>
          <w:ilvl w:val="0"/>
          <w:numId w:val="11"/>
        </w:numPr>
        <w:tabs>
          <w:tab w:val="left" w:pos="966"/>
        </w:tabs>
        <w:rPr>
          <w:sz w:val="24"/>
        </w:rPr>
      </w:pPr>
      <w:r>
        <w:rPr>
          <w:sz w:val="24"/>
        </w:rPr>
        <w:t>экосистемы естественных и 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водоемов;</w:t>
      </w:r>
    </w:p>
    <w:p w:rsidR="009522CA" w:rsidRDefault="00E2077A">
      <w:pPr>
        <w:pStyle w:val="a5"/>
        <w:numPr>
          <w:ilvl w:val="0"/>
          <w:numId w:val="11"/>
        </w:numPr>
        <w:tabs>
          <w:tab w:val="left" w:pos="966"/>
        </w:tabs>
        <w:spacing w:before="42"/>
        <w:rPr>
          <w:sz w:val="24"/>
        </w:rPr>
      </w:pPr>
      <w:r>
        <w:rPr>
          <w:sz w:val="24"/>
        </w:rPr>
        <w:t>прибрежные зоны, водные биоресурсы;</w:t>
      </w:r>
    </w:p>
    <w:p w:rsidR="009522CA" w:rsidRDefault="00E2077A">
      <w:pPr>
        <w:pStyle w:val="a5"/>
        <w:numPr>
          <w:ilvl w:val="0"/>
          <w:numId w:val="11"/>
        </w:numPr>
        <w:tabs>
          <w:tab w:val="left" w:pos="966"/>
        </w:tabs>
        <w:spacing w:before="40"/>
        <w:rPr>
          <w:sz w:val="24"/>
        </w:rPr>
      </w:pPr>
      <w:r>
        <w:rPr>
          <w:sz w:val="24"/>
        </w:rPr>
        <w:t>объекты аквакультуры и 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гидробионты;</w:t>
      </w:r>
    </w:p>
    <w:p w:rsidR="009522CA" w:rsidRDefault="00E2077A">
      <w:pPr>
        <w:pStyle w:val="a5"/>
        <w:numPr>
          <w:ilvl w:val="0"/>
          <w:numId w:val="11"/>
        </w:numPr>
        <w:tabs>
          <w:tab w:val="left" w:pos="966"/>
        </w:tabs>
        <w:spacing w:before="42"/>
        <w:rPr>
          <w:sz w:val="24"/>
        </w:rPr>
      </w:pPr>
      <w:r>
        <w:rPr>
          <w:sz w:val="24"/>
        </w:rPr>
        <w:t>технологические процессы и оборудование 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аквакультуры.</w:t>
      </w:r>
    </w:p>
    <w:p w:rsidR="009522CA" w:rsidRDefault="009522CA">
      <w:pPr>
        <w:pStyle w:val="a3"/>
        <w:ind w:left="0"/>
        <w:rPr>
          <w:sz w:val="26"/>
        </w:rPr>
      </w:pPr>
    </w:p>
    <w:p w:rsidR="009522CA" w:rsidRDefault="009522CA">
      <w:pPr>
        <w:pStyle w:val="a3"/>
        <w:spacing w:before="1"/>
        <w:ind w:left="0"/>
        <w:rPr>
          <w:sz w:val="23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332"/>
        </w:tabs>
        <w:spacing w:line="276" w:lineRule="auto"/>
        <w:ind w:left="117" w:right="856" w:firstLine="710"/>
        <w:jc w:val="both"/>
      </w:pPr>
      <w:bookmarkStart w:id="14" w:name="2.3_Перечень_профессиональных_стандартов"/>
      <w:bookmarkStart w:id="15" w:name="_bookmark6"/>
      <w:bookmarkEnd w:id="14"/>
      <w:bookmarkEnd w:id="15"/>
      <w:r>
        <w:t>Перечень профессиональных стандартов, соотнесенных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</w:p>
    <w:p w:rsidR="009522CA" w:rsidRDefault="00E2077A">
      <w:pPr>
        <w:spacing w:before="59" w:line="276" w:lineRule="auto"/>
        <w:ind w:left="117" w:right="847" w:firstLine="710"/>
        <w:jc w:val="both"/>
        <w:rPr>
          <w:i/>
          <w:sz w:val="24"/>
        </w:rPr>
      </w:pPr>
      <w:r>
        <w:rPr>
          <w:sz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>
        <w:rPr>
          <w:i/>
          <w:sz w:val="24"/>
        </w:rPr>
        <w:t>35.03.08 «Водные биоресурсы и аквакультура» (уровень бакалавриат)</w:t>
      </w:r>
    </w:p>
    <w:p w:rsidR="009522CA" w:rsidRDefault="00E2077A">
      <w:pPr>
        <w:spacing w:after="17" w:line="114" w:lineRule="exact"/>
        <w:ind w:left="828"/>
        <w:rPr>
          <w:sz w:val="10"/>
        </w:rPr>
      </w:pPr>
      <w:r>
        <w:rPr>
          <w:color w:val="FF0000"/>
          <w:sz w:val="10"/>
        </w:rP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184"/>
        <w:gridCol w:w="6452"/>
      </w:tblGrid>
      <w:tr w:rsidR="009522CA">
        <w:trPr>
          <w:trHeight w:val="834"/>
        </w:trPr>
        <w:tc>
          <w:tcPr>
            <w:tcW w:w="1144" w:type="dxa"/>
          </w:tcPr>
          <w:p w:rsidR="009522CA" w:rsidRDefault="009522C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522CA" w:rsidRDefault="00E2077A">
            <w:pPr>
              <w:pStyle w:val="TableParagraph"/>
              <w:spacing w:before="1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84" w:type="dxa"/>
          </w:tcPr>
          <w:p w:rsidR="009522CA" w:rsidRDefault="00E2077A">
            <w:pPr>
              <w:pStyle w:val="TableParagraph"/>
              <w:spacing w:line="276" w:lineRule="auto"/>
              <w:ind w:left="111" w:right="98" w:firstLine="1"/>
              <w:jc w:val="center"/>
              <w:rPr>
                <w:b/>
              </w:rPr>
            </w:pPr>
            <w:r>
              <w:rPr>
                <w:b/>
              </w:rPr>
              <w:t>Код        профессионального</w:t>
            </w:r>
          </w:p>
          <w:p w:rsidR="009522CA" w:rsidRDefault="00E2077A">
            <w:pPr>
              <w:pStyle w:val="TableParagraph"/>
              <w:spacing w:line="232" w:lineRule="exact"/>
              <w:ind w:left="571" w:right="558"/>
              <w:jc w:val="center"/>
              <w:rPr>
                <w:b/>
              </w:rPr>
            </w:pPr>
            <w:r>
              <w:rPr>
                <w:b/>
              </w:rPr>
              <w:t>стандарта</w:t>
            </w:r>
          </w:p>
        </w:tc>
        <w:tc>
          <w:tcPr>
            <w:tcW w:w="6452" w:type="dxa"/>
          </w:tcPr>
          <w:p w:rsidR="009522CA" w:rsidRDefault="00E2077A">
            <w:pPr>
              <w:pStyle w:val="TableParagraph"/>
              <w:spacing w:before="144" w:line="276" w:lineRule="auto"/>
              <w:ind w:left="1716" w:right="533" w:firstLine="776"/>
              <w:rPr>
                <w:b/>
              </w:rPr>
            </w:pPr>
            <w:r>
              <w:rPr>
                <w:b/>
              </w:rPr>
              <w:t>Наименование профессионального стандарта</w:t>
            </w:r>
          </w:p>
        </w:tc>
      </w:tr>
      <w:tr w:rsidR="009522CA">
        <w:trPr>
          <w:trHeight w:val="275"/>
        </w:trPr>
        <w:tc>
          <w:tcPr>
            <w:tcW w:w="9780" w:type="dxa"/>
            <w:gridSpan w:val="3"/>
          </w:tcPr>
          <w:p w:rsidR="009522CA" w:rsidRDefault="00E2077A">
            <w:pPr>
              <w:pStyle w:val="TableParagraph"/>
              <w:spacing w:line="256" w:lineRule="exact"/>
              <w:ind w:left="2417" w:right="24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 Область профессиональной деятельности</w:t>
            </w:r>
          </w:p>
        </w:tc>
      </w:tr>
      <w:tr w:rsidR="009522CA">
        <w:trPr>
          <w:trHeight w:val="2494"/>
        </w:trPr>
        <w:tc>
          <w:tcPr>
            <w:tcW w:w="1144" w:type="dxa"/>
          </w:tcPr>
          <w:p w:rsidR="009522CA" w:rsidRDefault="00E207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84" w:type="dxa"/>
          </w:tcPr>
          <w:p w:rsidR="009522CA" w:rsidRDefault="00E2077A">
            <w:pPr>
              <w:pStyle w:val="TableParagraph"/>
              <w:ind w:left="571" w:right="558"/>
              <w:jc w:val="center"/>
              <w:rPr>
                <w:sz w:val="24"/>
              </w:rPr>
            </w:pPr>
            <w:r>
              <w:rPr>
                <w:sz w:val="24"/>
              </w:rPr>
              <w:t>15.008</w:t>
            </w:r>
          </w:p>
        </w:tc>
        <w:tc>
          <w:tcPr>
            <w:tcW w:w="6452" w:type="dxa"/>
          </w:tcPr>
          <w:p w:rsidR="009522CA" w:rsidRDefault="00E2077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Профессиональный стандарт «Ихтиолог», утв. Приказом Министерства труда и социальной защиты РФ от 4 августа 2014 г. N 543н .</w:t>
            </w:r>
          </w:p>
          <w:p w:rsidR="009522CA" w:rsidRDefault="00E2077A">
            <w:pPr>
              <w:pStyle w:val="TableParagraph"/>
              <w:tabs>
                <w:tab w:val="left" w:pos="2665"/>
                <w:tab w:val="left" w:pos="5332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Квалификационные характеристики должностей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работников организаций,</w:t>
            </w:r>
            <w:r>
              <w:rPr>
                <w:sz w:val="24"/>
              </w:rPr>
              <w:tab/>
              <w:t>определяемые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Приказом </w:t>
            </w:r>
            <w:r>
              <w:rPr>
                <w:sz w:val="24"/>
              </w:rPr>
              <w:t>Минздравсоцразвития России от 11 января 2011 г. N 1н (Зарегистрировано в Минюсте РФ 23 марта 2011 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  <w:p w:rsidR="009522CA" w:rsidRDefault="00E207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20237).</w:t>
            </w:r>
          </w:p>
        </w:tc>
      </w:tr>
    </w:tbl>
    <w:p w:rsidR="009522CA" w:rsidRDefault="009522CA">
      <w:pPr>
        <w:pStyle w:val="a3"/>
        <w:ind w:left="0"/>
        <w:rPr>
          <w:sz w:val="10"/>
        </w:rPr>
      </w:pPr>
    </w:p>
    <w:p w:rsidR="009522CA" w:rsidRDefault="009522CA">
      <w:pPr>
        <w:pStyle w:val="a3"/>
        <w:ind w:left="0"/>
        <w:rPr>
          <w:sz w:val="10"/>
        </w:rPr>
      </w:pPr>
    </w:p>
    <w:p w:rsidR="009522CA" w:rsidRDefault="009522CA">
      <w:pPr>
        <w:pStyle w:val="a3"/>
        <w:ind w:left="0"/>
        <w:rPr>
          <w:sz w:val="10"/>
        </w:rPr>
      </w:pPr>
    </w:p>
    <w:p w:rsidR="009522CA" w:rsidRDefault="00E2077A">
      <w:pPr>
        <w:pStyle w:val="a3"/>
        <w:spacing w:before="69" w:line="276" w:lineRule="auto"/>
        <w:ind w:right="851" w:firstLine="710"/>
        <w:jc w:val="both"/>
      </w:pPr>
      <w:r>
        <w:t xml:space="preserve">Перечень обобщённых трудовых функций и трудовых функций, отнесенных к профессиональной деятельности выпускника </w:t>
      </w:r>
      <w:r>
        <w:rPr>
          <w:i/>
        </w:rPr>
        <w:t xml:space="preserve">бакалавриата </w:t>
      </w:r>
      <w:r>
        <w:t>по направлению подготовки</w:t>
      </w:r>
    </w:p>
    <w:p w:rsidR="009522CA" w:rsidRDefault="00E2077A">
      <w:pPr>
        <w:pStyle w:val="a5"/>
        <w:numPr>
          <w:ilvl w:val="2"/>
          <w:numId w:val="10"/>
        </w:numPr>
        <w:tabs>
          <w:tab w:val="left" w:pos="1018"/>
        </w:tabs>
        <w:spacing w:line="275" w:lineRule="exact"/>
        <w:ind w:hanging="901"/>
        <w:rPr>
          <w:i/>
          <w:sz w:val="24"/>
        </w:rPr>
      </w:pPr>
      <w:r>
        <w:rPr>
          <w:i/>
          <w:sz w:val="24"/>
        </w:rPr>
        <w:t>«Водные биоресурсы и аквакультура» (уровень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бакалавриат)</w:t>
      </w:r>
    </w:p>
    <w:p w:rsidR="009B4ABD" w:rsidRDefault="009B4ABD" w:rsidP="009B4ABD">
      <w:pPr>
        <w:pStyle w:val="a5"/>
        <w:tabs>
          <w:tab w:val="left" w:pos="1018"/>
        </w:tabs>
        <w:spacing w:line="275" w:lineRule="exact"/>
        <w:ind w:left="1018" w:firstLine="0"/>
        <w:rPr>
          <w:i/>
          <w:sz w:val="24"/>
        </w:rPr>
      </w:pPr>
    </w:p>
    <w:p w:rsidR="009522CA" w:rsidRDefault="009522CA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9522CA">
        <w:trPr>
          <w:trHeight w:val="591"/>
        </w:trPr>
        <w:tc>
          <w:tcPr>
            <w:tcW w:w="4890" w:type="dxa"/>
          </w:tcPr>
          <w:p w:rsidR="009522CA" w:rsidRDefault="00E2077A">
            <w:pPr>
              <w:pStyle w:val="TableParagraph"/>
              <w:ind w:left="645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Обобщенные трудовые функции</w:t>
            </w:r>
          </w:p>
          <w:p w:rsidR="009522CA" w:rsidRDefault="00E2077A">
            <w:pPr>
              <w:pStyle w:val="TableParagraph"/>
              <w:spacing w:before="40" w:line="256" w:lineRule="exact"/>
              <w:ind w:left="644" w:right="6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4890" w:type="dxa"/>
          </w:tcPr>
          <w:p w:rsidR="009522CA" w:rsidRDefault="00E2077A">
            <w:pPr>
              <w:pStyle w:val="TableParagraph"/>
              <w:ind w:left="641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функции</w:t>
            </w:r>
          </w:p>
          <w:p w:rsidR="009522CA" w:rsidRDefault="00E2077A">
            <w:pPr>
              <w:pStyle w:val="TableParagraph"/>
              <w:spacing w:before="40" w:line="256" w:lineRule="exact"/>
              <w:ind w:left="644" w:right="6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</w:tr>
      <w:tr w:rsidR="009522CA">
        <w:trPr>
          <w:trHeight w:val="1104"/>
        </w:trPr>
        <w:tc>
          <w:tcPr>
            <w:tcW w:w="4890" w:type="dxa"/>
          </w:tcPr>
          <w:p w:rsidR="009522CA" w:rsidRDefault="00E2077A">
            <w:pPr>
              <w:pStyle w:val="TableParagraph"/>
              <w:spacing w:line="276" w:lineRule="auto"/>
              <w:ind w:right="357"/>
              <w:rPr>
                <w:sz w:val="24"/>
              </w:rPr>
            </w:pPr>
            <w:r>
              <w:rPr>
                <w:sz w:val="24"/>
              </w:rPr>
              <w:t>С. Биологическое обеспечение управления водными биологическими ресурсами</w:t>
            </w:r>
          </w:p>
        </w:tc>
        <w:tc>
          <w:tcPr>
            <w:tcW w:w="4890" w:type="dxa"/>
          </w:tcPr>
          <w:p w:rsidR="009522CA" w:rsidRDefault="00E2077A">
            <w:pPr>
              <w:pStyle w:val="TableParagraph"/>
              <w:spacing w:line="360" w:lineRule="auto"/>
              <w:ind w:left="676" w:right="235" w:hanging="406"/>
              <w:rPr>
                <w:sz w:val="24"/>
              </w:rPr>
            </w:pPr>
            <w:r>
              <w:rPr>
                <w:sz w:val="24"/>
              </w:rPr>
              <w:t>С/01.6 - Анализ состояния запасов водных биоресурсов и среды их обитания</w:t>
            </w:r>
          </w:p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С/02.6 - Оценка воздействия хозяйственной</w:t>
            </w:r>
          </w:p>
        </w:tc>
      </w:tr>
    </w:tbl>
    <w:p w:rsidR="009522CA" w:rsidRDefault="009522CA">
      <w:pPr>
        <w:spacing w:line="256" w:lineRule="exact"/>
        <w:rPr>
          <w:sz w:val="24"/>
        </w:rPr>
        <w:sectPr w:rsidR="009522CA">
          <w:pgSz w:w="11910" w:h="16840"/>
          <w:pgMar w:top="1040" w:right="0" w:bottom="920" w:left="1160" w:header="0" w:footer="64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9522CA">
        <w:trPr>
          <w:trHeight w:val="593"/>
        </w:trPr>
        <w:tc>
          <w:tcPr>
            <w:tcW w:w="4890" w:type="dxa"/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4890" w:type="dxa"/>
          </w:tcPr>
          <w:p w:rsidR="009522CA" w:rsidRDefault="00E207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деятельности на водные биоресурсы и среду</w:t>
            </w:r>
          </w:p>
          <w:p w:rsidR="009522CA" w:rsidRDefault="00E2077A">
            <w:pPr>
              <w:pStyle w:val="TableParagraph"/>
              <w:spacing w:before="42" w:line="260" w:lineRule="exact"/>
              <w:rPr>
                <w:sz w:val="24"/>
              </w:rPr>
            </w:pPr>
            <w:r>
              <w:rPr>
                <w:sz w:val="24"/>
              </w:rPr>
              <w:t>их обитания</w:t>
            </w:r>
          </w:p>
        </w:tc>
      </w:tr>
    </w:tbl>
    <w:p w:rsidR="009522CA" w:rsidRDefault="009522CA">
      <w:pPr>
        <w:pStyle w:val="a3"/>
        <w:ind w:left="0"/>
        <w:rPr>
          <w:i/>
          <w:sz w:val="20"/>
        </w:rPr>
      </w:pPr>
    </w:p>
    <w:p w:rsidR="009522CA" w:rsidRDefault="009522CA">
      <w:pPr>
        <w:pStyle w:val="a3"/>
        <w:spacing w:before="2"/>
        <w:ind w:left="0"/>
        <w:rPr>
          <w:i/>
          <w:sz w:val="17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232"/>
        </w:tabs>
        <w:spacing w:before="90" w:line="276" w:lineRule="auto"/>
        <w:ind w:left="117" w:right="851" w:firstLine="710"/>
      </w:pPr>
      <w:bookmarkStart w:id="16" w:name="2.4_Перечень_основных_задач_профессионал"/>
      <w:bookmarkStart w:id="17" w:name="_bookmark7"/>
      <w:bookmarkEnd w:id="16"/>
      <w:bookmarkEnd w:id="17"/>
      <w:r>
        <w:t>Перечень основных задач профессиональной деятельности выпускников (по типам)</w:t>
      </w:r>
    </w:p>
    <w:p w:rsidR="009522CA" w:rsidRDefault="009522C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100"/>
        <w:gridCol w:w="2584"/>
        <w:gridCol w:w="2404"/>
      </w:tblGrid>
      <w:tr w:rsidR="009522CA">
        <w:trPr>
          <w:trHeight w:val="1266"/>
        </w:trPr>
        <w:tc>
          <w:tcPr>
            <w:tcW w:w="2692" w:type="dxa"/>
          </w:tcPr>
          <w:p w:rsidR="009522CA" w:rsidRDefault="00E2077A">
            <w:pPr>
              <w:pStyle w:val="TableParagraph"/>
              <w:ind w:left="388" w:right="373" w:firstLine="1"/>
              <w:jc w:val="center"/>
              <w:rPr>
                <w:b/>
              </w:rPr>
            </w:pPr>
            <w:r>
              <w:rPr>
                <w:b/>
              </w:rPr>
              <w:t>Область профессиональной деятельности (по Реестру Минтруда)</w:t>
            </w:r>
          </w:p>
        </w:tc>
        <w:tc>
          <w:tcPr>
            <w:tcW w:w="2100" w:type="dxa"/>
          </w:tcPr>
          <w:p w:rsidR="009522CA" w:rsidRDefault="00E2077A">
            <w:pPr>
              <w:pStyle w:val="TableParagraph"/>
              <w:ind w:right="97" w:firstLine="3"/>
              <w:jc w:val="center"/>
              <w:rPr>
                <w:b/>
              </w:rPr>
            </w:pPr>
            <w:r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584" w:type="dxa"/>
          </w:tcPr>
          <w:p w:rsidR="009522CA" w:rsidRDefault="00E2077A">
            <w:pPr>
              <w:pStyle w:val="TableParagraph"/>
              <w:ind w:left="352" w:right="339" w:firstLine="2"/>
              <w:jc w:val="center"/>
              <w:rPr>
                <w:b/>
              </w:rPr>
            </w:pPr>
            <w:r>
              <w:rPr>
                <w:b/>
              </w:rPr>
              <w:t>Задачи профессиональной деятельности</w:t>
            </w:r>
          </w:p>
        </w:tc>
        <w:tc>
          <w:tcPr>
            <w:tcW w:w="2404" w:type="dxa"/>
          </w:tcPr>
          <w:p w:rsidR="009522CA" w:rsidRDefault="00E2077A">
            <w:pPr>
              <w:pStyle w:val="TableParagraph"/>
              <w:ind w:left="262" w:right="249" w:firstLine="1"/>
              <w:jc w:val="center"/>
              <w:rPr>
                <w:b/>
              </w:rPr>
            </w:pPr>
            <w:r>
              <w:rPr>
                <w:b/>
              </w:rPr>
              <w:t>Объекты профессиональной деятельности (или области знания)</w:t>
            </w:r>
          </w:p>
          <w:p w:rsidR="009522CA" w:rsidRDefault="00E2077A">
            <w:pPr>
              <w:pStyle w:val="TableParagraph"/>
              <w:spacing w:line="233" w:lineRule="exact"/>
              <w:ind w:left="146" w:right="134"/>
              <w:jc w:val="center"/>
              <w:rPr>
                <w:b/>
              </w:rPr>
            </w:pPr>
            <w:r>
              <w:rPr>
                <w:b/>
              </w:rPr>
              <w:t>(при необходимости)</w:t>
            </w:r>
          </w:p>
        </w:tc>
      </w:tr>
      <w:tr w:rsidR="009522CA">
        <w:trPr>
          <w:trHeight w:val="296"/>
        </w:trPr>
        <w:tc>
          <w:tcPr>
            <w:tcW w:w="2692" w:type="dxa"/>
            <w:tcBorders>
              <w:bottom w:val="nil"/>
            </w:tcBorders>
          </w:tcPr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 Рыбоводство и</w:t>
            </w:r>
          </w:p>
        </w:tc>
        <w:tc>
          <w:tcPr>
            <w:tcW w:w="2100" w:type="dxa"/>
            <w:tcBorders>
              <w:bottom w:val="nil"/>
            </w:tcBorders>
          </w:tcPr>
          <w:p w:rsidR="009522CA" w:rsidRDefault="00E2077A">
            <w:pPr>
              <w:pStyle w:val="TableParagraph"/>
              <w:spacing w:line="252" w:lineRule="exact"/>
            </w:pPr>
            <w:r>
              <w:t>проектный</w:t>
            </w:r>
          </w:p>
        </w:tc>
        <w:tc>
          <w:tcPr>
            <w:tcW w:w="2584" w:type="dxa"/>
            <w:vMerge w:val="restart"/>
          </w:tcPr>
          <w:p w:rsidR="009522CA" w:rsidRDefault="00E2077A">
            <w:pPr>
              <w:pStyle w:val="TableParagraph"/>
              <w:spacing w:line="276" w:lineRule="auto"/>
              <w:ind w:right="187"/>
            </w:pPr>
            <w:r>
              <w:t xml:space="preserve">участие в разработке биологического обоснования проектов рыбоводных заводов, нерестово-выростных хозяйств, товарных рыбоводных хозяйств; участие в проектно- изыскательских </w:t>
            </w:r>
            <w:r>
              <w:rPr>
                <w:spacing w:val="-3"/>
              </w:rPr>
              <w:t xml:space="preserve">работах </w:t>
            </w:r>
            <w:r>
              <w:t>для проектирования рыбоводных</w:t>
            </w:r>
          </w:p>
          <w:p w:rsidR="009522CA" w:rsidRDefault="00E2077A">
            <w:pPr>
              <w:pStyle w:val="TableParagraph"/>
              <w:spacing w:line="223" w:lineRule="exact"/>
            </w:pPr>
            <w:r>
              <w:t>предприятий</w:t>
            </w:r>
          </w:p>
        </w:tc>
        <w:tc>
          <w:tcPr>
            <w:tcW w:w="2404" w:type="dxa"/>
            <w:vMerge w:val="restart"/>
          </w:tcPr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ind w:left="0"/>
              <w:rPr>
                <w:b/>
                <w:sz w:val="24"/>
              </w:rPr>
            </w:pPr>
          </w:p>
          <w:p w:rsidR="009522CA" w:rsidRDefault="009522CA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9522CA" w:rsidRDefault="00E2077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1" w:line="276" w:lineRule="auto"/>
              <w:ind w:right="834" w:firstLine="0"/>
            </w:pPr>
            <w:r>
              <w:t xml:space="preserve">экосистемы естественных </w:t>
            </w:r>
            <w:r>
              <w:rPr>
                <w:spacing w:val="-12"/>
              </w:rPr>
              <w:t xml:space="preserve">и </w:t>
            </w:r>
            <w:r>
              <w:t>искусственных водоемов;</w:t>
            </w:r>
          </w:p>
          <w:p w:rsidR="009522CA" w:rsidRDefault="00E2077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76" w:lineRule="auto"/>
              <w:ind w:right="369" w:firstLine="0"/>
            </w:pPr>
            <w:r>
              <w:t>прибрежные зоны, водные</w:t>
            </w:r>
            <w:r>
              <w:rPr>
                <w:spacing w:val="-10"/>
              </w:rPr>
              <w:t xml:space="preserve"> </w:t>
            </w:r>
            <w:r>
              <w:t>биоресурсы;</w:t>
            </w:r>
          </w:p>
          <w:p w:rsidR="009522CA" w:rsidRDefault="00E2077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76" w:lineRule="auto"/>
              <w:ind w:right="122" w:firstLine="0"/>
            </w:pPr>
            <w:r>
              <w:t>объекты аквакультуры и</w:t>
            </w:r>
            <w:r>
              <w:rPr>
                <w:spacing w:val="-11"/>
              </w:rPr>
              <w:t xml:space="preserve"> </w:t>
            </w:r>
            <w:r>
              <w:t>другие гидробионты;</w:t>
            </w:r>
          </w:p>
          <w:p w:rsidR="009522CA" w:rsidRDefault="00E2077A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76" w:lineRule="auto"/>
              <w:ind w:right="568" w:firstLine="0"/>
            </w:pPr>
            <w:r>
              <w:rPr>
                <w:spacing w:val="-1"/>
              </w:rPr>
              <w:t xml:space="preserve">технологические </w:t>
            </w:r>
            <w:r>
              <w:t>процессы и оборудование предприятий аквакультуры.</w:t>
            </w: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рыболовство (в сфере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рыболовства 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аквакультуры, в том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числе оценки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282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 w:line="252" w:lineRule="exact"/>
              <w:rPr>
                <w:sz w:val="24"/>
              </w:rPr>
            </w:pPr>
            <w:r>
              <w:rPr>
                <w:sz w:val="24"/>
              </w:rPr>
              <w:t>состояния и</w:t>
            </w:r>
          </w:p>
        </w:tc>
        <w:tc>
          <w:tcPr>
            <w:tcW w:w="2100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299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34" w:line="246" w:lineRule="exact"/>
              <w:rPr>
                <w:sz w:val="24"/>
              </w:rPr>
            </w:pPr>
            <w:r>
              <w:rPr>
                <w:sz w:val="24"/>
              </w:rPr>
              <w:t>рыбохозяйственного</w:t>
            </w:r>
          </w:p>
        </w:tc>
        <w:tc>
          <w:tcPr>
            <w:tcW w:w="2100" w:type="dxa"/>
            <w:tcBorders>
              <w:bottom w:val="nil"/>
            </w:tcBorders>
          </w:tcPr>
          <w:p w:rsidR="009522CA" w:rsidRDefault="00E2077A">
            <w:pPr>
              <w:pStyle w:val="TableParagraph"/>
            </w:pPr>
            <w:r>
              <w:t>научно-</w:t>
            </w:r>
          </w:p>
        </w:tc>
        <w:tc>
          <w:tcPr>
            <w:tcW w:w="2584" w:type="dxa"/>
            <w:vMerge w:val="restart"/>
          </w:tcPr>
          <w:p w:rsidR="009522CA" w:rsidRDefault="00E2077A">
            <w:pPr>
              <w:pStyle w:val="TableParagraph"/>
              <w:spacing w:line="276" w:lineRule="auto"/>
              <w:ind w:right="134"/>
            </w:pPr>
            <w:r>
              <w:t>оценка рыбоводно- биологических показателей, физиологического и ихтиопатологического состояния объектов аквакультуры и условий их выращивания;</w:t>
            </w:r>
            <w:r>
              <w:rPr>
                <w:spacing w:val="-13"/>
              </w:rPr>
              <w:t xml:space="preserve"> </w:t>
            </w:r>
            <w:r>
              <w:t>оценка основных биологических параметров популяций гидробионтов и водных экосистем, экологического состояния водоемов по отдельным разделам (этапам, процессам) в соответствии с утвержденными методиками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38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значения естественных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34" w:lineRule="exact"/>
            </w:pPr>
            <w:r>
              <w:t>исследовательский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 искусственных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водоемов; в сфере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воспроизводства 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товарного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выращивания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гидробионтов; в сфере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рыбохозяйственного 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антропогенного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воздействия на водные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биоресурсы,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рыбохозяйственные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водоемы; в сфере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6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рыбохозяйственной 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307"/>
        </w:trPr>
        <w:tc>
          <w:tcPr>
            <w:tcW w:w="269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  <w:tr w:rsidR="009522CA">
        <w:trPr>
          <w:trHeight w:val="286"/>
        </w:trPr>
        <w:tc>
          <w:tcPr>
            <w:tcW w:w="2692" w:type="dxa"/>
            <w:tcBorders>
              <w:top w:val="nil"/>
            </w:tcBorders>
          </w:tcPr>
          <w:p w:rsidR="009522CA" w:rsidRDefault="00E2077A">
            <w:pPr>
              <w:pStyle w:val="TableParagraph"/>
              <w:spacing w:before="11" w:line="256" w:lineRule="exact"/>
              <w:rPr>
                <w:sz w:val="24"/>
              </w:rPr>
            </w:pPr>
            <w:r>
              <w:rPr>
                <w:sz w:val="24"/>
              </w:rPr>
              <w:t>экспертизы)</w:t>
            </w:r>
          </w:p>
        </w:tc>
        <w:tc>
          <w:tcPr>
            <w:tcW w:w="2100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9522CA" w:rsidRDefault="009522CA">
            <w:pPr>
              <w:rPr>
                <w:sz w:val="2"/>
                <w:szCs w:val="2"/>
              </w:rPr>
            </w:pPr>
          </w:p>
        </w:tc>
      </w:tr>
    </w:tbl>
    <w:p w:rsidR="009522CA" w:rsidRDefault="009522CA">
      <w:pPr>
        <w:rPr>
          <w:sz w:val="2"/>
          <w:szCs w:val="2"/>
        </w:rPr>
        <w:sectPr w:rsidR="009522CA">
          <w:pgSz w:w="11910" w:h="16840"/>
          <w:pgMar w:top="1120" w:right="0" w:bottom="920" w:left="1160" w:header="0" w:footer="649" w:gutter="0"/>
          <w:cols w:space="720"/>
        </w:sectPr>
      </w:pPr>
    </w:p>
    <w:p w:rsidR="009522CA" w:rsidRDefault="00E2077A">
      <w:pPr>
        <w:pStyle w:val="1"/>
        <w:numPr>
          <w:ilvl w:val="2"/>
          <w:numId w:val="14"/>
        </w:numPr>
        <w:tabs>
          <w:tab w:val="left" w:pos="1006"/>
        </w:tabs>
        <w:ind w:left="1254" w:right="1480" w:hanging="508"/>
        <w:jc w:val="left"/>
      </w:pPr>
      <w:bookmarkStart w:id="18" w:name="3._ОБЩАЯ_ХАРАКТЕРИСТИКА_ОБРАЗОВАТЕЛЬНОЙ_"/>
      <w:bookmarkStart w:id="19" w:name="_bookmark8"/>
      <w:bookmarkEnd w:id="18"/>
      <w:bookmarkEnd w:id="19"/>
      <w:r>
        <w:lastRenderedPageBreak/>
        <w:t xml:space="preserve">ОБЩАЯ </w:t>
      </w:r>
      <w:r>
        <w:rPr>
          <w:spacing w:val="-4"/>
        </w:rPr>
        <w:t xml:space="preserve">ХАРАКТЕРИСТИКА </w:t>
      </w:r>
      <w:r>
        <w:rPr>
          <w:spacing w:val="-7"/>
        </w:rPr>
        <w:t xml:space="preserve">ОБРАЗОВАТЕЛЬНОЙ </w:t>
      </w:r>
      <w:r>
        <w:rPr>
          <w:spacing w:val="-4"/>
        </w:rPr>
        <w:t xml:space="preserve">ПРОГРАММЫ, </w:t>
      </w:r>
      <w:r>
        <w:t xml:space="preserve">РЕАЛИЗУЕМОЙ В </w:t>
      </w:r>
      <w:r>
        <w:rPr>
          <w:spacing w:val="-6"/>
        </w:rPr>
        <w:t>РАМКАХ НАПРАВЛЕНИЯ</w:t>
      </w:r>
      <w:r>
        <w:rPr>
          <w:spacing w:val="-1"/>
        </w:rPr>
        <w:t xml:space="preserve"> </w:t>
      </w:r>
      <w:r>
        <w:rPr>
          <w:spacing w:val="-3"/>
        </w:rPr>
        <w:t>ПОДГОТОВКИ</w:t>
      </w:r>
    </w:p>
    <w:p w:rsidR="009522CA" w:rsidRDefault="00E2077A">
      <w:pPr>
        <w:pStyle w:val="2"/>
        <w:numPr>
          <w:ilvl w:val="3"/>
          <w:numId w:val="14"/>
        </w:numPr>
        <w:tabs>
          <w:tab w:val="left" w:pos="1428"/>
        </w:tabs>
        <w:spacing w:before="119" w:line="276" w:lineRule="auto"/>
        <w:ind w:left="117" w:right="849" w:firstLine="710"/>
        <w:jc w:val="both"/>
      </w:pPr>
      <w:bookmarkStart w:id="20" w:name="3.1_Направленность_(профиль)_образовател"/>
      <w:bookmarkStart w:id="21" w:name="_bookmark9"/>
      <w:bookmarkEnd w:id="20"/>
      <w:bookmarkEnd w:id="21"/>
      <w:r>
        <w:t>Направленность (профиль) образовательной программы в рамках направления подготовки/специализация</w:t>
      </w:r>
    </w:p>
    <w:p w:rsidR="009522CA" w:rsidRDefault="00E2077A">
      <w:pPr>
        <w:spacing w:before="59" w:line="273" w:lineRule="auto"/>
        <w:ind w:left="117" w:right="846" w:firstLine="710"/>
        <w:jc w:val="both"/>
        <w:rPr>
          <w:sz w:val="24"/>
        </w:rPr>
      </w:pPr>
      <w:r>
        <w:rPr>
          <w:sz w:val="24"/>
        </w:rPr>
        <w:t xml:space="preserve">Направленность (профиль) образовательной программы конкретизирует ориентацию ОПОП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область или сферу профессиональной деятельности, и (или) тип задач профессиональной деятельности и (или) объект профессиональной деятельности.</w:t>
      </w:r>
    </w:p>
    <w:p w:rsidR="009522CA" w:rsidRDefault="00E2077A">
      <w:pPr>
        <w:spacing w:before="7" w:line="271" w:lineRule="auto"/>
        <w:ind w:left="117" w:right="853" w:firstLine="710"/>
        <w:jc w:val="both"/>
        <w:rPr>
          <w:sz w:val="24"/>
        </w:rPr>
      </w:pPr>
      <w:r>
        <w:rPr>
          <w:sz w:val="24"/>
        </w:rPr>
        <w:t xml:space="preserve">Профиль ОПОП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>(уровень бакалавриат)– «Исследования в ихтиологии и аквакультуре»</w:t>
      </w:r>
      <w:r>
        <w:rPr>
          <w:sz w:val="24"/>
        </w:rPr>
        <w:t>.</w:t>
      </w:r>
    </w:p>
    <w:p w:rsidR="009522CA" w:rsidRDefault="009522CA">
      <w:pPr>
        <w:pStyle w:val="a3"/>
        <w:ind w:left="0"/>
        <w:rPr>
          <w:sz w:val="38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spacing w:before="1"/>
        <w:ind w:left="1188" w:hanging="360"/>
      </w:pPr>
      <w:bookmarkStart w:id="22" w:name="3.2_Квалификация,_присваиваемая_выпускни"/>
      <w:bookmarkStart w:id="23" w:name="_bookmark10"/>
      <w:bookmarkEnd w:id="22"/>
      <w:bookmarkEnd w:id="23"/>
      <w:r>
        <w:t>Квалификация, присваиваемая выпускникам образовательных</w:t>
      </w:r>
      <w:r>
        <w:rPr>
          <w:spacing w:val="-1"/>
        </w:rPr>
        <w:t xml:space="preserve"> </w:t>
      </w:r>
      <w:r>
        <w:t>программ</w:t>
      </w:r>
    </w:p>
    <w:p w:rsidR="009522CA" w:rsidRDefault="00E2077A">
      <w:pPr>
        <w:pStyle w:val="a3"/>
        <w:spacing w:before="102"/>
        <w:ind w:left="828"/>
      </w:pPr>
      <w:r>
        <w:t>Квалификация, присваиваемая выпускникам образовательной программы: Бакалавр.</w:t>
      </w:r>
    </w:p>
    <w:p w:rsidR="009522CA" w:rsidRDefault="009522CA">
      <w:pPr>
        <w:pStyle w:val="a3"/>
        <w:ind w:left="0"/>
        <w:rPr>
          <w:sz w:val="26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spacing w:before="179"/>
        <w:ind w:left="1188" w:hanging="360"/>
      </w:pPr>
      <w:bookmarkStart w:id="24" w:name="3.3_Трудоемкость_основной_профессиональн"/>
      <w:bookmarkStart w:id="25" w:name="_bookmark11"/>
      <w:bookmarkEnd w:id="24"/>
      <w:bookmarkEnd w:id="25"/>
      <w:r>
        <w:t>Трудоемкость основной профессиональной образовательной</w:t>
      </w:r>
      <w:r>
        <w:rPr>
          <w:spacing w:val="3"/>
        </w:rPr>
        <w:t xml:space="preserve"> </w:t>
      </w:r>
      <w:r>
        <w:t>программы</w:t>
      </w:r>
    </w:p>
    <w:p w:rsidR="009522CA" w:rsidRDefault="00E2077A">
      <w:pPr>
        <w:pStyle w:val="a3"/>
        <w:spacing w:before="100" w:line="276" w:lineRule="auto"/>
        <w:ind w:right="850" w:firstLine="708"/>
        <w:jc w:val="both"/>
      </w:pPr>
      <w:r>
        <w:t xml:space="preserve">Объем программы уровня составляет </w:t>
      </w:r>
      <w:r>
        <w:rPr>
          <w:i/>
        </w:rPr>
        <w:t xml:space="preserve">240 </w:t>
      </w:r>
      <w:r>
        <w:t>зачетных единиц (далее - з.е.) вне зависимости от формы обучения, применяемых образовательных технологий, реализации программы, с использованием сетевой формы, реализации программы по индивидуальному учебному плану.</w:t>
      </w:r>
    </w:p>
    <w:p w:rsidR="009522CA" w:rsidRDefault="00E2077A">
      <w:pPr>
        <w:pStyle w:val="a3"/>
        <w:spacing w:line="276" w:lineRule="auto"/>
        <w:ind w:right="854" w:firstLine="708"/>
        <w:jc w:val="both"/>
      </w:pPr>
      <w:r>
        <w:t>Объем программы уровня 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- не более 80 з.е.</w:t>
      </w:r>
    </w:p>
    <w:p w:rsidR="009522CA" w:rsidRDefault="009522CA">
      <w:pPr>
        <w:pStyle w:val="a3"/>
        <w:spacing w:before="8"/>
        <w:ind w:left="0"/>
        <w:rPr>
          <w:sz w:val="37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26" w:name="3.4_Формы_обучения"/>
      <w:bookmarkStart w:id="27" w:name="_bookmark12"/>
      <w:bookmarkEnd w:id="26"/>
      <w:bookmarkEnd w:id="27"/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9522CA" w:rsidRDefault="00E2077A">
      <w:pPr>
        <w:pStyle w:val="a3"/>
        <w:spacing w:before="102"/>
        <w:ind w:left="828"/>
      </w:pPr>
      <w:r>
        <w:t>Форма обучения - заочная</w:t>
      </w:r>
    </w:p>
    <w:p w:rsidR="009522CA" w:rsidRDefault="009522CA">
      <w:pPr>
        <w:pStyle w:val="a3"/>
        <w:spacing w:before="5"/>
        <w:ind w:left="0"/>
        <w:rPr>
          <w:sz w:val="34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28" w:name="3.5_Срок_получения_образования"/>
      <w:bookmarkStart w:id="29" w:name="_bookmark13"/>
      <w:bookmarkEnd w:id="28"/>
      <w:bookmarkEnd w:id="29"/>
      <w:r>
        <w:t>Срок получения</w:t>
      </w:r>
      <w:r>
        <w:rPr>
          <w:spacing w:val="-1"/>
        </w:rPr>
        <w:t xml:space="preserve"> </w:t>
      </w:r>
      <w:r>
        <w:t>образования</w:t>
      </w:r>
    </w:p>
    <w:p w:rsidR="004D0C6A" w:rsidRDefault="004D0C6A" w:rsidP="004D0C6A">
      <w:pPr>
        <w:pStyle w:val="2"/>
        <w:tabs>
          <w:tab w:val="left" w:pos="1188"/>
        </w:tabs>
        <w:ind w:firstLine="0"/>
      </w:pPr>
    </w:p>
    <w:p w:rsidR="009522CA" w:rsidRDefault="004D0C6A" w:rsidP="004D0C6A">
      <w:pPr>
        <w:pStyle w:val="a5"/>
        <w:tabs>
          <w:tab w:val="left" w:pos="984"/>
        </w:tabs>
        <w:spacing w:line="276" w:lineRule="auto"/>
        <w:ind w:left="827" w:right="859" w:firstLine="0"/>
        <w:jc w:val="both"/>
        <w:rPr>
          <w:sz w:val="24"/>
        </w:rPr>
      </w:pPr>
      <w:r>
        <w:rPr>
          <w:sz w:val="24"/>
        </w:rPr>
        <w:t>В</w:t>
      </w:r>
      <w:r w:rsidR="00E2077A">
        <w:rPr>
          <w:sz w:val="24"/>
        </w:rPr>
        <w:t xml:space="preserve"> заочной форме обучения </w:t>
      </w:r>
      <w:r w:rsidR="00AE791A">
        <w:rPr>
          <w:sz w:val="24"/>
        </w:rPr>
        <w:t xml:space="preserve"> срок обучения </w:t>
      </w:r>
      <w:r w:rsidR="00E2077A">
        <w:rPr>
          <w:sz w:val="24"/>
        </w:rPr>
        <w:t>увеличивается не менее чем на 6 месяцев и не более чем на 1 год по сравнению со сроком получения образования в очной форме обучения</w:t>
      </w:r>
      <w:r w:rsidR="00AE791A">
        <w:rPr>
          <w:sz w:val="24"/>
        </w:rPr>
        <w:t xml:space="preserve">  (</w:t>
      </w:r>
      <w:r w:rsidR="00AE791A">
        <w:rPr>
          <w:i/>
          <w:sz w:val="24"/>
        </w:rPr>
        <w:t>4</w:t>
      </w:r>
      <w:r w:rsidR="00AE791A">
        <w:rPr>
          <w:i/>
          <w:spacing w:val="5"/>
          <w:sz w:val="24"/>
        </w:rPr>
        <w:t xml:space="preserve"> </w:t>
      </w:r>
      <w:r w:rsidR="00AE791A">
        <w:rPr>
          <w:i/>
          <w:sz w:val="24"/>
        </w:rPr>
        <w:t>года</w:t>
      </w:r>
      <w:r w:rsidR="00AE791A">
        <w:rPr>
          <w:sz w:val="24"/>
        </w:rPr>
        <w:t>)</w:t>
      </w:r>
      <w:r w:rsidR="00E2077A">
        <w:rPr>
          <w:sz w:val="24"/>
        </w:rPr>
        <w:t>;</w:t>
      </w:r>
    </w:p>
    <w:p w:rsidR="009522CA" w:rsidRDefault="00E2077A">
      <w:pPr>
        <w:pStyle w:val="a5"/>
        <w:numPr>
          <w:ilvl w:val="3"/>
          <w:numId w:val="10"/>
        </w:numPr>
        <w:tabs>
          <w:tab w:val="left" w:pos="1004"/>
        </w:tabs>
        <w:spacing w:line="276" w:lineRule="auto"/>
        <w:ind w:left="117" w:right="859" w:firstLine="710"/>
        <w:jc w:val="both"/>
        <w:rPr>
          <w:sz w:val="24"/>
        </w:rPr>
      </w:pPr>
      <w:r>
        <w:rPr>
          <w:sz w:val="24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для соответствующей 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9522CA" w:rsidRDefault="009522CA">
      <w:pPr>
        <w:spacing w:line="276" w:lineRule="auto"/>
        <w:jc w:val="both"/>
        <w:rPr>
          <w:sz w:val="24"/>
        </w:rPr>
        <w:sectPr w:rsidR="009522CA">
          <w:pgSz w:w="11910" w:h="16840"/>
          <w:pgMar w:top="1040" w:right="0" w:bottom="920" w:left="1160" w:header="0" w:footer="649" w:gutter="0"/>
          <w:cols w:space="720"/>
        </w:sectPr>
      </w:pPr>
    </w:p>
    <w:p w:rsidR="009522CA" w:rsidRDefault="00E2077A">
      <w:pPr>
        <w:pStyle w:val="1"/>
        <w:numPr>
          <w:ilvl w:val="2"/>
          <w:numId w:val="14"/>
        </w:numPr>
        <w:tabs>
          <w:tab w:val="left" w:pos="994"/>
        </w:tabs>
        <w:ind w:left="4114" w:right="1468" w:hanging="3380"/>
        <w:jc w:val="left"/>
      </w:pPr>
      <w:bookmarkStart w:id="30" w:name="4._ПЛАНИРУЕМЫЕ_РЕЗУЛЬТАТЫ_ОСВОЕНИЯ_ОБРАЗ"/>
      <w:bookmarkStart w:id="31" w:name="_bookmark14"/>
      <w:bookmarkEnd w:id="30"/>
      <w:bookmarkEnd w:id="31"/>
      <w:r>
        <w:lastRenderedPageBreak/>
        <w:t xml:space="preserve">ПЛАНИРУЕМЫЕ </w:t>
      </w:r>
      <w:r>
        <w:rPr>
          <w:spacing w:val="-10"/>
        </w:rPr>
        <w:t xml:space="preserve">РЕЗУЛЬТАТЫ </w:t>
      </w:r>
      <w:r>
        <w:t xml:space="preserve">ОСВОЕНИЯ </w:t>
      </w:r>
      <w:r>
        <w:rPr>
          <w:spacing w:val="-7"/>
        </w:rPr>
        <w:t xml:space="preserve">ОБРАЗОВАТЕЛЬНОЙ </w:t>
      </w:r>
      <w:r>
        <w:rPr>
          <w:spacing w:val="-5"/>
        </w:rPr>
        <w:t>ПРОГРАММЫ</w:t>
      </w:r>
    </w:p>
    <w:p w:rsidR="009522CA" w:rsidRDefault="00E2077A">
      <w:pPr>
        <w:pStyle w:val="2"/>
        <w:numPr>
          <w:ilvl w:val="3"/>
          <w:numId w:val="14"/>
        </w:numPr>
        <w:tabs>
          <w:tab w:val="left" w:pos="1394"/>
        </w:tabs>
        <w:spacing w:before="119" w:line="276" w:lineRule="auto"/>
        <w:ind w:left="117" w:right="855" w:firstLine="710"/>
        <w:jc w:val="both"/>
      </w:pPr>
      <w:bookmarkStart w:id="32" w:name="4.1_Требования_к_планируемым_результатам"/>
      <w:bookmarkStart w:id="33" w:name="_bookmark15"/>
      <w:bookmarkEnd w:id="32"/>
      <w:bookmarkEnd w:id="33"/>
      <w:r>
        <w:t>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9522CA" w:rsidRDefault="00E2077A">
      <w:pPr>
        <w:pStyle w:val="a5"/>
        <w:numPr>
          <w:ilvl w:val="4"/>
          <w:numId w:val="14"/>
        </w:numPr>
        <w:tabs>
          <w:tab w:val="left" w:pos="1428"/>
        </w:tabs>
        <w:spacing w:before="60"/>
        <w:ind w:hanging="600"/>
        <w:rPr>
          <w:b/>
          <w:sz w:val="24"/>
        </w:rPr>
      </w:pPr>
      <w:r>
        <w:rPr>
          <w:b/>
          <w:sz w:val="24"/>
        </w:rPr>
        <w:t>Универсальные компетенции выпускников и индикаторы 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</w:p>
    <w:p w:rsidR="009522CA" w:rsidRDefault="00E2077A">
      <w:pPr>
        <w:spacing w:before="138" w:line="271" w:lineRule="auto"/>
        <w:ind w:left="117" w:right="848" w:firstLine="708"/>
        <w:jc w:val="both"/>
        <w:rPr>
          <w:sz w:val="24"/>
        </w:rPr>
      </w:pPr>
      <w:r>
        <w:rPr>
          <w:sz w:val="24"/>
        </w:rPr>
        <w:t xml:space="preserve">В соответствии с ФГОС ВО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бакалавриат), </w:t>
      </w:r>
      <w:r>
        <w:rPr>
          <w:sz w:val="24"/>
        </w:rPr>
        <w:t xml:space="preserve">выпускник, освоивший программу </w:t>
      </w:r>
      <w:r>
        <w:rPr>
          <w:i/>
          <w:sz w:val="24"/>
        </w:rPr>
        <w:t xml:space="preserve">бакалавриата, </w:t>
      </w:r>
      <w:r>
        <w:rPr>
          <w:sz w:val="24"/>
        </w:rPr>
        <w:t>должен обладать следующими универсальными компетенциями:</w:t>
      </w:r>
    </w:p>
    <w:p w:rsidR="009522CA" w:rsidRDefault="009522CA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582"/>
        <w:gridCol w:w="5386"/>
      </w:tblGrid>
      <w:tr w:rsidR="009522CA">
        <w:trPr>
          <w:trHeight w:val="910"/>
        </w:trPr>
        <w:tc>
          <w:tcPr>
            <w:tcW w:w="1950" w:type="dxa"/>
          </w:tcPr>
          <w:p w:rsidR="009522CA" w:rsidRDefault="00E2077A">
            <w:pPr>
              <w:pStyle w:val="TableParagraph"/>
              <w:ind w:left="128" w:firstLine="27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  <w:p w:rsidR="009522CA" w:rsidRDefault="00E2077A">
            <w:pPr>
              <w:pStyle w:val="TableParagraph"/>
              <w:spacing w:before="8" w:line="310" w:lineRule="atLeast"/>
              <w:ind w:left="255" w:right="9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универсальных компетенций</w:t>
            </w:r>
          </w:p>
        </w:tc>
        <w:tc>
          <w:tcPr>
            <w:tcW w:w="2582" w:type="dxa"/>
          </w:tcPr>
          <w:p w:rsidR="009522CA" w:rsidRDefault="00E2077A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универсальной компетенции</w:t>
            </w: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left="442" w:right="408" w:firstLine="464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индикатора достижения универсальной компетенции</w:t>
            </w:r>
          </w:p>
        </w:tc>
      </w:tr>
      <w:tr w:rsidR="009522CA">
        <w:trPr>
          <w:trHeight w:val="281"/>
        </w:trPr>
        <w:tc>
          <w:tcPr>
            <w:tcW w:w="1950" w:type="dxa"/>
            <w:tcBorders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9522CA" w:rsidRDefault="00E207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УК-1</w:t>
            </w:r>
            <w:r>
              <w:rPr>
                <w:sz w:val="24"/>
              </w:rPr>
              <w:t xml:space="preserve"> Анализирует задачу, выделяя ее базовые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2003"/>
                <w:tab w:val="left" w:pos="37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составляющие,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декомпозицию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2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УК-1</w:t>
            </w:r>
            <w:r>
              <w:rPr>
                <w:sz w:val="24"/>
              </w:rPr>
              <w:tab/>
              <w:t>Находит и критически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</w:p>
        </w:tc>
      </w:tr>
      <w:tr w:rsidR="009522CA">
        <w:trPr>
          <w:trHeight w:val="2207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9522CA" w:rsidRDefault="00E2077A">
            <w:pPr>
              <w:pStyle w:val="TableParagraph"/>
              <w:ind w:right="526"/>
              <w:jc w:val="both"/>
              <w:rPr>
                <w:sz w:val="24"/>
              </w:rPr>
            </w:pPr>
            <w:r>
              <w:rPr>
                <w:sz w:val="24"/>
              </w:rPr>
              <w:t>Системное и критическое мышление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информацию, необходимую для решения поставленной задачи.</w:t>
            </w:r>
          </w:p>
          <w:p w:rsidR="009522CA" w:rsidRDefault="00E207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ИД-3</w:t>
            </w:r>
            <w:r>
              <w:rPr>
                <w:sz w:val="24"/>
                <w:vertAlign w:val="subscript"/>
              </w:rPr>
              <w:t>УК-1</w:t>
            </w:r>
            <w:r>
              <w:rPr>
                <w:sz w:val="24"/>
              </w:rPr>
              <w:t xml:space="preserve"> Рассматривает возможные варианты решения задачи, оценивая их достоинства и недостатки.</w:t>
            </w:r>
          </w:p>
          <w:p w:rsidR="009522CA" w:rsidRDefault="00E2077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ИД-4</w:t>
            </w:r>
            <w:r>
              <w:rPr>
                <w:sz w:val="24"/>
                <w:vertAlign w:val="subscript"/>
              </w:rPr>
              <w:t>УК-1</w:t>
            </w:r>
            <w:r>
              <w:rPr>
                <w:sz w:val="24"/>
              </w:rPr>
              <w:t xml:space="preserve"> Грамотно, логично, аргументированно формирует собственные суждения и оценки. Отличает факты от мнений, интерпретаций,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оценок и т.д. в рассуждениях других участников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ИД-5</w:t>
            </w:r>
            <w:r>
              <w:rPr>
                <w:sz w:val="24"/>
                <w:vertAlign w:val="subscript"/>
              </w:rPr>
              <w:t>УК-1</w:t>
            </w:r>
            <w:r>
              <w:rPr>
                <w:sz w:val="24"/>
              </w:rPr>
              <w:t xml:space="preserve"> Определяет и оценивает последствия</w:t>
            </w:r>
          </w:p>
        </w:tc>
      </w:tr>
      <w:tr w:rsidR="009522CA">
        <w:trPr>
          <w:trHeight w:val="270"/>
        </w:trPr>
        <w:tc>
          <w:tcPr>
            <w:tcW w:w="1950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9522CA" w:rsidRDefault="00E207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возможных решений задачи.</w:t>
            </w:r>
          </w:p>
        </w:tc>
      </w:tr>
      <w:tr w:rsidR="009522CA">
        <w:trPr>
          <w:trHeight w:val="281"/>
        </w:trPr>
        <w:tc>
          <w:tcPr>
            <w:tcW w:w="1950" w:type="dxa"/>
            <w:tcBorders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1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УК-2</w:t>
            </w:r>
            <w:r>
              <w:rPr>
                <w:sz w:val="24"/>
              </w:rPr>
              <w:tab/>
              <w:t>Формулирует в 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УК-2. Способен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827"/>
                <w:tab w:val="left" w:pos="1865"/>
                <w:tab w:val="left" w:pos="34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совокупность</w:t>
            </w:r>
            <w:r>
              <w:rPr>
                <w:sz w:val="24"/>
              </w:rPr>
              <w:tab/>
              <w:t>взаимосвязанных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 круг задач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153"/>
                <w:tab w:val="left" w:pos="3357"/>
                <w:tab w:val="left" w:pos="40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обеспечивающих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достижение.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рамках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565"/>
                <w:tab w:val="left" w:pos="2990"/>
                <w:tab w:val="left" w:pos="43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  <w:t>ожидаемые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решения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поставленной цели и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выделенных задач.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УК-2</w:t>
            </w:r>
            <w:r>
              <w:rPr>
                <w:sz w:val="24"/>
              </w:rPr>
              <w:t xml:space="preserve"> Проектирует решение конкретной задачи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оптимальные способы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257"/>
                <w:tab w:val="left" w:pos="2402"/>
                <w:tab w:val="left" w:pos="4075"/>
                <w:tab w:val="left" w:pos="50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проекта,</w:t>
            </w:r>
            <w:r>
              <w:rPr>
                <w:sz w:val="24"/>
              </w:rPr>
              <w:tab/>
              <w:t>выбирая</w:t>
            </w:r>
            <w:r>
              <w:rPr>
                <w:sz w:val="24"/>
              </w:rPr>
              <w:tab/>
              <w:t>оптимальный</w:t>
            </w:r>
            <w:r>
              <w:rPr>
                <w:sz w:val="24"/>
              </w:rPr>
              <w:tab/>
              <w:t>способ</w:t>
            </w:r>
            <w:r>
              <w:rPr>
                <w:sz w:val="24"/>
              </w:rPr>
              <w:tab/>
              <w:t>ее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 решения, исходя из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решения, исходя из действующих правовых норм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имеющихся ресурсов и ограничений.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правовых норм,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331"/>
                <w:tab w:val="left" w:pos="2287"/>
                <w:tab w:val="left" w:pos="3710"/>
                <w:tab w:val="left" w:pos="44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ИД-3</w:t>
            </w:r>
            <w:r>
              <w:rPr>
                <w:sz w:val="24"/>
                <w:vertAlign w:val="subscript"/>
              </w:rPr>
              <w:t>УК-2</w:t>
            </w:r>
            <w:r>
              <w:rPr>
                <w:sz w:val="24"/>
              </w:rPr>
              <w:tab/>
              <w:t>Решает</w:t>
            </w:r>
            <w:r>
              <w:rPr>
                <w:sz w:val="24"/>
              </w:rPr>
              <w:tab/>
              <w:t>конкретные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проекта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имеющихся ресурсов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заявленного качества и за установленное время.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ограничений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325"/>
                <w:tab w:val="left" w:pos="2569"/>
                <w:tab w:val="left" w:pos="41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ИД-4</w:t>
            </w:r>
            <w:r>
              <w:rPr>
                <w:sz w:val="24"/>
                <w:vertAlign w:val="subscript"/>
              </w:rPr>
              <w:t>УК-2</w:t>
            </w:r>
            <w:r>
              <w:rPr>
                <w:sz w:val="24"/>
              </w:rPr>
              <w:tab/>
              <w:t>Публично</w:t>
            </w:r>
            <w:r>
              <w:rPr>
                <w:sz w:val="24"/>
              </w:rPr>
              <w:tab/>
              <w:t>представляет</w:t>
            </w:r>
            <w:r>
              <w:rPr>
                <w:sz w:val="24"/>
              </w:rPr>
              <w:tab/>
              <w:t>результаты</w:t>
            </w:r>
          </w:p>
        </w:tc>
      </w:tr>
      <w:tr w:rsidR="009522CA">
        <w:trPr>
          <w:trHeight w:val="270"/>
        </w:trPr>
        <w:tc>
          <w:tcPr>
            <w:tcW w:w="1950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9522CA" w:rsidRDefault="00E2077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решения конкретной задачи проекта.</w:t>
            </w:r>
          </w:p>
        </w:tc>
      </w:tr>
      <w:tr w:rsidR="009522CA">
        <w:trPr>
          <w:trHeight w:val="281"/>
        </w:trPr>
        <w:tc>
          <w:tcPr>
            <w:tcW w:w="1950" w:type="dxa"/>
            <w:tcBorders>
              <w:bottom w:val="nil"/>
            </w:tcBorders>
          </w:tcPr>
          <w:p w:rsidR="009522CA" w:rsidRDefault="00E207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Командная</w:t>
            </w:r>
          </w:p>
        </w:tc>
        <w:tc>
          <w:tcPr>
            <w:tcW w:w="2582" w:type="dxa"/>
            <w:tcBorders>
              <w:bottom w:val="nil"/>
            </w:tcBorders>
          </w:tcPr>
          <w:p w:rsidR="009522CA" w:rsidRDefault="00E207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УК-3. Способен</w:t>
            </w:r>
          </w:p>
        </w:tc>
        <w:tc>
          <w:tcPr>
            <w:tcW w:w="5386" w:type="dxa"/>
            <w:tcBorders>
              <w:bottom w:val="nil"/>
            </w:tcBorders>
          </w:tcPr>
          <w:p w:rsidR="009522CA" w:rsidRDefault="00E2077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УК-3</w:t>
            </w:r>
            <w:r>
              <w:rPr>
                <w:sz w:val="24"/>
              </w:rPr>
              <w:t xml:space="preserve"> Понимает эффективность использования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и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441"/>
                <w:tab w:val="left" w:pos="3378"/>
                <w:tab w:val="left" w:pos="40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достижения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лидерство</w:t>
            </w: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поставленной цели, определяет свою 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взаимодействие и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команде.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реализовывать свою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403"/>
                <w:tab w:val="left" w:pos="2673"/>
                <w:tab w:val="left" w:pos="42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УК-3</w:t>
            </w:r>
            <w:r>
              <w:rPr>
                <w:sz w:val="24"/>
              </w:rPr>
              <w:tab/>
              <w:t>Понимает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поведения</w:t>
            </w:r>
          </w:p>
        </w:tc>
      </w:tr>
      <w:tr w:rsidR="009522CA">
        <w:trPr>
          <w:trHeight w:val="275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роль в команде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tabs>
                <w:tab w:val="left" w:pos="1740"/>
                <w:tab w:val="left" w:pos="2702"/>
                <w:tab w:val="left" w:pos="3781"/>
                <w:tab w:val="left" w:pos="42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людей,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которыми</w:t>
            </w:r>
          </w:p>
        </w:tc>
      </w:tr>
      <w:tr w:rsidR="009522CA">
        <w:trPr>
          <w:trHeight w:val="276"/>
        </w:trPr>
        <w:tc>
          <w:tcPr>
            <w:tcW w:w="1950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работает/взаимодействует, учитывает их в своей</w:t>
            </w:r>
          </w:p>
        </w:tc>
      </w:tr>
      <w:tr w:rsidR="009522CA">
        <w:trPr>
          <w:trHeight w:val="270"/>
        </w:trPr>
        <w:tc>
          <w:tcPr>
            <w:tcW w:w="1950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9522CA" w:rsidRDefault="00E2077A">
            <w:pPr>
              <w:pStyle w:val="TableParagraph"/>
              <w:tabs>
                <w:tab w:val="left" w:pos="1677"/>
                <w:tab w:val="left" w:pos="3825"/>
                <w:tab w:val="left" w:pos="462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 xml:space="preserve">(выбор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людей</w:t>
            </w:r>
          </w:p>
        </w:tc>
      </w:tr>
    </w:tbl>
    <w:p w:rsidR="009522CA" w:rsidRDefault="009522CA">
      <w:pPr>
        <w:spacing w:line="251" w:lineRule="exact"/>
        <w:rPr>
          <w:sz w:val="24"/>
        </w:rPr>
        <w:sectPr w:rsidR="009522CA">
          <w:pgSz w:w="11910" w:h="16840"/>
          <w:pgMar w:top="1040" w:right="0" w:bottom="920" w:left="1160" w:header="0" w:footer="64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582"/>
        <w:gridCol w:w="5386"/>
      </w:tblGrid>
      <w:tr w:rsidR="009522CA">
        <w:trPr>
          <w:trHeight w:val="3587"/>
        </w:trPr>
        <w:tc>
          <w:tcPr>
            <w:tcW w:w="1950" w:type="dxa"/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2" w:type="dxa"/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tabs>
                <w:tab w:val="left" w:pos="2377"/>
                <w:tab w:val="left" w:pos="421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осуществляется образовательной организацией в зависимости от целей подготовки – по возрастным особенностям, по этническому или религиозному</w:t>
            </w:r>
            <w:r>
              <w:rPr>
                <w:sz w:val="24"/>
              </w:rPr>
              <w:tab/>
              <w:t>признаку,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 </w:t>
            </w:r>
            <w:r>
              <w:rPr>
                <w:sz w:val="24"/>
              </w:rPr>
              <w:t>незащищенные слои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9522CA" w:rsidRDefault="00E2077A">
            <w:pPr>
              <w:pStyle w:val="TableParagraph"/>
              <w:tabs>
                <w:tab w:val="left" w:pos="1640"/>
                <w:tab w:val="left" w:pos="3334"/>
                <w:tab w:val="left" w:pos="421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ИД-3</w:t>
            </w:r>
            <w:r>
              <w:rPr>
                <w:sz w:val="24"/>
                <w:vertAlign w:val="subscript"/>
              </w:rPr>
              <w:t>УК-3</w:t>
            </w:r>
            <w:r>
              <w:rPr>
                <w:sz w:val="24"/>
              </w:rPr>
              <w:t xml:space="preserve"> Предвидит результаты </w:t>
            </w:r>
            <w:r>
              <w:rPr>
                <w:spacing w:val="-7"/>
                <w:sz w:val="24"/>
              </w:rPr>
              <w:t xml:space="preserve">(последствия) </w:t>
            </w:r>
            <w:r>
              <w:rPr>
                <w:sz w:val="24"/>
              </w:rPr>
              <w:t>личных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планирует </w:t>
            </w:r>
            <w:r>
              <w:rPr>
                <w:sz w:val="24"/>
              </w:rPr>
              <w:t>последовательность шагов для достижения заданного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522CA" w:rsidRDefault="00E207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ИД-4</w:t>
            </w:r>
            <w:r>
              <w:rPr>
                <w:sz w:val="24"/>
                <w:vertAlign w:val="subscript"/>
              </w:rPr>
              <w:t>УК-3</w:t>
            </w:r>
            <w:r>
              <w:rPr>
                <w:sz w:val="24"/>
              </w:rPr>
              <w:t xml:space="preserve">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9522CA">
        <w:trPr>
          <w:trHeight w:val="8556"/>
        </w:trPr>
        <w:tc>
          <w:tcPr>
            <w:tcW w:w="1950" w:type="dxa"/>
          </w:tcPr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2582" w:type="dxa"/>
          </w:tcPr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E2077A">
            <w:pPr>
              <w:pStyle w:val="TableParagraph"/>
              <w:tabs>
                <w:tab w:val="left" w:pos="1483"/>
                <w:tab w:val="left" w:pos="2240"/>
                <w:tab w:val="left" w:pos="2362"/>
              </w:tabs>
              <w:spacing w:before="20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УК-4.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Способен </w:t>
            </w:r>
            <w:r>
              <w:rPr>
                <w:sz w:val="24"/>
              </w:rPr>
              <w:t xml:space="preserve">осуществлять </w:t>
            </w:r>
            <w:r>
              <w:rPr>
                <w:spacing w:val="-3"/>
                <w:sz w:val="24"/>
              </w:rPr>
              <w:t xml:space="preserve">деловую </w:t>
            </w:r>
            <w:r>
              <w:rPr>
                <w:sz w:val="24"/>
              </w:rPr>
              <w:t>коммуникацию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устной и письменной формах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на</w:t>
            </w:r>
          </w:p>
          <w:p w:rsidR="009522CA" w:rsidRDefault="00E2077A">
            <w:pPr>
              <w:pStyle w:val="TableParagraph"/>
              <w:tabs>
                <w:tab w:val="left" w:pos="1281"/>
                <w:tab w:val="left" w:pos="234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государственном языке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иностранном(ых) языке(ах)</w:t>
            </w: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УК-4</w:t>
            </w:r>
            <w:r>
              <w:rPr>
                <w:sz w:val="24"/>
              </w:rPr>
              <w:t xml:space="preserve"> Выбирает на государственном </w:t>
            </w:r>
            <w:r>
              <w:rPr>
                <w:spacing w:val="-78"/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иностранном (ых)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9522CA" w:rsidRDefault="00E2077A">
            <w:pPr>
              <w:pStyle w:val="TableParagraph"/>
              <w:tabs>
                <w:tab w:val="left" w:pos="18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УК-4</w:t>
            </w:r>
            <w:r>
              <w:rPr>
                <w:sz w:val="24"/>
              </w:rPr>
              <w:tab/>
              <w:t>Использует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(ых) языках.</w:t>
            </w:r>
          </w:p>
          <w:p w:rsidR="009522CA" w:rsidRDefault="00E2077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ИД-3</w:t>
            </w:r>
            <w:r>
              <w:rPr>
                <w:sz w:val="24"/>
                <w:vertAlign w:val="subscript"/>
              </w:rPr>
              <w:t>УК-4</w:t>
            </w:r>
            <w:r>
              <w:rPr>
                <w:sz w:val="24"/>
              </w:rPr>
              <w:t xml:space="preserve"> Ведет деловую переписку, </w:t>
            </w:r>
            <w:r>
              <w:rPr>
                <w:spacing w:val="-11"/>
                <w:sz w:val="24"/>
              </w:rPr>
              <w:t xml:space="preserve">учитывая </w:t>
            </w:r>
            <w:r>
              <w:rPr>
                <w:sz w:val="24"/>
              </w:rPr>
              <w:t>особенности стилистики официальных и неофициальных писем, социокультурные различия в формате корреспонденции на государственном и иностранном (ых) языках.</w:t>
            </w:r>
          </w:p>
          <w:p w:rsidR="009522CA" w:rsidRDefault="00E207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ИД-4</w:t>
            </w:r>
            <w:r>
              <w:rPr>
                <w:sz w:val="24"/>
                <w:vertAlign w:val="subscript"/>
              </w:rPr>
              <w:t>УК-4</w:t>
            </w:r>
            <w:r>
              <w:rPr>
                <w:sz w:val="24"/>
              </w:rPr>
              <w:t xml:space="preserve"> Демонстрирует интегративные умения использовать диалогическое общение для сотрудничества в академической коммуникации общения:</w:t>
            </w:r>
          </w:p>
          <w:p w:rsidR="009522CA" w:rsidRDefault="00E2077A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внимательно слушая и пытаясь понять суть идей других, даже если они противоречат собственным воззрениям;</w:t>
            </w:r>
          </w:p>
          <w:p w:rsidR="009522CA" w:rsidRDefault="00E2077A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76" w:lineRule="exact"/>
              <w:ind w:right="101" w:hanging="144"/>
              <w:jc w:val="both"/>
              <w:rPr>
                <w:sz w:val="24"/>
              </w:rPr>
            </w:pPr>
            <w:r>
              <w:rPr>
                <w:sz w:val="24"/>
              </w:rPr>
              <w:t>уважая высказывания других, как в плане содержания, так и в плане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9522CA" w:rsidRDefault="00E2077A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line="276" w:lineRule="exact"/>
              <w:ind w:right="95" w:hanging="14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критикуя аргументированно и конструктивно, не задевая чувств других; адаптируя речь и язык жестов к ситуациям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9522CA" w:rsidRDefault="00E2077A">
            <w:pPr>
              <w:pStyle w:val="TableParagraph"/>
              <w:spacing w:line="276" w:lineRule="exact"/>
              <w:ind w:right="476"/>
              <w:rPr>
                <w:sz w:val="24"/>
              </w:rPr>
            </w:pPr>
            <w:r>
              <w:rPr>
                <w:sz w:val="24"/>
              </w:rPr>
              <w:t>ИД-5</w:t>
            </w:r>
            <w:r>
              <w:rPr>
                <w:sz w:val="24"/>
                <w:vertAlign w:val="subscript"/>
              </w:rPr>
              <w:t>УК-4</w:t>
            </w:r>
            <w:r>
              <w:rPr>
                <w:sz w:val="24"/>
              </w:rPr>
              <w:t xml:space="preserve"> Демонстрирует умение выполнять перевод профессиональных текстов с иностранного (ых) на государственный язык и обратно.</w:t>
            </w:r>
          </w:p>
        </w:tc>
      </w:tr>
      <w:tr w:rsidR="009522CA">
        <w:trPr>
          <w:trHeight w:val="2208"/>
        </w:trPr>
        <w:tc>
          <w:tcPr>
            <w:tcW w:w="1950" w:type="dxa"/>
          </w:tcPr>
          <w:p w:rsidR="009522CA" w:rsidRDefault="00E2077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Межкультурное взаимодействие</w:t>
            </w:r>
          </w:p>
        </w:tc>
        <w:tc>
          <w:tcPr>
            <w:tcW w:w="2582" w:type="dxa"/>
          </w:tcPr>
          <w:p w:rsidR="009522CA" w:rsidRDefault="00E2077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УК-5. Способен воспринимать межкультурное разнообразие общества в </w:t>
            </w:r>
            <w:r>
              <w:rPr>
                <w:spacing w:val="-3"/>
                <w:sz w:val="24"/>
              </w:rPr>
              <w:t xml:space="preserve">социально- </w:t>
            </w:r>
            <w:r>
              <w:rPr>
                <w:sz w:val="24"/>
              </w:rPr>
              <w:t>историческом,</w:t>
            </w:r>
          </w:p>
          <w:p w:rsidR="009522CA" w:rsidRDefault="00E2077A">
            <w:pPr>
              <w:pStyle w:val="TableParagraph"/>
              <w:spacing w:line="270" w:lineRule="atLeast"/>
              <w:ind w:right="1041"/>
              <w:rPr>
                <w:sz w:val="24"/>
              </w:rPr>
            </w:pPr>
            <w:r>
              <w:rPr>
                <w:sz w:val="24"/>
              </w:rPr>
              <w:t>этическом и философском</w:t>
            </w: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УК-5</w:t>
            </w:r>
            <w:r>
              <w:rPr>
                <w:sz w:val="24"/>
              </w:rPr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9522CA" w:rsidRDefault="00E2077A">
            <w:pPr>
              <w:pStyle w:val="TableParagraph"/>
              <w:tabs>
                <w:tab w:val="left" w:pos="1813"/>
              </w:tabs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УК-5</w:t>
            </w:r>
            <w:r>
              <w:rPr>
                <w:sz w:val="24"/>
              </w:rPr>
              <w:tab/>
              <w:t>Демонстрирует уважительное отношение к историческому наследию и социокультурным традициям различных социальных групп, опирающееся 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</w:tr>
    </w:tbl>
    <w:p w:rsidR="009522CA" w:rsidRDefault="009522CA">
      <w:pPr>
        <w:spacing w:line="270" w:lineRule="atLeast"/>
        <w:jc w:val="both"/>
        <w:rPr>
          <w:sz w:val="24"/>
        </w:rPr>
        <w:sectPr w:rsidR="009522CA">
          <w:pgSz w:w="11910" w:h="16840"/>
          <w:pgMar w:top="1120" w:right="0" w:bottom="840" w:left="1160" w:header="0" w:footer="64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582"/>
        <w:gridCol w:w="5386"/>
      </w:tblGrid>
      <w:tr w:rsidR="009522CA">
        <w:trPr>
          <w:trHeight w:val="3035"/>
        </w:trPr>
        <w:tc>
          <w:tcPr>
            <w:tcW w:w="1950" w:type="dxa"/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2" w:type="dxa"/>
          </w:tcPr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E2077A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контекстах</w:t>
            </w: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9522CA" w:rsidRDefault="00E2077A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ИД-3</w:t>
            </w:r>
            <w:r>
              <w:rPr>
                <w:sz w:val="24"/>
                <w:vertAlign w:val="subscript"/>
              </w:rPr>
              <w:t>УК-5</w:t>
            </w:r>
            <w:r>
              <w:rPr>
                <w:sz w:val="24"/>
              </w:rPr>
              <w:t xml:space="preserve">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522CA">
        <w:trPr>
          <w:trHeight w:val="6072"/>
        </w:trPr>
        <w:tc>
          <w:tcPr>
            <w:tcW w:w="1950" w:type="dxa"/>
          </w:tcPr>
          <w:p w:rsidR="009522CA" w:rsidRDefault="00E2077A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Самоорганизаци </w:t>
            </w:r>
            <w:r>
              <w:rPr>
                <w:sz w:val="24"/>
              </w:rPr>
              <w:t>я и саморазвитие (в том числе здоровьесбереж ение)</w:t>
            </w:r>
          </w:p>
        </w:tc>
        <w:tc>
          <w:tcPr>
            <w:tcW w:w="2582" w:type="dxa"/>
          </w:tcPr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E2077A">
            <w:pPr>
              <w:pStyle w:val="TableParagraph"/>
              <w:spacing w:before="157"/>
              <w:ind w:right="141"/>
              <w:rPr>
                <w:sz w:val="24"/>
              </w:rPr>
            </w:pPr>
            <w:r>
              <w:rPr>
                <w:sz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УК-6</w:t>
            </w:r>
            <w:r>
              <w:rPr>
                <w:sz w:val="24"/>
              </w:rPr>
              <w:t xml:space="preserve"> Применяет знание о своих ресурсах и </w:t>
            </w:r>
            <w:r>
              <w:rPr>
                <w:spacing w:val="-38"/>
                <w:sz w:val="24"/>
              </w:rPr>
              <w:t xml:space="preserve">их </w:t>
            </w:r>
            <w:r>
              <w:rPr>
                <w:sz w:val="24"/>
              </w:rPr>
              <w:t>пределах (личностных, ситуативных, временных и т.д.), для успешного выполнения порученной работы.</w:t>
            </w:r>
          </w:p>
          <w:p w:rsidR="009522CA" w:rsidRDefault="00E2077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УК-6</w:t>
            </w:r>
            <w:r>
              <w:rPr>
                <w:sz w:val="24"/>
              </w:rPr>
              <w:t xml:space="preserve"> 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9522CA" w:rsidRDefault="00E2077A">
            <w:pPr>
              <w:pStyle w:val="TableParagraph"/>
              <w:tabs>
                <w:tab w:val="left" w:pos="171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ИД-3</w:t>
            </w:r>
            <w:r>
              <w:rPr>
                <w:sz w:val="24"/>
                <w:vertAlign w:val="subscript"/>
              </w:rPr>
              <w:t>УК-6</w:t>
            </w:r>
            <w:r>
              <w:rPr>
                <w:sz w:val="24"/>
              </w:rPr>
              <w:tab/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9522CA" w:rsidRDefault="00E207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ИД-4</w:t>
            </w:r>
            <w:r>
              <w:rPr>
                <w:sz w:val="24"/>
                <w:vertAlign w:val="subscript"/>
              </w:rPr>
              <w:t>УК-6</w:t>
            </w:r>
            <w:r>
              <w:rPr>
                <w:sz w:val="24"/>
              </w:rPr>
              <w:t xml:space="preserve">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9522CA" w:rsidRDefault="00E2077A">
            <w:pPr>
              <w:pStyle w:val="TableParagraph"/>
              <w:spacing w:line="270" w:lineRule="atLeast"/>
              <w:ind w:right="436"/>
              <w:rPr>
                <w:sz w:val="24"/>
              </w:rPr>
            </w:pPr>
            <w:r>
              <w:rPr>
                <w:sz w:val="24"/>
              </w:rPr>
              <w:t>ИД-5</w:t>
            </w:r>
            <w:r>
              <w:rPr>
                <w:sz w:val="24"/>
                <w:vertAlign w:val="subscript"/>
              </w:rPr>
              <w:t>УК-6</w:t>
            </w:r>
            <w:r>
              <w:rPr>
                <w:sz w:val="24"/>
              </w:rPr>
              <w:t xml:space="preserve">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9522CA">
        <w:trPr>
          <w:trHeight w:val="2760"/>
        </w:trPr>
        <w:tc>
          <w:tcPr>
            <w:tcW w:w="1950" w:type="dxa"/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2" w:type="dxa"/>
          </w:tcPr>
          <w:p w:rsidR="009522CA" w:rsidRDefault="00E2077A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</w:t>
            </w:r>
          </w:p>
          <w:p w:rsidR="009522CA" w:rsidRDefault="00E2077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УК-7</w:t>
            </w:r>
            <w:r>
              <w:rPr>
                <w:sz w:val="24"/>
              </w:rPr>
              <w:t xml:space="preserve">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9522CA" w:rsidRDefault="00E2077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УК-7</w:t>
            </w:r>
            <w:r>
              <w:rPr>
                <w:sz w:val="24"/>
              </w:rPr>
              <w:t xml:space="preserve"> Использует основы  </w:t>
            </w:r>
            <w:r>
              <w:rPr>
                <w:spacing w:val="-9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культуры для осознанного выбора здоровьесберегающих технологий с учетом внутренних и внешних условий реализации конкретной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22CA">
        <w:trPr>
          <w:trHeight w:val="2484"/>
        </w:trPr>
        <w:tc>
          <w:tcPr>
            <w:tcW w:w="1950" w:type="dxa"/>
          </w:tcPr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 жизнедеятельно сти</w:t>
            </w:r>
          </w:p>
        </w:tc>
        <w:tc>
          <w:tcPr>
            <w:tcW w:w="2582" w:type="dxa"/>
          </w:tcPr>
          <w:p w:rsidR="009522CA" w:rsidRDefault="00E2077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УК-8. Способен создавать и поддерживать безопасные условия жизнедеятельности, в том числе при возникновении</w:t>
            </w:r>
          </w:p>
          <w:p w:rsidR="009522CA" w:rsidRDefault="00E2077A">
            <w:pPr>
              <w:pStyle w:val="TableParagraph"/>
              <w:spacing w:line="270" w:lineRule="atLeast"/>
              <w:ind w:right="960"/>
              <w:rPr>
                <w:sz w:val="24"/>
              </w:rPr>
            </w:pPr>
            <w:r>
              <w:rPr>
                <w:sz w:val="24"/>
              </w:rPr>
              <w:t>чрезвычайных ситуаций</w:t>
            </w: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УК-8</w:t>
            </w:r>
            <w:r>
              <w:rPr>
                <w:sz w:val="24"/>
              </w:rPr>
              <w:t xml:space="preserve"> Обеспечивает безопасные и/или комфортные условия труда на рабочем месте, в т.ч. с помощью средств защиты.</w:t>
            </w:r>
          </w:p>
          <w:p w:rsidR="009522CA" w:rsidRDefault="00E2077A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sz w:val="24"/>
                <w:vertAlign w:val="subscript"/>
              </w:rPr>
              <w:t>УК-8</w:t>
            </w:r>
            <w:r>
              <w:rPr>
                <w:sz w:val="24"/>
              </w:rPr>
              <w:t xml:space="preserve"> Выявляет и устраняет проблемы, связанные с нарушениями техники безопасности на рабочем месте.</w:t>
            </w:r>
          </w:p>
          <w:p w:rsidR="009522CA" w:rsidRDefault="00E2077A">
            <w:pPr>
              <w:pStyle w:val="TableParagraph"/>
              <w:tabs>
                <w:tab w:val="left" w:pos="1779"/>
              </w:tabs>
              <w:spacing w:line="270" w:lineRule="atLeast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ИД-3</w:t>
            </w:r>
            <w:r>
              <w:rPr>
                <w:sz w:val="24"/>
                <w:vertAlign w:val="subscript"/>
              </w:rPr>
              <w:t>УК-8</w:t>
            </w:r>
            <w:r>
              <w:rPr>
                <w:sz w:val="24"/>
              </w:rPr>
              <w:tab/>
              <w:t>Осуществляет действия по предотвращению возникновения чрезвычайных ситуаций (природного 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</w:tc>
      </w:tr>
    </w:tbl>
    <w:p w:rsidR="009522CA" w:rsidRDefault="009522CA">
      <w:pPr>
        <w:spacing w:line="270" w:lineRule="atLeast"/>
        <w:jc w:val="both"/>
        <w:rPr>
          <w:sz w:val="24"/>
        </w:rPr>
        <w:sectPr w:rsidR="009522CA">
          <w:pgSz w:w="11910" w:h="16840"/>
          <w:pgMar w:top="1120" w:right="0" w:bottom="840" w:left="1160" w:header="0" w:footer="64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582"/>
        <w:gridCol w:w="5386"/>
      </w:tblGrid>
      <w:tr w:rsidR="009522CA">
        <w:trPr>
          <w:trHeight w:val="1655"/>
        </w:trPr>
        <w:tc>
          <w:tcPr>
            <w:tcW w:w="1950" w:type="dxa"/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2582" w:type="dxa"/>
          </w:tcPr>
          <w:p w:rsidR="009522CA" w:rsidRDefault="009522CA">
            <w:pPr>
              <w:pStyle w:val="TableParagraph"/>
              <w:ind w:left="0"/>
            </w:pPr>
          </w:p>
        </w:tc>
        <w:tc>
          <w:tcPr>
            <w:tcW w:w="5386" w:type="dxa"/>
          </w:tcPr>
          <w:p w:rsidR="009522CA" w:rsidRDefault="00E2077A">
            <w:pPr>
              <w:pStyle w:val="TableParagraph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происхождения) на рабочем месте, в т.ч. с помощью средств защиты.</w:t>
            </w:r>
          </w:p>
          <w:p w:rsidR="009522CA" w:rsidRDefault="00E2077A">
            <w:pPr>
              <w:pStyle w:val="TableParagraph"/>
              <w:tabs>
                <w:tab w:val="left" w:pos="224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ИД-4</w:t>
            </w:r>
            <w:r>
              <w:rPr>
                <w:sz w:val="24"/>
                <w:vertAlign w:val="subscript"/>
              </w:rPr>
              <w:t>УК-8</w:t>
            </w:r>
            <w:r>
              <w:rPr>
                <w:sz w:val="24"/>
              </w:rPr>
              <w:t xml:space="preserve"> Принимает участие в спасательных </w:t>
            </w:r>
            <w:r>
              <w:rPr>
                <w:spacing w:val="-74"/>
                <w:sz w:val="24"/>
              </w:rPr>
              <w:t>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аварийно-восстановительных </w:t>
            </w:r>
            <w:r>
              <w:rPr>
                <w:sz w:val="24"/>
              </w:rPr>
              <w:t>мероприятиях в случае возникновения чрезвычайных ситуаций.</w:t>
            </w:r>
          </w:p>
        </w:tc>
      </w:tr>
    </w:tbl>
    <w:p w:rsidR="009522CA" w:rsidRDefault="009522CA">
      <w:pPr>
        <w:pStyle w:val="a3"/>
        <w:ind w:left="0"/>
        <w:rPr>
          <w:sz w:val="20"/>
        </w:rPr>
      </w:pPr>
    </w:p>
    <w:p w:rsidR="009522CA" w:rsidRDefault="009522CA">
      <w:pPr>
        <w:pStyle w:val="a3"/>
        <w:ind w:left="0"/>
        <w:rPr>
          <w:sz w:val="20"/>
        </w:rPr>
      </w:pPr>
    </w:p>
    <w:p w:rsidR="009522CA" w:rsidRDefault="009522CA">
      <w:pPr>
        <w:pStyle w:val="a3"/>
        <w:spacing w:before="10"/>
        <w:ind w:left="0"/>
        <w:rPr>
          <w:sz w:val="16"/>
        </w:rPr>
      </w:pPr>
    </w:p>
    <w:p w:rsidR="009522CA" w:rsidRDefault="00E2077A">
      <w:pPr>
        <w:pStyle w:val="2"/>
        <w:numPr>
          <w:ilvl w:val="4"/>
          <w:numId w:val="14"/>
        </w:numPr>
        <w:tabs>
          <w:tab w:val="left" w:pos="1558"/>
        </w:tabs>
        <w:spacing w:before="90" w:line="360" w:lineRule="auto"/>
        <w:ind w:left="117" w:right="852" w:firstLine="710"/>
        <w:jc w:val="both"/>
      </w:pPr>
      <w:r>
        <w:t>Общепрофессиональные компетенции выпускников и индикаторы их достижения</w:t>
      </w:r>
    </w:p>
    <w:p w:rsidR="009522CA" w:rsidRDefault="00E2077A">
      <w:pPr>
        <w:spacing w:line="271" w:lineRule="auto"/>
        <w:ind w:left="117" w:right="848" w:firstLine="708"/>
        <w:jc w:val="both"/>
        <w:rPr>
          <w:sz w:val="24"/>
        </w:rPr>
      </w:pPr>
      <w:r>
        <w:rPr>
          <w:sz w:val="24"/>
        </w:rPr>
        <w:t xml:space="preserve">В соответствии с ФГОС ВО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бакалавриат), </w:t>
      </w:r>
      <w:r>
        <w:rPr>
          <w:sz w:val="24"/>
        </w:rPr>
        <w:t>выпускник, освоивший данную программу</w:t>
      </w:r>
      <w:r>
        <w:rPr>
          <w:i/>
          <w:sz w:val="24"/>
        </w:rPr>
        <w:t xml:space="preserve">, </w:t>
      </w:r>
      <w:r>
        <w:rPr>
          <w:sz w:val="24"/>
        </w:rPr>
        <w:t>должен обладать следующими общепрофессиональными компетенциями:</w:t>
      </w:r>
    </w:p>
    <w:p w:rsidR="009522CA" w:rsidRDefault="009522CA">
      <w:pPr>
        <w:pStyle w:val="a3"/>
        <w:spacing w:before="10" w:after="1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244"/>
      </w:tblGrid>
      <w:tr w:rsidR="009522CA">
        <w:trPr>
          <w:trHeight w:val="813"/>
        </w:trPr>
        <w:tc>
          <w:tcPr>
            <w:tcW w:w="4674" w:type="dxa"/>
          </w:tcPr>
          <w:p w:rsidR="009522CA" w:rsidRDefault="00E2077A">
            <w:pPr>
              <w:pStyle w:val="TableParagraph"/>
              <w:spacing w:before="110" w:line="276" w:lineRule="auto"/>
              <w:ind w:left="402" w:right="261" w:firstLine="886"/>
              <w:rPr>
                <w:sz w:val="24"/>
              </w:rPr>
            </w:pPr>
            <w:r>
              <w:rPr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5244" w:type="dxa"/>
          </w:tcPr>
          <w:p w:rsidR="009522CA" w:rsidRDefault="00E2077A">
            <w:pPr>
              <w:pStyle w:val="TableParagraph"/>
              <w:spacing w:before="110" w:line="276" w:lineRule="auto"/>
              <w:ind w:left="686" w:right="98" w:hanging="376"/>
              <w:rPr>
                <w:sz w:val="24"/>
              </w:rPr>
            </w:pPr>
            <w:r>
              <w:rPr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522CA">
        <w:trPr>
          <w:trHeight w:val="2178"/>
        </w:trPr>
        <w:tc>
          <w:tcPr>
            <w:tcW w:w="4674" w:type="dxa"/>
          </w:tcPr>
          <w:p w:rsidR="009522CA" w:rsidRDefault="00E2077A">
            <w:pPr>
              <w:pStyle w:val="TableParagraph"/>
              <w:spacing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</w:t>
            </w:r>
          </w:p>
          <w:p w:rsidR="009522CA" w:rsidRDefault="00E2077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коммуникационных технологий</w:t>
            </w:r>
          </w:p>
        </w:tc>
        <w:tc>
          <w:tcPr>
            <w:tcW w:w="5244" w:type="dxa"/>
          </w:tcPr>
          <w:p w:rsidR="009522CA" w:rsidRDefault="00E2077A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ОПК-1</w:t>
            </w:r>
            <w:r>
              <w:rPr>
                <w:sz w:val="24"/>
              </w:rPr>
              <w:t xml:space="preserve"> Использует основные законы естественнонаучных дисциплин для решения стандартных задач в области водных биоресурсов и аквакультуры</w:t>
            </w:r>
          </w:p>
        </w:tc>
      </w:tr>
      <w:tr w:rsidR="009522CA">
        <w:trPr>
          <w:trHeight w:val="1544"/>
        </w:trPr>
        <w:tc>
          <w:tcPr>
            <w:tcW w:w="4674" w:type="dxa"/>
          </w:tcPr>
          <w:p w:rsidR="009522CA" w:rsidRDefault="00E2077A">
            <w:pPr>
              <w:pStyle w:val="TableParagraph"/>
              <w:spacing w:before="158"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ОПК- 2. Способен использовать нормативную и оформлять специальную документацию в профессиональной деятельности</w:t>
            </w:r>
          </w:p>
        </w:tc>
        <w:tc>
          <w:tcPr>
            <w:tcW w:w="5244" w:type="dxa"/>
          </w:tcPr>
          <w:p w:rsidR="009522CA" w:rsidRDefault="00E2077A">
            <w:pPr>
              <w:pStyle w:val="TableParagraph"/>
              <w:spacing w:line="276" w:lineRule="auto"/>
              <w:ind w:right="382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ОПК-2</w:t>
            </w:r>
            <w:r>
              <w:rPr>
                <w:sz w:val="24"/>
              </w:rPr>
              <w:t xml:space="preserve"> Использует существующие нормативные документы по вопросам водных биоресурсов и аквакультуры, оформляет специальные документы для осуществления</w:t>
            </w:r>
          </w:p>
          <w:p w:rsidR="009522CA" w:rsidRDefault="00E207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9522CA">
        <w:trPr>
          <w:trHeight w:val="1543"/>
        </w:trPr>
        <w:tc>
          <w:tcPr>
            <w:tcW w:w="4674" w:type="dxa"/>
          </w:tcPr>
          <w:p w:rsidR="009522CA" w:rsidRDefault="009522C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9522CA" w:rsidRDefault="00E2077A">
            <w:pPr>
              <w:pStyle w:val="TableParagraph"/>
              <w:spacing w:line="276" w:lineRule="auto"/>
              <w:ind w:right="75"/>
              <w:rPr>
                <w:sz w:val="24"/>
              </w:rPr>
            </w:pPr>
            <w:r>
              <w:rPr>
                <w:sz w:val="24"/>
              </w:rPr>
              <w:t>ОПК-3. Способен создавать и поддерживать безопасные условия выполнения производственных процессов.</w:t>
            </w:r>
          </w:p>
        </w:tc>
        <w:tc>
          <w:tcPr>
            <w:tcW w:w="5244" w:type="dxa"/>
          </w:tcPr>
          <w:p w:rsidR="009522CA" w:rsidRDefault="00E2077A">
            <w:pPr>
              <w:pStyle w:val="TableParagraph"/>
              <w:tabs>
                <w:tab w:val="left" w:pos="2281"/>
                <w:tab w:val="left" w:pos="2901"/>
                <w:tab w:val="left" w:pos="3354"/>
                <w:tab w:val="left" w:pos="500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ОПК-3</w:t>
            </w:r>
            <w:r>
              <w:rPr>
                <w:sz w:val="24"/>
              </w:rPr>
              <w:t xml:space="preserve"> Создает безопасные условия </w:t>
            </w:r>
            <w:r>
              <w:rPr>
                <w:spacing w:val="-18"/>
                <w:sz w:val="24"/>
              </w:rPr>
              <w:t xml:space="preserve">труда, </w:t>
            </w:r>
            <w:r>
              <w:rPr>
                <w:sz w:val="24"/>
              </w:rPr>
              <w:t>обеспечивает проведение профилактических 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предупреждению </w:t>
            </w: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9522CA" w:rsidRDefault="00E2077A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заболеваний</w:t>
            </w:r>
          </w:p>
        </w:tc>
      </w:tr>
      <w:tr w:rsidR="009522CA">
        <w:trPr>
          <w:trHeight w:val="1860"/>
        </w:trPr>
        <w:tc>
          <w:tcPr>
            <w:tcW w:w="4674" w:type="dxa"/>
          </w:tcPr>
          <w:p w:rsidR="009522CA" w:rsidRDefault="009522CA">
            <w:pPr>
              <w:pStyle w:val="TableParagraph"/>
              <w:ind w:left="0"/>
              <w:rPr>
                <w:sz w:val="26"/>
              </w:rPr>
            </w:pPr>
          </w:p>
          <w:p w:rsidR="009522CA" w:rsidRDefault="00E2077A">
            <w:pPr>
              <w:pStyle w:val="TableParagraph"/>
              <w:spacing w:before="175"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ОПК- 4. Способен обосновать и готов реализовать современные технологии в профессиональной деятельности</w:t>
            </w:r>
          </w:p>
        </w:tc>
        <w:tc>
          <w:tcPr>
            <w:tcW w:w="5244" w:type="dxa"/>
          </w:tcPr>
          <w:p w:rsidR="009522CA" w:rsidRDefault="00E2077A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ОПК-4</w:t>
            </w:r>
            <w:r>
              <w:rPr>
                <w:sz w:val="24"/>
              </w:rPr>
              <w:t xml:space="preserve"> Обосновывает и реализует современные технологии оценки состояния водных биоресурсов, искусственного воспроизводства и выращивания рыб и других гидробионтов,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лечебно-профилактических</w:t>
            </w:r>
          </w:p>
          <w:p w:rsidR="009522CA" w:rsidRDefault="00E2077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мероприятий в рыбоводных хозяйствах</w:t>
            </w:r>
          </w:p>
        </w:tc>
      </w:tr>
      <w:tr w:rsidR="009522CA">
        <w:trPr>
          <w:trHeight w:val="909"/>
        </w:trPr>
        <w:tc>
          <w:tcPr>
            <w:tcW w:w="4674" w:type="dxa"/>
          </w:tcPr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ОПК – 5. Готов к участию в проведении</w:t>
            </w:r>
          </w:p>
          <w:p w:rsidR="009522CA" w:rsidRDefault="00E2077A">
            <w:pPr>
              <w:pStyle w:val="TableParagraph"/>
              <w:spacing w:before="8" w:line="31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экспериментальных исследований в профессиональной деятельности</w:t>
            </w:r>
          </w:p>
        </w:tc>
        <w:tc>
          <w:tcPr>
            <w:tcW w:w="5244" w:type="dxa"/>
          </w:tcPr>
          <w:p w:rsidR="009522CA" w:rsidRDefault="00E2077A">
            <w:pPr>
              <w:pStyle w:val="TableParagraph"/>
              <w:tabs>
                <w:tab w:val="left" w:pos="1429"/>
                <w:tab w:val="left" w:pos="2643"/>
                <w:tab w:val="left" w:pos="4290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ОПК-5</w:t>
            </w:r>
            <w:r>
              <w:rPr>
                <w:sz w:val="24"/>
              </w:rPr>
              <w:tab/>
              <w:t>Проводит</w:t>
            </w:r>
            <w:r>
              <w:rPr>
                <w:sz w:val="24"/>
              </w:rPr>
              <w:tab/>
              <w:t>лабораторные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анализы </w:t>
            </w:r>
            <w:r>
              <w:rPr>
                <w:sz w:val="24"/>
              </w:rPr>
              <w:t>образцов воды, рыб и 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гидробионтов</w:t>
            </w:r>
          </w:p>
        </w:tc>
      </w:tr>
      <w:tr w:rsidR="009522CA">
        <w:trPr>
          <w:trHeight w:val="1228"/>
        </w:trPr>
        <w:tc>
          <w:tcPr>
            <w:tcW w:w="4674" w:type="dxa"/>
          </w:tcPr>
          <w:p w:rsidR="009522CA" w:rsidRDefault="00E2077A">
            <w:pPr>
              <w:pStyle w:val="TableParagraph"/>
              <w:spacing w:line="276" w:lineRule="auto"/>
              <w:ind w:right="409"/>
              <w:rPr>
                <w:sz w:val="24"/>
              </w:rPr>
            </w:pPr>
            <w:r>
              <w:rPr>
                <w:sz w:val="24"/>
              </w:rPr>
              <w:t>ОПК-6. Способен использовать базовые знания экономики и определять экономическую эффективность в</w:t>
            </w:r>
          </w:p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5244" w:type="dxa"/>
          </w:tcPr>
          <w:p w:rsidR="009522CA" w:rsidRDefault="00E2077A">
            <w:pPr>
              <w:pStyle w:val="TableParagraph"/>
              <w:tabs>
                <w:tab w:val="left" w:pos="2502"/>
                <w:tab w:val="left" w:pos="3521"/>
                <w:tab w:val="left" w:pos="5008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sz w:val="24"/>
                <w:vertAlign w:val="subscript"/>
              </w:rPr>
              <w:t>ОПК-6</w:t>
            </w:r>
            <w:r>
              <w:rPr>
                <w:sz w:val="24"/>
              </w:rPr>
              <w:t xml:space="preserve">  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экономическую </w:t>
            </w:r>
            <w:r>
              <w:rPr>
                <w:sz w:val="24"/>
              </w:rPr>
              <w:t>эффективность применения технологий искусственного</w:t>
            </w:r>
            <w:r>
              <w:rPr>
                <w:sz w:val="24"/>
              </w:rPr>
              <w:tab/>
              <w:t>воспроизводства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9522CA" w:rsidRDefault="00E2077A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выращивания рыб и других гидробионтов</w:t>
            </w:r>
          </w:p>
        </w:tc>
      </w:tr>
    </w:tbl>
    <w:p w:rsidR="009522CA" w:rsidRDefault="009522CA">
      <w:pPr>
        <w:spacing w:line="256" w:lineRule="exact"/>
        <w:jc w:val="both"/>
        <w:rPr>
          <w:sz w:val="24"/>
        </w:rPr>
        <w:sectPr w:rsidR="009522CA">
          <w:pgSz w:w="11910" w:h="16840"/>
          <w:pgMar w:top="1120" w:right="0" w:bottom="840" w:left="1160" w:header="0" w:footer="649" w:gutter="0"/>
          <w:cols w:space="720"/>
        </w:sectPr>
      </w:pPr>
    </w:p>
    <w:p w:rsidR="009522CA" w:rsidRDefault="00E2077A">
      <w:pPr>
        <w:pStyle w:val="a5"/>
        <w:numPr>
          <w:ilvl w:val="4"/>
          <w:numId w:val="14"/>
        </w:numPr>
        <w:tabs>
          <w:tab w:val="left" w:pos="1654"/>
        </w:tabs>
        <w:spacing w:before="70" w:line="276" w:lineRule="auto"/>
        <w:ind w:left="117" w:right="846" w:firstLine="710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Профессиональные компетенции выпускников и индикаторы их достижения, утвержденные самостоятельно образовательной организацией* </w:t>
      </w:r>
      <w:r>
        <w:rPr>
          <w:i/>
          <w:sz w:val="24"/>
        </w:rPr>
        <w:t>при отсутствии утвержденной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ПООП</w:t>
      </w:r>
    </w:p>
    <w:p w:rsidR="009522CA" w:rsidRDefault="00E2077A">
      <w:pPr>
        <w:pStyle w:val="a3"/>
        <w:spacing w:line="276" w:lineRule="auto"/>
        <w:ind w:right="850" w:firstLine="710"/>
        <w:jc w:val="both"/>
      </w:pPr>
      <w:r>
        <w:t>В виду отсутствия обязательных и рекомендуемых профессиональных компетенций в качестве профессиональных компетенций в программу уровня включены определенные самостоятельно профессиональные компетенции направленности (профиля), исходя из направленности (профиля) данной программы.</w:t>
      </w:r>
    </w:p>
    <w:p w:rsidR="009522CA" w:rsidRDefault="00E2077A">
      <w:pPr>
        <w:spacing w:line="276" w:lineRule="auto"/>
        <w:ind w:left="117" w:right="848" w:firstLine="708"/>
        <w:jc w:val="both"/>
        <w:rPr>
          <w:i/>
          <w:sz w:val="24"/>
        </w:rPr>
      </w:pPr>
      <w:r>
        <w:rPr>
          <w:sz w:val="24"/>
        </w:rPr>
        <w:t xml:space="preserve">Профессиональные компетенции направленности (профиля) сформированы на основе профессионального стандарта </w:t>
      </w:r>
      <w:r>
        <w:rPr>
          <w:i/>
          <w:sz w:val="24"/>
        </w:rPr>
        <w:t xml:space="preserve">15.008 «Ихтиолог», </w:t>
      </w:r>
      <w:r>
        <w:rPr>
          <w:sz w:val="24"/>
        </w:rPr>
        <w:t xml:space="preserve">соответствующего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освоение образовательной программы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>(уровень бакалавриат).</w:t>
      </w:r>
    </w:p>
    <w:p w:rsidR="009522CA" w:rsidRDefault="009522CA">
      <w:pPr>
        <w:pStyle w:val="a3"/>
        <w:spacing w:before="8"/>
        <w:ind w:left="0"/>
        <w:rPr>
          <w:i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982"/>
        <w:gridCol w:w="4534"/>
      </w:tblGrid>
      <w:tr w:rsidR="009522CA">
        <w:trPr>
          <w:trHeight w:val="3646"/>
        </w:trPr>
        <w:tc>
          <w:tcPr>
            <w:tcW w:w="2264" w:type="dxa"/>
          </w:tcPr>
          <w:p w:rsidR="009522CA" w:rsidRDefault="009522CA">
            <w:pPr>
              <w:pStyle w:val="TableParagraph"/>
              <w:ind w:left="0"/>
              <w:rPr>
                <w:i/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i/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i/>
                <w:sz w:val="26"/>
              </w:rPr>
            </w:pPr>
          </w:p>
          <w:p w:rsidR="009522CA" w:rsidRDefault="009522CA">
            <w:pPr>
              <w:pStyle w:val="TableParagraph"/>
              <w:spacing w:before="3"/>
              <w:ind w:left="0"/>
              <w:rPr>
                <w:i/>
                <w:sz w:val="32"/>
              </w:rPr>
            </w:pPr>
          </w:p>
          <w:p w:rsidR="009522CA" w:rsidRDefault="00E2077A">
            <w:pPr>
              <w:pStyle w:val="TableParagraph"/>
              <w:spacing w:line="276" w:lineRule="auto"/>
              <w:ind w:left="152" w:right="136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профессиональных стандартов</w:t>
            </w:r>
          </w:p>
        </w:tc>
        <w:tc>
          <w:tcPr>
            <w:tcW w:w="2982" w:type="dxa"/>
          </w:tcPr>
          <w:p w:rsidR="009522CA" w:rsidRDefault="00E2077A">
            <w:pPr>
              <w:pStyle w:val="TableParagraph"/>
              <w:spacing w:line="276" w:lineRule="auto"/>
              <w:ind w:left="313" w:right="300" w:hanging="2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и уровень квалификации обобщенных трудовых функций, на которые ориентирована образовательная программа на основе профстандартов или требований работодателей- социальных партнеров</w:t>
            </w:r>
          </w:p>
        </w:tc>
        <w:tc>
          <w:tcPr>
            <w:tcW w:w="4534" w:type="dxa"/>
          </w:tcPr>
          <w:p w:rsidR="009522CA" w:rsidRDefault="009522CA">
            <w:pPr>
              <w:pStyle w:val="TableParagraph"/>
              <w:ind w:left="0"/>
              <w:rPr>
                <w:i/>
                <w:sz w:val="26"/>
              </w:rPr>
            </w:pPr>
          </w:p>
          <w:p w:rsidR="009522CA" w:rsidRDefault="009522CA">
            <w:pPr>
              <w:pStyle w:val="TableParagraph"/>
              <w:ind w:left="0"/>
              <w:rPr>
                <w:i/>
                <w:sz w:val="26"/>
              </w:rPr>
            </w:pPr>
          </w:p>
          <w:p w:rsidR="009522CA" w:rsidRDefault="00E2077A">
            <w:pPr>
              <w:pStyle w:val="TableParagraph"/>
              <w:spacing w:before="194" w:line="276" w:lineRule="auto"/>
              <w:ind w:left="135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профессиональных компетенций направленности (профиля) программы магистратуры,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 которых позволяет выпускнику осуществлять обобщенные трудовые функции</w:t>
            </w:r>
          </w:p>
        </w:tc>
      </w:tr>
      <w:tr w:rsidR="009522CA">
        <w:trPr>
          <w:trHeight w:val="6298"/>
        </w:trPr>
        <w:tc>
          <w:tcPr>
            <w:tcW w:w="2264" w:type="dxa"/>
          </w:tcPr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15.008</w:t>
            </w:r>
          </w:p>
          <w:p w:rsidR="009522CA" w:rsidRDefault="00E2077A">
            <w:pPr>
              <w:pStyle w:val="TableParagraph"/>
              <w:spacing w:before="40"/>
            </w:pPr>
            <w:r>
              <w:t>Ихтиолог</w:t>
            </w:r>
          </w:p>
        </w:tc>
        <w:tc>
          <w:tcPr>
            <w:tcW w:w="2982" w:type="dxa"/>
          </w:tcPr>
          <w:p w:rsidR="009522CA" w:rsidRDefault="00E2077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С/01.6 - Анализ </w:t>
            </w:r>
            <w:r>
              <w:rPr>
                <w:spacing w:val="-3"/>
                <w:sz w:val="24"/>
              </w:rPr>
              <w:t xml:space="preserve">состояния </w:t>
            </w:r>
            <w:r>
              <w:rPr>
                <w:sz w:val="24"/>
              </w:rPr>
              <w:t>запасов водных биоресурсов и среды их обитания</w:t>
            </w:r>
          </w:p>
          <w:p w:rsidR="009522CA" w:rsidRDefault="00E2077A">
            <w:pPr>
              <w:pStyle w:val="TableParagraph"/>
              <w:spacing w:line="276" w:lineRule="auto"/>
              <w:ind w:right="385"/>
              <w:rPr>
                <w:sz w:val="24"/>
              </w:rPr>
            </w:pPr>
            <w:r>
              <w:rPr>
                <w:sz w:val="24"/>
              </w:rPr>
              <w:t xml:space="preserve">С/02.6 - Оценка воздействия хозяйственной деятельности на </w:t>
            </w:r>
            <w:r>
              <w:rPr>
                <w:spacing w:val="-3"/>
                <w:sz w:val="24"/>
              </w:rPr>
              <w:t xml:space="preserve">водные </w:t>
            </w:r>
            <w:r>
              <w:rPr>
                <w:sz w:val="24"/>
              </w:rPr>
              <w:t>биоресурсы и среду их обитания</w:t>
            </w:r>
          </w:p>
          <w:p w:rsidR="009522CA" w:rsidRDefault="009522CA">
            <w:pPr>
              <w:pStyle w:val="TableParagraph"/>
              <w:spacing w:before="1"/>
              <w:ind w:left="0"/>
              <w:rPr>
                <w:i/>
                <w:sz w:val="27"/>
              </w:rPr>
            </w:pPr>
          </w:p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 квалификации - 6</w:t>
            </w:r>
          </w:p>
        </w:tc>
        <w:tc>
          <w:tcPr>
            <w:tcW w:w="4534" w:type="dxa"/>
          </w:tcPr>
          <w:p w:rsidR="009522CA" w:rsidRDefault="00E2077A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ПКС-1. Способен участвовать в выполнении проектно-изыскательских работ при проведении экологической и рыбохозяйственной экспертизы.</w:t>
            </w:r>
          </w:p>
          <w:p w:rsidR="009522CA" w:rsidRDefault="00E2077A">
            <w:pPr>
              <w:pStyle w:val="TableParagraph"/>
              <w:spacing w:line="276" w:lineRule="auto"/>
              <w:ind w:right="1112"/>
              <w:rPr>
                <w:sz w:val="24"/>
              </w:rPr>
            </w:pPr>
            <w:r>
              <w:rPr>
                <w:sz w:val="24"/>
              </w:rPr>
              <w:t>ПКС-2. Способен применять современные методы научных исследований в области водных биоресурсов и аквакультуры.</w:t>
            </w:r>
          </w:p>
          <w:p w:rsidR="009522CA" w:rsidRDefault="00E2077A">
            <w:pPr>
              <w:pStyle w:val="TableParagraph"/>
              <w:spacing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ПКС-3. Способен проводить оценку состояния популяций промысловых рыб и других гидробионтов, а также водных биоценозов естественных и искусственных водоемов.</w:t>
            </w:r>
          </w:p>
          <w:p w:rsidR="009522CA" w:rsidRDefault="00E2077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ПКС-4. Способен проводить мониторинг водных биологических ресурсов.</w:t>
            </w:r>
          </w:p>
          <w:p w:rsidR="009522CA" w:rsidRDefault="00E2077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ПКС-5. Способен осуществлять надзор за рыбохозяйственной деятельностью и охрану водных биоресурсов.</w:t>
            </w:r>
          </w:p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ПКС-6. Способен выполнять стандартные</w:t>
            </w:r>
          </w:p>
          <w:p w:rsidR="009522CA" w:rsidRDefault="00E2077A">
            <w:pPr>
              <w:pStyle w:val="TableParagraph"/>
              <w:spacing w:before="33" w:line="256" w:lineRule="exact"/>
              <w:rPr>
                <w:sz w:val="24"/>
              </w:rPr>
            </w:pPr>
            <w:r>
              <w:rPr>
                <w:sz w:val="24"/>
              </w:rPr>
              <w:t>технологические операции в</w:t>
            </w:r>
          </w:p>
        </w:tc>
      </w:tr>
    </w:tbl>
    <w:p w:rsidR="009522CA" w:rsidRDefault="009522CA">
      <w:pPr>
        <w:spacing w:line="256" w:lineRule="exact"/>
        <w:rPr>
          <w:sz w:val="24"/>
        </w:rPr>
        <w:sectPr w:rsidR="009522CA">
          <w:pgSz w:w="11910" w:h="16840"/>
          <w:pgMar w:top="1460" w:right="0" w:bottom="920" w:left="1160" w:header="0" w:footer="64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982"/>
        <w:gridCol w:w="4534"/>
      </w:tblGrid>
      <w:tr w:rsidR="009522CA">
        <w:trPr>
          <w:trHeight w:val="1861"/>
        </w:trPr>
        <w:tc>
          <w:tcPr>
            <w:tcW w:w="2264" w:type="dxa"/>
          </w:tcPr>
          <w:p w:rsidR="009522CA" w:rsidRDefault="009522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:rsidR="009522CA" w:rsidRDefault="009522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4" w:type="dxa"/>
          </w:tcPr>
          <w:p w:rsidR="009522CA" w:rsidRDefault="00E207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аквакультуре.</w:t>
            </w:r>
          </w:p>
          <w:p w:rsidR="009522CA" w:rsidRDefault="00E2077A">
            <w:pPr>
              <w:pStyle w:val="TableParagraph"/>
              <w:spacing w:before="42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ПКС-7. Способен участвовать в разработке биологического обоснования проектов рыбоводных заводов,</w:t>
            </w:r>
          </w:p>
          <w:p w:rsidR="009522CA" w:rsidRDefault="00E207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нерестово-выростных хозяйств, товарных</w:t>
            </w:r>
          </w:p>
          <w:p w:rsidR="009522CA" w:rsidRDefault="00E2077A">
            <w:pPr>
              <w:pStyle w:val="TableParagraph"/>
              <w:spacing w:before="42" w:line="260" w:lineRule="exact"/>
              <w:rPr>
                <w:sz w:val="24"/>
              </w:rPr>
            </w:pPr>
            <w:r>
              <w:rPr>
                <w:sz w:val="24"/>
              </w:rPr>
              <w:t>рыбоводных хозяйств.</w:t>
            </w:r>
          </w:p>
        </w:tc>
      </w:tr>
    </w:tbl>
    <w:p w:rsidR="009522CA" w:rsidRDefault="009522CA">
      <w:pPr>
        <w:pStyle w:val="a3"/>
        <w:ind w:left="0"/>
        <w:rPr>
          <w:i/>
          <w:sz w:val="20"/>
        </w:rPr>
      </w:pPr>
    </w:p>
    <w:p w:rsidR="009522CA" w:rsidRDefault="009522CA">
      <w:pPr>
        <w:pStyle w:val="a3"/>
        <w:spacing w:before="3"/>
        <w:ind w:left="0"/>
        <w:rPr>
          <w:i/>
          <w:sz w:val="22"/>
        </w:rPr>
      </w:pPr>
    </w:p>
    <w:p w:rsidR="009522CA" w:rsidRDefault="00E2077A">
      <w:pPr>
        <w:pStyle w:val="2"/>
        <w:spacing w:line="276" w:lineRule="auto"/>
        <w:ind w:left="4322" w:right="1427" w:hanging="3610"/>
      </w:pPr>
      <w:r>
        <w:t>Профессиональные компетенции направленности (профиля) и индикаторы их достижения:</w:t>
      </w:r>
    </w:p>
    <w:p w:rsidR="009522CA" w:rsidRDefault="009522CA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096"/>
      </w:tblGrid>
      <w:tr w:rsidR="009522CA">
        <w:trPr>
          <w:trHeight w:val="1140"/>
        </w:trPr>
        <w:tc>
          <w:tcPr>
            <w:tcW w:w="3684" w:type="dxa"/>
          </w:tcPr>
          <w:p w:rsidR="009522CA" w:rsidRDefault="00E2077A">
            <w:pPr>
              <w:pStyle w:val="TableParagraph"/>
              <w:spacing w:before="114" w:line="276" w:lineRule="auto"/>
              <w:ind w:left="157" w:right="143" w:hanging="3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профессиональных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компетенций профиля (ПК)</w:t>
            </w:r>
          </w:p>
        </w:tc>
        <w:tc>
          <w:tcPr>
            <w:tcW w:w="6096" w:type="dxa"/>
          </w:tcPr>
          <w:p w:rsidR="009522CA" w:rsidRDefault="009522C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522CA" w:rsidRDefault="00E2077A">
            <w:pPr>
              <w:pStyle w:val="TableParagraph"/>
              <w:spacing w:line="276" w:lineRule="auto"/>
              <w:ind w:left="1903" w:right="722" w:hanging="1148"/>
              <w:rPr>
                <w:sz w:val="24"/>
              </w:rPr>
            </w:pPr>
            <w:r>
              <w:rPr>
                <w:sz w:val="24"/>
              </w:rPr>
              <w:t>Индикаторы достижения профессиональных компетенций профиля</w:t>
            </w:r>
          </w:p>
        </w:tc>
      </w:tr>
      <w:tr w:rsidR="009522CA">
        <w:trPr>
          <w:trHeight w:val="1544"/>
        </w:trPr>
        <w:tc>
          <w:tcPr>
            <w:tcW w:w="3684" w:type="dxa"/>
          </w:tcPr>
          <w:p w:rsidR="009522CA" w:rsidRDefault="00E2077A">
            <w:pPr>
              <w:pStyle w:val="TableParagraph"/>
              <w:spacing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ПКС-1. Способен участвовать в выполнении проектно- изыскательских работ при проведении экологической и</w:t>
            </w:r>
          </w:p>
          <w:p w:rsidR="009522CA" w:rsidRDefault="00E207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рыбохозяйственной экспертизы</w:t>
            </w: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ИД ПКС-1.1. Знает особенности изыскательских работ в рыбохозяйственном проектировании</w:t>
            </w:r>
          </w:p>
          <w:p w:rsidR="009522CA" w:rsidRDefault="00E2077A">
            <w:pPr>
              <w:pStyle w:val="TableParagraph"/>
              <w:spacing w:line="276" w:lineRule="auto"/>
              <w:ind w:right="722"/>
              <w:rPr>
                <w:sz w:val="24"/>
              </w:rPr>
            </w:pPr>
            <w:r>
              <w:rPr>
                <w:sz w:val="24"/>
              </w:rPr>
              <w:t>ИД ПКС-1.2. Может участвовать в эколого- рыбохозяйственной экспертизе</w:t>
            </w:r>
          </w:p>
        </w:tc>
      </w:tr>
      <w:tr w:rsidR="009522CA">
        <w:trPr>
          <w:trHeight w:val="1861"/>
        </w:trPr>
        <w:tc>
          <w:tcPr>
            <w:tcW w:w="3684" w:type="dxa"/>
          </w:tcPr>
          <w:p w:rsidR="009522CA" w:rsidRDefault="00E2077A">
            <w:pPr>
              <w:pStyle w:val="TableParagraph"/>
              <w:spacing w:line="276" w:lineRule="auto"/>
              <w:ind w:right="262"/>
              <w:rPr>
                <w:sz w:val="24"/>
              </w:rPr>
            </w:pPr>
            <w:r>
              <w:rPr>
                <w:sz w:val="24"/>
              </w:rPr>
              <w:t>ПКС-2. Способен применять современные методы научных исследований в области водных биоресурсов и аквакультур</w:t>
            </w: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ИД ПКС-2.1. Владеет научно-методологическими подходами к охране рыбохозяйственных водоёмов и рациональному природопользованию гидробиосистем ИД ПКС-2.2. Способен разрабатывать программу научных исследований в области аквакультуры, по</w:t>
            </w:r>
          </w:p>
          <w:p w:rsidR="009522CA" w:rsidRDefault="00E2077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общепринятым методикам</w:t>
            </w:r>
          </w:p>
        </w:tc>
      </w:tr>
      <w:tr w:rsidR="009522CA">
        <w:trPr>
          <w:trHeight w:val="1860"/>
        </w:trPr>
        <w:tc>
          <w:tcPr>
            <w:tcW w:w="3684" w:type="dxa"/>
          </w:tcPr>
          <w:p w:rsidR="009522CA" w:rsidRDefault="00E2077A">
            <w:pPr>
              <w:pStyle w:val="TableParagraph"/>
              <w:spacing w:line="276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ПКС-3. Способен проводить оценку состояния популяций промысловых рыб и других гидробионтов, а также водных биоценозов естественных и</w:t>
            </w:r>
          </w:p>
          <w:p w:rsidR="009522CA" w:rsidRDefault="00E2077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искусственных водоемов</w:t>
            </w: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ИД ПКС- 3.1. Умеет собирать и проводить первичную обработку ихтиологических материалов</w:t>
            </w:r>
          </w:p>
          <w:p w:rsidR="009522CA" w:rsidRDefault="00E2077A">
            <w:pPr>
              <w:pStyle w:val="TableParagraph"/>
              <w:spacing w:line="276" w:lineRule="auto"/>
              <w:ind w:right="722"/>
              <w:rPr>
                <w:sz w:val="24"/>
              </w:rPr>
            </w:pPr>
            <w:r>
              <w:rPr>
                <w:sz w:val="24"/>
              </w:rPr>
              <w:t>ИД ПКС- 3.2. Умеет подготавливать материалы о состоянии водных биоресурсов</w:t>
            </w:r>
          </w:p>
        </w:tc>
      </w:tr>
      <w:tr w:rsidR="009522CA">
        <w:trPr>
          <w:trHeight w:val="1862"/>
        </w:trPr>
        <w:tc>
          <w:tcPr>
            <w:tcW w:w="3684" w:type="dxa"/>
          </w:tcPr>
          <w:p w:rsidR="009522CA" w:rsidRDefault="00E2077A">
            <w:pPr>
              <w:pStyle w:val="TableParagraph"/>
              <w:spacing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ПКС-4. Способен проводить мониторинг водных биологических ресурсов</w:t>
            </w: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ИД ПКС- 4.1. Способен вести банк данных мониторинга водных биоресурсов</w:t>
            </w:r>
          </w:p>
          <w:p w:rsidR="009522CA" w:rsidRDefault="00E2077A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ИД ПКС- 4.2. Знает требования к контролю промысла в зонах конвенционного рыболовства</w:t>
            </w:r>
          </w:p>
          <w:p w:rsidR="009522CA" w:rsidRDefault="00E2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ИДПКС- 4.3. Может осуществлять сопровождение работ</w:t>
            </w:r>
          </w:p>
          <w:p w:rsidR="009522CA" w:rsidRDefault="00E2077A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по вселению и акклиматизации водных биоресурсов</w:t>
            </w:r>
          </w:p>
        </w:tc>
      </w:tr>
      <w:tr w:rsidR="009522CA">
        <w:trPr>
          <w:trHeight w:val="1860"/>
        </w:trPr>
        <w:tc>
          <w:tcPr>
            <w:tcW w:w="3684" w:type="dxa"/>
          </w:tcPr>
          <w:p w:rsidR="009522CA" w:rsidRDefault="00E2077A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ПКС-5. Способен осуществлять надзор за рыбохозяйственной деятельностью и охрану водных биоресурсов</w:t>
            </w: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spacing w:line="276" w:lineRule="auto"/>
              <w:ind w:right="722"/>
              <w:rPr>
                <w:sz w:val="24"/>
              </w:rPr>
            </w:pPr>
            <w:r>
              <w:rPr>
                <w:sz w:val="24"/>
              </w:rPr>
              <w:t>ИД ПКС- 5.1. Знает основы рыбохозяйственного законодательства</w:t>
            </w:r>
          </w:p>
          <w:p w:rsidR="009522CA" w:rsidRDefault="00E2077A">
            <w:pPr>
              <w:pStyle w:val="TableParagraph"/>
              <w:spacing w:line="276" w:lineRule="auto"/>
              <w:ind w:right="722"/>
              <w:rPr>
                <w:sz w:val="24"/>
              </w:rPr>
            </w:pPr>
            <w:r>
              <w:rPr>
                <w:sz w:val="24"/>
              </w:rPr>
              <w:t>ИД ПКС- 5.2.Умеет готовить материалы об антропогенном воздействии на водных объектах</w:t>
            </w:r>
          </w:p>
          <w:p w:rsidR="009522CA" w:rsidRDefault="00E2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 ПКС- 5.3. Может выполнять рыбохозяйственную</w:t>
            </w:r>
          </w:p>
          <w:p w:rsidR="009522CA" w:rsidRDefault="00E2077A">
            <w:pPr>
              <w:pStyle w:val="TableParagraph"/>
              <w:spacing w:before="39" w:line="256" w:lineRule="exact"/>
              <w:rPr>
                <w:sz w:val="24"/>
              </w:rPr>
            </w:pPr>
            <w:r>
              <w:rPr>
                <w:sz w:val="24"/>
              </w:rPr>
              <w:t>паспортизацию водных объектов</w:t>
            </w:r>
          </w:p>
        </w:tc>
      </w:tr>
      <w:tr w:rsidR="009522CA">
        <w:trPr>
          <w:trHeight w:val="910"/>
        </w:trPr>
        <w:tc>
          <w:tcPr>
            <w:tcW w:w="3684" w:type="dxa"/>
          </w:tcPr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ПКС-6. Способен выполнять</w:t>
            </w:r>
          </w:p>
          <w:p w:rsidR="009522CA" w:rsidRDefault="00E2077A">
            <w:pPr>
              <w:pStyle w:val="TableParagraph"/>
              <w:spacing w:before="8" w:line="310" w:lineRule="atLeast"/>
              <w:ind w:right="456"/>
              <w:rPr>
                <w:sz w:val="24"/>
              </w:rPr>
            </w:pPr>
            <w:r>
              <w:rPr>
                <w:sz w:val="24"/>
              </w:rPr>
              <w:t>стандартные технологические операции в аквакультуре</w:t>
            </w: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 ПКС- 6.1. Может выполнять стандартные работы по</w:t>
            </w:r>
          </w:p>
          <w:p w:rsidR="009522CA" w:rsidRDefault="00E2077A">
            <w:pPr>
              <w:pStyle w:val="TableParagraph"/>
              <w:spacing w:before="8" w:line="310" w:lineRule="atLeast"/>
              <w:ind w:right="568"/>
              <w:rPr>
                <w:sz w:val="24"/>
              </w:rPr>
            </w:pPr>
            <w:r>
              <w:rPr>
                <w:sz w:val="24"/>
              </w:rPr>
              <w:t>разведению и выращиванию объектов аквакультуры ИД ПКС- 6.2. Владеет навыками контроля условий</w:t>
            </w:r>
          </w:p>
        </w:tc>
      </w:tr>
    </w:tbl>
    <w:p w:rsidR="009522CA" w:rsidRDefault="009522CA">
      <w:pPr>
        <w:spacing w:line="310" w:lineRule="atLeast"/>
        <w:rPr>
          <w:sz w:val="24"/>
        </w:rPr>
        <w:sectPr w:rsidR="009522CA">
          <w:pgSz w:w="11910" w:h="16840"/>
          <w:pgMar w:top="1120" w:right="0" w:bottom="920" w:left="1160" w:header="0" w:footer="64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096"/>
      </w:tblGrid>
      <w:tr w:rsidR="009522CA">
        <w:trPr>
          <w:trHeight w:val="275"/>
        </w:trPr>
        <w:tc>
          <w:tcPr>
            <w:tcW w:w="3684" w:type="dxa"/>
          </w:tcPr>
          <w:p w:rsidR="009522CA" w:rsidRDefault="00952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выращивания объектов аквакультуры</w:t>
            </w:r>
          </w:p>
        </w:tc>
      </w:tr>
      <w:tr w:rsidR="009522CA">
        <w:trPr>
          <w:trHeight w:val="1862"/>
        </w:trPr>
        <w:tc>
          <w:tcPr>
            <w:tcW w:w="3684" w:type="dxa"/>
          </w:tcPr>
          <w:p w:rsidR="009522CA" w:rsidRDefault="00E2077A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ПКС-7. Способен участвовать в разработке биологического обоснования проектов рыбоводных заводов, нерестово- выростных хозяйств, товарных</w:t>
            </w:r>
          </w:p>
          <w:p w:rsidR="009522CA" w:rsidRDefault="00E207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рыбоводных хозяйств</w:t>
            </w:r>
          </w:p>
        </w:tc>
        <w:tc>
          <w:tcPr>
            <w:tcW w:w="6096" w:type="dxa"/>
          </w:tcPr>
          <w:p w:rsidR="009522CA" w:rsidRDefault="00E2077A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ИД ПКС- 7.1. Знает биологические особенности объектов аквакультуры и технологические особенности рыбоводных хозяйств разного типа</w:t>
            </w:r>
          </w:p>
        </w:tc>
      </w:tr>
    </w:tbl>
    <w:p w:rsidR="009522CA" w:rsidRDefault="009522CA">
      <w:pPr>
        <w:pStyle w:val="a3"/>
        <w:spacing w:before="9"/>
        <w:ind w:left="0"/>
        <w:rPr>
          <w:b/>
          <w:sz w:val="27"/>
        </w:rPr>
      </w:pPr>
    </w:p>
    <w:p w:rsidR="009522CA" w:rsidRDefault="00E2077A">
      <w:pPr>
        <w:pStyle w:val="a3"/>
        <w:spacing w:before="90" w:line="276" w:lineRule="auto"/>
        <w:ind w:right="846" w:firstLine="710"/>
        <w:jc w:val="both"/>
      </w:pPr>
      <w:r>
        <w:t>Профессиональные компетенции направленности (профиля) формируются в ходе освоения дисциплин, входящих в часть, формируемую участниками образовательных отношений Блока 1 «Дисциплины (модули)», а также в период прохождения практики Блока 2</w:t>
      </w:r>
    </w:p>
    <w:p w:rsidR="009522CA" w:rsidRDefault="00E2077A">
      <w:pPr>
        <w:pStyle w:val="a3"/>
        <w:spacing w:line="274" w:lineRule="exact"/>
      </w:pPr>
      <w:r>
        <w:t>«Практики»</w:t>
      </w:r>
    </w:p>
    <w:p w:rsidR="009522CA" w:rsidRDefault="009522CA">
      <w:pPr>
        <w:spacing w:line="274" w:lineRule="exact"/>
        <w:sectPr w:rsidR="009522CA">
          <w:pgSz w:w="11910" w:h="16840"/>
          <w:pgMar w:top="1120" w:right="0" w:bottom="920" w:left="1160" w:header="0" w:footer="649" w:gutter="0"/>
          <w:cols w:space="720"/>
        </w:sectPr>
      </w:pPr>
    </w:p>
    <w:p w:rsidR="009522CA" w:rsidRDefault="00E2077A">
      <w:pPr>
        <w:pStyle w:val="1"/>
        <w:numPr>
          <w:ilvl w:val="2"/>
          <w:numId w:val="14"/>
        </w:numPr>
        <w:tabs>
          <w:tab w:val="left" w:pos="948"/>
        </w:tabs>
        <w:ind w:left="947"/>
        <w:jc w:val="left"/>
      </w:pPr>
      <w:bookmarkStart w:id="34" w:name="5._СТРУКТУРА_И_СОДЕРЖАНИЕ_ОБРАЗОВАТЕЛЬНО"/>
      <w:bookmarkStart w:id="35" w:name="_bookmark16"/>
      <w:bookmarkEnd w:id="34"/>
      <w:bookmarkEnd w:id="35"/>
      <w:r>
        <w:rPr>
          <w:spacing w:val="-5"/>
        </w:rPr>
        <w:lastRenderedPageBreak/>
        <w:t xml:space="preserve">СТРУКТУРА </w:t>
      </w:r>
      <w:r>
        <w:t xml:space="preserve">И </w:t>
      </w:r>
      <w:r>
        <w:rPr>
          <w:spacing w:val="-3"/>
        </w:rPr>
        <w:t xml:space="preserve">СОДЕРЖАНИЕ </w:t>
      </w:r>
      <w:r>
        <w:rPr>
          <w:spacing w:val="-7"/>
        </w:rPr>
        <w:t>ОБРАЗОВАТЕЛЬНОЙ</w:t>
      </w:r>
      <w:r>
        <w:rPr>
          <w:spacing w:val="8"/>
        </w:rPr>
        <w:t xml:space="preserve"> </w:t>
      </w:r>
      <w:r>
        <w:rPr>
          <w:spacing w:val="-5"/>
        </w:rPr>
        <w:t>ПРОГРАММЫ</w:t>
      </w:r>
    </w:p>
    <w:p w:rsidR="009522CA" w:rsidRDefault="009522CA">
      <w:pPr>
        <w:pStyle w:val="a3"/>
        <w:spacing w:before="10"/>
        <w:ind w:left="0"/>
        <w:rPr>
          <w:b/>
          <w:sz w:val="28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36" w:name="5.1_Структура_ОПОП"/>
      <w:bookmarkStart w:id="37" w:name="_bookmark17"/>
      <w:bookmarkEnd w:id="36"/>
      <w:bookmarkEnd w:id="37"/>
      <w:r>
        <w:t>Структура</w:t>
      </w:r>
      <w:r>
        <w:rPr>
          <w:spacing w:val="-1"/>
        </w:rPr>
        <w:t xml:space="preserve"> </w:t>
      </w:r>
      <w:r>
        <w:t>ОПОП</w:t>
      </w:r>
    </w:p>
    <w:p w:rsidR="009522CA" w:rsidRDefault="00E2077A">
      <w:pPr>
        <w:pStyle w:val="a3"/>
        <w:spacing w:before="100" w:line="273" w:lineRule="auto"/>
        <w:ind w:right="852" w:firstLine="710"/>
        <w:jc w:val="both"/>
      </w:pPr>
      <w:r>
        <w:t xml:space="preserve">ОПОП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должен составлять не менее 60 процентов общего объема программы по направлению подготовки </w:t>
      </w:r>
      <w:r>
        <w:rPr>
          <w:rFonts w:ascii="Calibri" w:hAnsi="Calibri"/>
          <w:i/>
          <w:sz w:val="22"/>
        </w:rPr>
        <w:t xml:space="preserve">35.03.08 «Водные биоресурсы и аквакультура» </w:t>
      </w:r>
      <w:r>
        <w:rPr>
          <w:i/>
        </w:rPr>
        <w:t>(уровень бакалавриат)</w:t>
      </w:r>
      <w:r>
        <w:t>.</w:t>
      </w:r>
    </w:p>
    <w:p w:rsidR="009522CA" w:rsidRDefault="00E2077A">
      <w:pPr>
        <w:spacing w:before="8" w:line="273" w:lineRule="auto"/>
        <w:ind w:left="117" w:right="851" w:firstLine="710"/>
        <w:jc w:val="both"/>
        <w:rPr>
          <w:sz w:val="24"/>
        </w:rPr>
      </w:pPr>
      <w:r>
        <w:rPr>
          <w:sz w:val="24"/>
        </w:rPr>
        <w:t xml:space="preserve">В соответствии с ФГОС ВО структура программы </w:t>
      </w:r>
      <w:r>
        <w:rPr>
          <w:i/>
          <w:sz w:val="24"/>
        </w:rPr>
        <w:t xml:space="preserve">бакалавриата </w:t>
      </w:r>
      <w:r>
        <w:rPr>
          <w:sz w:val="24"/>
        </w:rPr>
        <w:t xml:space="preserve">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включает следующие блоки:</w:t>
      </w:r>
    </w:p>
    <w:p w:rsidR="009522CA" w:rsidRDefault="00E2077A">
      <w:pPr>
        <w:pStyle w:val="a3"/>
        <w:spacing w:before="3" w:line="276" w:lineRule="auto"/>
        <w:ind w:left="828" w:right="6557"/>
      </w:pPr>
      <w:r>
        <w:t>Блок 1 «Дисциплины (модули)»; Блок 2 «Практика»;</w:t>
      </w:r>
    </w:p>
    <w:p w:rsidR="009522CA" w:rsidRDefault="00E2077A">
      <w:pPr>
        <w:pStyle w:val="a3"/>
        <w:spacing w:line="275" w:lineRule="exact"/>
        <w:ind w:left="828"/>
      </w:pPr>
      <w:r>
        <w:t>Блок 3 «Государственная итоговая аттестация».</w:t>
      </w:r>
    </w:p>
    <w:p w:rsidR="009522CA" w:rsidRDefault="00E2077A">
      <w:pPr>
        <w:pStyle w:val="a3"/>
        <w:spacing w:before="42" w:line="273" w:lineRule="auto"/>
        <w:ind w:right="849" w:firstLine="710"/>
        <w:jc w:val="both"/>
      </w:pPr>
      <w:r>
        <w:t xml:space="preserve">Основная образовательная программа по направлению подготовки </w:t>
      </w:r>
      <w:r>
        <w:rPr>
          <w:rFonts w:ascii="Calibri" w:hAnsi="Calibri"/>
          <w:i/>
          <w:sz w:val="22"/>
        </w:rPr>
        <w:t xml:space="preserve">35.03.08 «Водные биоресурсы и аквакультура»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 xml:space="preserve">уровень </w:t>
      </w:r>
      <w:r>
        <w:rPr>
          <w:rFonts w:ascii="Calibri" w:hAnsi="Calibri"/>
          <w:sz w:val="22"/>
        </w:rPr>
        <w:t xml:space="preserve">)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9522CA" w:rsidRDefault="00E2077A">
      <w:pPr>
        <w:spacing w:before="1" w:line="273" w:lineRule="auto"/>
        <w:ind w:left="117" w:right="846" w:firstLine="710"/>
        <w:jc w:val="both"/>
        <w:rPr>
          <w:sz w:val="24"/>
        </w:rPr>
      </w:pPr>
      <w:r>
        <w:rPr>
          <w:sz w:val="24"/>
        </w:rPr>
        <w:t xml:space="preserve">ОПОП по направлению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>(уровень бакалавриат)</w:t>
      </w:r>
      <w:r w:rsidR="004D0C6A">
        <w:rPr>
          <w:i/>
          <w:sz w:val="24"/>
        </w:rPr>
        <w:t xml:space="preserve"> </w:t>
      </w:r>
      <w:r>
        <w:rPr>
          <w:sz w:val="24"/>
        </w:rPr>
        <w:t>обеспечивает реализацию дисциплин (модулей) по физической культуре и спорту:</w:t>
      </w:r>
    </w:p>
    <w:p w:rsidR="009522CA" w:rsidRDefault="00E2077A">
      <w:pPr>
        <w:pStyle w:val="a3"/>
        <w:spacing w:before="3"/>
        <w:ind w:left="828"/>
        <w:jc w:val="both"/>
      </w:pPr>
      <w:r>
        <w:t>в рамках Блока 1 «Дисциплины (модули)» в объеме не менее 2 з.е.;</w:t>
      </w:r>
    </w:p>
    <w:p w:rsidR="009522CA" w:rsidRDefault="00E2077A">
      <w:pPr>
        <w:pStyle w:val="a3"/>
        <w:spacing w:before="40" w:line="276" w:lineRule="auto"/>
        <w:ind w:right="854" w:firstLine="710"/>
        <w:jc w:val="both"/>
      </w:pPr>
      <w:r>
        <w:t>в рамках элективных дисциплин (модулей) в очной форме обучения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бакалавриата.</w:t>
      </w:r>
    </w:p>
    <w:p w:rsidR="009522CA" w:rsidRDefault="009522CA">
      <w:pPr>
        <w:pStyle w:val="a3"/>
        <w:spacing w:before="10"/>
        <w:ind w:left="0"/>
        <w:rPr>
          <w:sz w:val="37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38" w:name="5.2_Учебный_план"/>
      <w:bookmarkStart w:id="39" w:name="_bookmark18"/>
      <w:bookmarkEnd w:id="38"/>
      <w:bookmarkEnd w:id="39"/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522CA" w:rsidRDefault="00E2077A">
      <w:pPr>
        <w:pStyle w:val="a3"/>
        <w:spacing w:before="102"/>
        <w:ind w:left="828"/>
      </w:pPr>
      <w:r>
        <w:t>Учебный план разработан в соответствии с ФГОС ВО по направлению подготовки</w:t>
      </w:r>
    </w:p>
    <w:p w:rsidR="009522CA" w:rsidRDefault="00E2077A">
      <w:pPr>
        <w:spacing w:before="40" w:line="271" w:lineRule="auto"/>
        <w:ind w:left="117"/>
        <w:rPr>
          <w:sz w:val="24"/>
        </w:rPr>
      </w:pP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и другими нормативными документами.</w:t>
      </w:r>
    </w:p>
    <w:p w:rsidR="009522CA" w:rsidRDefault="009522CA">
      <w:pPr>
        <w:pStyle w:val="a3"/>
        <w:spacing w:before="6"/>
        <w:ind w:left="0"/>
        <w:rPr>
          <w:sz w:val="38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spacing w:before="1"/>
        <w:ind w:left="1188" w:hanging="360"/>
      </w:pPr>
      <w:bookmarkStart w:id="40" w:name="5.3_Календарный_учебный_график"/>
      <w:bookmarkStart w:id="41" w:name="_bookmark19"/>
      <w:bookmarkEnd w:id="40"/>
      <w:bookmarkEnd w:id="41"/>
      <w:r>
        <w:t>Календарный учебный</w:t>
      </w:r>
      <w:r>
        <w:rPr>
          <w:spacing w:val="-3"/>
        </w:rPr>
        <w:t xml:space="preserve"> </w:t>
      </w:r>
      <w:r>
        <w:t>график</w:t>
      </w:r>
    </w:p>
    <w:p w:rsidR="009522CA" w:rsidRDefault="00E2077A">
      <w:pPr>
        <w:pStyle w:val="a3"/>
        <w:spacing w:before="102" w:line="273" w:lineRule="auto"/>
        <w:ind w:right="853" w:firstLine="710"/>
        <w:jc w:val="both"/>
      </w:pPr>
      <w:r>
        <w:t xml:space="preserve">Последовательность реализации основной профессиональной образовательной программы по направлению/специальности </w:t>
      </w:r>
      <w:r>
        <w:rPr>
          <w:rFonts w:ascii="Calibri" w:hAnsi="Calibri"/>
          <w:i/>
          <w:sz w:val="22"/>
        </w:rPr>
        <w:t xml:space="preserve">35.03.08 «Водные биоресурсы и аквакультура» </w:t>
      </w:r>
      <w:r>
        <w:rPr>
          <w:i/>
        </w:rPr>
        <w:t xml:space="preserve">(уровень бакалавриат) </w:t>
      </w:r>
      <w:r>
        <w:t>по годам (включая теоретическое обучение, практики, промежуточные и итоговую аттестации, каникулы) приводится в учебном плане, а также утверждается ежегодно приказом МГУТУ.</w:t>
      </w:r>
    </w:p>
    <w:p w:rsidR="009522CA" w:rsidRDefault="009522CA">
      <w:pPr>
        <w:pStyle w:val="a3"/>
        <w:spacing w:before="1"/>
        <w:ind w:left="0"/>
        <w:rPr>
          <w:sz w:val="35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42" w:name="5.4_Рабочие_программы_дисциплин"/>
      <w:bookmarkStart w:id="43" w:name="_bookmark20"/>
      <w:bookmarkEnd w:id="42"/>
      <w:bookmarkEnd w:id="43"/>
      <w:r>
        <w:t>Рабочие программы</w:t>
      </w:r>
      <w:r>
        <w:rPr>
          <w:spacing w:val="-2"/>
        </w:rPr>
        <w:t xml:space="preserve"> </w:t>
      </w:r>
      <w:r>
        <w:t>дисциплин</w:t>
      </w:r>
    </w:p>
    <w:p w:rsidR="009522CA" w:rsidRDefault="00E2077A">
      <w:pPr>
        <w:spacing w:before="100" w:line="273" w:lineRule="auto"/>
        <w:ind w:left="117" w:right="850" w:firstLine="708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обеспечена рабочими программами всех учебных дисциплин, как обязательной части, так и части, формируемой участниками образовательных отношений.</w:t>
      </w:r>
    </w:p>
    <w:p w:rsidR="009522CA" w:rsidRDefault="009522CA">
      <w:pPr>
        <w:spacing w:line="273" w:lineRule="auto"/>
        <w:jc w:val="both"/>
        <w:rPr>
          <w:sz w:val="24"/>
        </w:rPr>
        <w:sectPr w:rsidR="009522CA">
          <w:pgSz w:w="11910" w:h="16840"/>
          <w:pgMar w:top="1280" w:right="0" w:bottom="920" w:left="1160" w:header="0" w:footer="649" w:gutter="0"/>
          <w:cols w:space="720"/>
        </w:sectPr>
      </w:pPr>
    </w:p>
    <w:p w:rsidR="009522CA" w:rsidRDefault="00E2077A">
      <w:pPr>
        <w:pStyle w:val="a3"/>
        <w:spacing w:before="76" w:line="276" w:lineRule="auto"/>
        <w:ind w:right="854" w:firstLine="708"/>
        <w:jc w:val="both"/>
      </w:pPr>
      <w:r>
        <w:lastRenderedPageBreak/>
        <w:t>Рабочие программы дисциплин учебного плана отражают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9522CA" w:rsidRDefault="009522CA">
      <w:pPr>
        <w:pStyle w:val="a3"/>
        <w:spacing w:before="11"/>
        <w:ind w:left="0"/>
        <w:rPr>
          <w:sz w:val="37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44" w:name="5.5_Практики_основной_профессиональной_о"/>
      <w:bookmarkStart w:id="45" w:name="_bookmark21"/>
      <w:bookmarkEnd w:id="44"/>
      <w:bookmarkEnd w:id="45"/>
      <w:r>
        <w:t>Практики основной профессиональной образовательной</w:t>
      </w:r>
      <w:r>
        <w:rPr>
          <w:spacing w:val="-1"/>
        </w:rPr>
        <w:t xml:space="preserve"> </w:t>
      </w:r>
      <w:r>
        <w:t>программы</w:t>
      </w:r>
    </w:p>
    <w:p w:rsidR="009522CA" w:rsidRDefault="00E2077A">
      <w:pPr>
        <w:pStyle w:val="a3"/>
        <w:spacing w:before="100" w:line="276" w:lineRule="auto"/>
        <w:ind w:right="846" w:firstLine="708"/>
        <w:jc w:val="both"/>
      </w:pPr>
      <w:r>
        <w:t xml:space="preserve">В соответствии с ФГОС ВО практика является обязательной частью ОПОП по направлению подготовки/специальности </w:t>
      </w:r>
      <w:r>
        <w:rPr>
          <w:rFonts w:ascii="Calibri" w:hAnsi="Calibri"/>
          <w:i/>
          <w:sz w:val="22"/>
        </w:rPr>
        <w:t xml:space="preserve">35.03.08 «Водные биоресурсы и аквакультура» </w:t>
      </w:r>
      <w:r>
        <w:rPr>
          <w:i/>
        </w:rPr>
        <w:t>(уровень бакалавриат)</w:t>
      </w:r>
      <w:r w:rsidR="004D0C6A">
        <w:rPr>
          <w:i/>
        </w:rPr>
        <w:t xml:space="preserve"> </w:t>
      </w:r>
      <w:r>
        <w:t>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</w:p>
    <w:p w:rsidR="009522CA" w:rsidRDefault="00E2077A">
      <w:pPr>
        <w:pStyle w:val="a3"/>
        <w:spacing w:line="273" w:lineRule="auto"/>
        <w:ind w:right="846" w:firstLine="708"/>
        <w:jc w:val="both"/>
      </w:pPr>
      <w:r>
        <w:t xml:space="preserve">Практика обучающихся по основной образовательной программы по направлению подготовки/специальности </w:t>
      </w:r>
      <w:r>
        <w:rPr>
          <w:rFonts w:ascii="Calibri" w:hAnsi="Calibri"/>
          <w:i/>
          <w:sz w:val="22"/>
        </w:rPr>
        <w:t xml:space="preserve">35.03.08 «Водные биоресурсы и аквакультура» </w:t>
      </w:r>
      <w:r>
        <w:rPr>
          <w:i/>
        </w:rPr>
        <w:t>(уровень бакалавриат</w:t>
      </w:r>
      <w:r w:rsidR="004D0C6A">
        <w:rPr>
          <w:i/>
        </w:rPr>
        <w:t xml:space="preserve"> </w:t>
      </w:r>
      <w:r>
        <w:rPr>
          <w:i/>
        </w:rPr>
        <w:t>)</w:t>
      </w:r>
      <w:r>
        <w:t>организовывается и осуществляется в соответствии с Положением о порядке проведения практики обучающихся Московского государственного университета технологий и управления имени К.Г. Разумовского (Первый казачий университет) в действующей редакции.</w:t>
      </w:r>
    </w:p>
    <w:p w:rsidR="009522CA" w:rsidRDefault="009522CA">
      <w:pPr>
        <w:pStyle w:val="a3"/>
        <w:spacing w:before="3"/>
        <w:ind w:left="0"/>
        <w:rPr>
          <w:sz w:val="38"/>
        </w:rPr>
      </w:pPr>
    </w:p>
    <w:p w:rsidR="009522CA" w:rsidRDefault="00E2077A">
      <w:pPr>
        <w:pStyle w:val="2"/>
        <w:numPr>
          <w:ilvl w:val="2"/>
          <w:numId w:val="7"/>
        </w:numPr>
        <w:tabs>
          <w:tab w:val="left" w:pos="1368"/>
        </w:tabs>
      </w:pPr>
      <w:bookmarkStart w:id="46" w:name="5.5.1_Ознакомительная_практика"/>
      <w:bookmarkStart w:id="47" w:name="_bookmark22"/>
      <w:bookmarkEnd w:id="46"/>
      <w:bookmarkEnd w:id="47"/>
      <w:r>
        <w:t>Ознакомительная</w:t>
      </w:r>
      <w:r>
        <w:rPr>
          <w:spacing w:val="3"/>
        </w:rPr>
        <w:t xml:space="preserve"> </w:t>
      </w:r>
      <w:r>
        <w:t>практика</w:t>
      </w:r>
    </w:p>
    <w:p w:rsidR="009522CA" w:rsidRDefault="00E2077A">
      <w:pPr>
        <w:spacing w:before="60"/>
        <w:ind w:left="828"/>
        <w:rPr>
          <w:i/>
          <w:sz w:val="24"/>
        </w:rPr>
      </w:pPr>
      <w:r>
        <w:rPr>
          <w:sz w:val="24"/>
        </w:rPr>
        <w:t xml:space="preserve">Тип практики: </w:t>
      </w:r>
      <w:r>
        <w:rPr>
          <w:i/>
          <w:sz w:val="24"/>
        </w:rPr>
        <w:t>Ознакомительная</w:t>
      </w:r>
    </w:p>
    <w:p w:rsidR="009522CA" w:rsidRDefault="00E2077A">
      <w:pPr>
        <w:pStyle w:val="a3"/>
        <w:spacing w:before="42"/>
        <w:ind w:left="828"/>
      </w:pPr>
      <w:r>
        <w:t>Объем ознакомительной практики - 216 ак.ч.</w:t>
      </w:r>
    </w:p>
    <w:p w:rsidR="009522CA" w:rsidRDefault="00E2077A">
      <w:pPr>
        <w:pStyle w:val="a3"/>
        <w:spacing w:before="40" w:line="276" w:lineRule="auto"/>
        <w:ind w:right="854" w:firstLine="710"/>
        <w:jc w:val="both"/>
      </w:pPr>
      <w:r>
        <w:t>Цель ознакомительной практики: получение первичных профессиональных умений и навыков</w:t>
      </w:r>
    </w:p>
    <w:p w:rsidR="009522CA" w:rsidRDefault="00E2077A">
      <w:pPr>
        <w:spacing w:line="276" w:lineRule="auto"/>
        <w:ind w:left="117" w:right="848" w:firstLine="710"/>
        <w:jc w:val="both"/>
        <w:rPr>
          <w:sz w:val="24"/>
        </w:rPr>
      </w:pPr>
      <w:r>
        <w:rPr>
          <w:i/>
          <w:sz w:val="24"/>
        </w:rPr>
        <w:t xml:space="preserve">Ознакомительная </w:t>
      </w:r>
      <w:r>
        <w:rPr>
          <w:sz w:val="24"/>
        </w:rPr>
        <w:t xml:space="preserve">практика реализуется в </w:t>
      </w:r>
      <w:r>
        <w:rPr>
          <w:i/>
          <w:sz w:val="24"/>
        </w:rPr>
        <w:t>обязательной части</w:t>
      </w:r>
      <w:r>
        <w:rPr>
          <w:sz w:val="24"/>
        </w:rPr>
        <w:t>/</w:t>
      </w:r>
      <w:r>
        <w:rPr>
          <w:i/>
          <w:sz w:val="24"/>
        </w:rPr>
        <w:t xml:space="preserve">части формируемой участниками образовательных отношений </w:t>
      </w:r>
      <w:r>
        <w:rPr>
          <w:sz w:val="24"/>
        </w:rPr>
        <w:t xml:space="preserve">основной профессиональной образовательной программы по направлению подготовки </w:t>
      </w:r>
      <w:r>
        <w:rPr>
          <w:i/>
          <w:sz w:val="24"/>
        </w:rPr>
        <w:t xml:space="preserve">35.03.08 «Водные биоресурсы и аквакультура» </w:t>
      </w:r>
      <w:r>
        <w:rPr>
          <w:sz w:val="24"/>
        </w:rPr>
        <w:t>(</w:t>
      </w:r>
      <w:r>
        <w:rPr>
          <w:i/>
          <w:sz w:val="24"/>
        </w:rPr>
        <w:t>уровень</w:t>
      </w:r>
      <w:r w:rsidR="00283BD1">
        <w:rPr>
          <w:i/>
          <w:sz w:val="24"/>
        </w:rPr>
        <w:t xml:space="preserve"> </w:t>
      </w:r>
      <w:r w:rsidR="00283BD1">
        <w:rPr>
          <w:i/>
        </w:rPr>
        <w:t>бакалавриат</w:t>
      </w:r>
      <w:r>
        <w:rPr>
          <w:i/>
          <w:sz w:val="24"/>
        </w:rPr>
        <w:t xml:space="preserve"> </w:t>
      </w:r>
      <w:r>
        <w:rPr>
          <w:sz w:val="24"/>
        </w:rPr>
        <w:t>) предусмотренных форм обучения.</w:t>
      </w:r>
    </w:p>
    <w:p w:rsidR="009522CA" w:rsidRDefault="00E2077A">
      <w:pPr>
        <w:spacing w:line="274" w:lineRule="exact"/>
        <w:ind w:left="828"/>
        <w:jc w:val="both"/>
        <w:rPr>
          <w:sz w:val="24"/>
        </w:rPr>
      </w:pPr>
      <w:r>
        <w:rPr>
          <w:sz w:val="24"/>
        </w:rPr>
        <w:t xml:space="preserve">Форма проведения </w:t>
      </w:r>
      <w:r>
        <w:rPr>
          <w:i/>
          <w:sz w:val="24"/>
        </w:rPr>
        <w:t xml:space="preserve">ознакомительной </w:t>
      </w:r>
      <w:r>
        <w:rPr>
          <w:sz w:val="24"/>
        </w:rPr>
        <w:t xml:space="preserve">практики - </w:t>
      </w:r>
      <w:r>
        <w:rPr>
          <w:i/>
          <w:sz w:val="24"/>
        </w:rPr>
        <w:t>дискретная</w:t>
      </w:r>
      <w:r>
        <w:rPr>
          <w:sz w:val="24"/>
        </w:rPr>
        <w:t>:</w:t>
      </w:r>
    </w:p>
    <w:p w:rsidR="009522CA" w:rsidRDefault="00283BD1" w:rsidP="00283BD1">
      <w:pPr>
        <w:pStyle w:val="a5"/>
        <w:tabs>
          <w:tab w:val="left" w:pos="1078"/>
        </w:tabs>
        <w:spacing w:line="276" w:lineRule="auto"/>
        <w:ind w:left="827" w:right="853" w:firstLine="0"/>
        <w:jc w:val="both"/>
        <w:rPr>
          <w:sz w:val="24"/>
        </w:rPr>
      </w:pPr>
      <w:r>
        <w:rPr>
          <w:sz w:val="24"/>
        </w:rPr>
        <w:t>По заочной форме обучения в 4</w:t>
      </w:r>
      <w:r w:rsidR="00E2077A">
        <w:rPr>
          <w:sz w:val="24"/>
        </w:rPr>
        <w:t xml:space="preserve"> семестре/семестрах путем выделения в календарном учебном графике непрерывного периода учебного времени для проведения практики /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</w:t>
      </w:r>
      <w:r w:rsidR="00E2077A">
        <w:rPr>
          <w:spacing w:val="-3"/>
          <w:sz w:val="24"/>
        </w:rPr>
        <w:t xml:space="preserve"> </w:t>
      </w:r>
      <w:r w:rsidR="00E2077A">
        <w:rPr>
          <w:sz w:val="24"/>
        </w:rPr>
        <w:t>занятий.</w:t>
      </w:r>
    </w:p>
    <w:p w:rsidR="009522CA" w:rsidRDefault="009522CA">
      <w:pPr>
        <w:pStyle w:val="a3"/>
        <w:spacing w:before="1"/>
        <w:ind w:left="0"/>
        <w:rPr>
          <w:sz w:val="27"/>
        </w:rPr>
      </w:pPr>
    </w:p>
    <w:p w:rsidR="009522CA" w:rsidRDefault="00E2077A">
      <w:pPr>
        <w:ind w:left="828"/>
        <w:rPr>
          <w:sz w:val="24"/>
        </w:rPr>
      </w:pPr>
      <w:r>
        <w:rPr>
          <w:sz w:val="24"/>
        </w:rPr>
        <w:t xml:space="preserve">Способы проведения </w:t>
      </w:r>
      <w:r>
        <w:rPr>
          <w:i/>
          <w:sz w:val="24"/>
        </w:rPr>
        <w:t xml:space="preserve">ознакомительной </w:t>
      </w:r>
      <w:r>
        <w:rPr>
          <w:sz w:val="24"/>
        </w:rPr>
        <w:t xml:space="preserve">практики: </w:t>
      </w:r>
      <w:r>
        <w:rPr>
          <w:i/>
          <w:sz w:val="24"/>
        </w:rPr>
        <w:t>стационарная</w:t>
      </w:r>
      <w:r>
        <w:rPr>
          <w:sz w:val="24"/>
        </w:rPr>
        <w:t>.</w:t>
      </w:r>
    </w:p>
    <w:p w:rsidR="009522CA" w:rsidRDefault="009522CA">
      <w:pPr>
        <w:rPr>
          <w:sz w:val="24"/>
        </w:rPr>
        <w:sectPr w:rsidR="009522CA">
          <w:pgSz w:w="11910" w:h="16840"/>
          <w:pgMar w:top="1040" w:right="0" w:bottom="920" w:left="1160" w:header="0" w:footer="649" w:gutter="0"/>
          <w:cols w:space="720"/>
        </w:sectPr>
      </w:pPr>
    </w:p>
    <w:p w:rsidR="009522CA" w:rsidRDefault="00E2077A">
      <w:pPr>
        <w:spacing w:before="76"/>
        <w:ind w:left="828"/>
        <w:jc w:val="both"/>
        <w:rPr>
          <w:sz w:val="24"/>
        </w:rPr>
      </w:pPr>
      <w:r>
        <w:rPr>
          <w:sz w:val="24"/>
        </w:rPr>
        <w:lastRenderedPageBreak/>
        <w:t xml:space="preserve">В соответствии с результатами обучения </w:t>
      </w:r>
      <w:r>
        <w:rPr>
          <w:i/>
          <w:sz w:val="24"/>
        </w:rPr>
        <w:t xml:space="preserve">задачами данной практики </w:t>
      </w:r>
      <w:r>
        <w:rPr>
          <w:sz w:val="24"/>
        </w:rPr>
        <w:t>являются:</w:t>
      </w:r>
    </w:p>
    <w:p w:rsidR="009522CA" w:rsidRDefault="00E2077A">
      <w:pPr>
        <w:spacing w:before="42" w:line="276" w:lineRule="auto"/>
        <w:ind w:left="117" w:right="853" w:firstLine="710"/>
        <w:jc w:val="both"/>
        <w:rPr>
          <w:i/>
          <w:sz w:val="24"/>
        </w:rPr>
      </w:pPr>
      <w:r>
        <w:rPr>
          <w:i/>
          <w:sz w:val="24"/>
        </w:rPr>
        <w:t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</w:t>
      </w:r>
    </w:p>
    <w:p w:rsidR="009522CA" w:rsidRDefault="00E2077A">
      <w:pPr>
        <w:spacing w:line="276" w:lineRule="auto"/>
        <w:ind w:left="117" w:right="853" w:firstLine="710"/>
        <w:jc w:val="both"/>
        <w:rPr>
          <w:i/>
          <w:sz w:val="24"/>
        </w:rPr>
      </w:pPr>
      <w:r>
        <w:rPr>
          <w:i/>
          <w:sz w:val="24"/>
        </w:rPr>
        <w:t>ОПК-2. Способен использовать нормативную и оформлять специальную документацию в профессиональной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522CA" w:rsidRDefault="00E2077A">
      <w:pPr>
        <w:spacing w:line="276" w:lineRule="auto"/>
        <w:ind w:left="117" w:right="847" w:firstLine="710"/>
        <w:jc w:val="both"/>
        <w:rPr>
          <w:sz w:val="24"/>
        </w:rPr>
      </w:pPr>
      <w:r>
        <w:rPr>
          <w:i/>
          <w:sz w:val="24"/>
        </w:rPr>
        <w:t xml:space="preserve">Ознакомительная </w:t>
      </w:r>
      <w:r>
        <w:rPr>
          <w:sz w:val="24"/>
        </w:rPr>
        <w:t xml:space="preserve">практика проводится на базе как правило Университета или сторонней организации под руководством преподавателей кафедры </w:t>
      </w:r>
      <w:r w:rsidR="008C61F4">
        <w:rPr>
          <w:i/>
          <w:sz w:val="24"/>
        </w:rPr>
        <w:t>«Биотехнология и химия» ДКГИПТиБ</w:t>
      </w:r>
    </w:p>
    <w:p w:rsidR="009522CA" w:rsidRDefault="009522CA">
      <w:pPr>
        <w:pStyle w:val="a3"/>
        <w:spacing w:before="7"/>
        <w:ind w:left="0"/>
        <w:rPr>
          <w:sz w:val="37"/>
        </w:rPr>
      </w:pPr>
    </w:p>
    <w:p w:rsidR="009522CA" w:rsidRDefault="00E2077A">
      <w:pPr>
        <w:pStyle w:val="2"/>
        <w:numPr>
          <w:ilvl w:val="2"/>
          <w:numId w:val="7"/>
        </w:numPr>
        <w:tabs>
          <w:tab w:val="left" w:pos="1368"/>
        </w:tabs>
      </w:pPr>
      <w:bookmarkStart w:id="48" w:name="5.5.2_Технологическая_практика"/>
      <w:bookmarkStart w:id="49" w:name="_bookmark23"/>
      <w:bookmarkEnd w:id="48"/>
      <w:bookmarkEnd w:id="49"/>
      <w:r>
        <w:t>Технологическая</w:t>
      </w:r>
      <w:r>
        <w:rPr>
          <w:spacing w:val="1"/>
        </w:rPr>
        <w:t xml:space="preserve"> </w:t>
      </w:r>
      <w:r>
        <w:t>практика</w:t>
      </w:r>
    </w:p>
    <w:p w:rsidR="009522CA" w:rsidRDefault="00E2077A">
      <w:pPr>
        <w:spacing w:before="60"/>
        <w:ind w:left="828"/>
        <w:rPr>
          <w:i/>
          <w:sz w:val="24"/>
        </w:rPr>
      </w:pPr>
      <w:r>
        <w:rPr>
          <w:sz w:val="24"/>
        </w:rPr>
        <w:t xml:space="preserve">Тип практики: </w:t>
      </w:r>
      <w:r>
        <w:rPr>
          <w:i/>
          <w:sz w:val="24"/>
        </w:rPr>
        <w:t>Технологическая</w:t>
      </w:r>
    </w:p>
    <w:p w:rsidR="009522CA" w:rsidRDefault="00E2077A">
      <w:pPr>
        <w:pStyle w:val="a3"/>
        <w:spacing w:before="42"/>
        <w:ind w:left="828"/>
      </w:pPr>
      <w:r>
        <w:t>Объем технологической практики - 216 ак.ч.</w:t>
      </w:r>
    </w:p>
    <w:p w:rsidR="009522CA" w:rsidRDefault="00E2077A">
      <w:pPr>
        <w:pStyle w:val="a3"/>
        <w:spacing w:before="41" w:line="276" w:lineRule="auto"/>
        <w:ind w:right="852" w:firstLine="710"/>
        <w:jc w:val="both"/>
      </w:pPr>
      <w:r>
        <w:t>Цель технологической практики: получение профессиональных умений и опыта профессиональной деятельности</w:t>
      </w:r>
    </w:p>
    <w:p w:rsidR="009522CA" w:rsidRDefault="00E2077A">
      <w:pPr>
        <w:spacing w:line="276" w:lineRule="auto"/>
        <w:ind w:left="117" w:right="848" w:firstLine="710"/>
        <w:jc w:val="both"/>
        <w:rPr>
          <w:sz w:val="24"/>
        </w:rPr>
      </w:pPr>
      <w:r>
        <w:rPr>
          <w:i/>
          <w:sz w:val="24"/>
        </w:rPr>
        <w:t xml:space="preserve">Технологическая </w:t>
      </w:r>
      <w:r>
        <w:rPr>
          <w:sz w:val="24"/>
        </w:rPr>
        <w:t xml:space="preserve">практика реализуется в </w:t>
      </w:r>
      <w:r>
        <w:rPr>
          <w:i/>
          <w:sz w:val="24"/>
        </w:rPr>
        <w:t>обязательной части</w:t>
      </w:r>
      <w:r>
        <w:rPr>
          <w:sz w:val="24"/>
        </w:rPr>
        <w:t>/</w:t>
      </w:r>
      <w:r>
        <w:rPr>
          <w:i/>
          <w:sz w:val="24"/>
        </w:rPr>
        <w:t xml:space="preserve">части формируемой участниками образовательных отношений </w:t>
      </w:r>
      <w:r>
        <w:rPr>
          <w:sz w:val="24"/>
        </w:rPr>
        <w:t xml:space="preserve">основной профессиональной образовательной программы по направлению подготовки </w:t>
      </w:r>
      <w:r>
        <w:rPr>
          <w:i/>
          <w:sz w:val="24"/>
        </w:rPr>
        <w:t xml:space="preserve">35.03.08 «Водные биоресурсы и аквакультура» </w:t>
      </w:r>
      <w:r>
        <w:rPr>
          <w:sz w:val="24"/>
        </w:rPr>
        <w:t>(</w:t>
      </w:r>
      <w:r>
        <w:rPr>
          <w:i/>
          <w:sz w:val="24"/>
        </w:rPr>
        <w:t xml:space="preserve">уровень </w:t>
      </w:r>
      <w:r w:rsidR="008C61F4">
        <w:rPr>
          <w:i/>
          <w:sz w:val="24"/>
        </w:rPr>
        <w:t>бакалавриат</w:t>
      </w:r>
      <w:r>
        <w:rPr>
          <w:sz w:val="24"/>
        </w:rPr>
        <w:t>) предусмотренных форм обучения.</w:t>
      </w:r>
    </w:p>
    <w:p w:rsidR="009522CA" w:rsidRDefault="00E2077A">
      <w:pPr>
        <w:spacing w:line="274" w:lineRule="exact"/>
        <w:ind w:left="828"/>
        <w:jc w:val="both"/>
        <w:rPr>
          <w:sz w:val="24"/>
        </w:rPr>
      </w:pPr>
      <w:r>
        <w:rPr>
          <w:sz w:val="24"/>
        </w:rPr>
        <w:t xml:space="preserve">Форма проведения </w:t>
      </w:r>
      <w:r>
        <w:rPr>
          <w:i/>
          <w:sz w:val="24"/>
        </w:rPr>
        <w:t xml:space="preserve">технологической </w:t>
      </w:r>
      <w:r>
        <w:rPr>
          <w:sz w:val="24"/>
        </w:rPr>
        <w:t xml:space="preserve">практики - </w:t>
      </w:r>
      <w:r>
        <w:rPr>
          <w:i/>
          <w:sz w:val="24"/>
        </w:rPr>
        <w:t>дискретная</w:t>
      </w:r>
      <w:r>
        <w:rPr>
          <w:sz w:val="24"/>
        </w:rPr>
        <w:t>:</w:t>
      </w:r>
    </w:p>
    <w:p w:rsidR="008C61F4" w:rsidRDefault="008C61F4">
      <w:pPr>
        <w:spacing w:line="274" w:lineRule="exact"/>
        <w:ind w:left="828"/>
        <w:jc w:val="both"/>
        <w:rPr>
          <w:sz w:val="24"/>
        </w:rPr>
      </w:pPr>
    </w:p>
    <w:p w:rsidR="009522CA" w:rsidRPr="008C61F4" w:rsidRDefault="008C61F4" w:rsidP="008C61F4">
      <w:pPr>
        <w:tabs>
          <w:tab w:val="left" w:pos="1078"/>
        </w:tabs>
        <w:spacing w:line="276" w:lineRule="auto"/>
        <w:ind w:left="827" w:right="853"/>
        <w:rPr>
          <w:sz w:val="24"/>
        </w:rPr>
      </w:pPr>
      <w:r>
        <w:rPr>
          <w:sz w:val="24"/>
        </w:rPr>
        <w:t>По заочной форме обучения в 6</w:t>
      </w:r>
      <w:r w:rsidR="00E2077A" w:rsidRPr="008C61F4">
        <w:rPr>
          <w:sz w:val="24"/>
        </w:rPr>
        <w:t xml:space="preserve"> семестре/семестрах путем выделения в календарном учебном графике непрерывного периода учебного времени для проведения практики /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</w:t>
      </w:r>
      <w:r w:rsidR="00E2077A" w:rsidRPr="008C61F4">
        <w:rPr>
          <w:spacing w:val="-3"/>
          <w:sz w:val="24"/>
        </w:rPr>
        <w:t xml:space="preserve"> </w:t>
      </w:r>
      <w:r w:rsidR="00E2077A" w:rsidRPr="008C61F4">
        <w:rPr>
          <w:sz w:val="24"/>
        </w:rPr>
        <w:t>занятий.</w:t>
      </w:r>
    </w:p>
    <w:p w:rsidR="009522CA" w:rsidRDefault="009522CA">
      <w:pPr>
        <w:pStyle w:val="a3"/>
        <w:spacing w:before="1"/>
        <w:ind w:left="0"/>
        <w:rPr>
          <w:sz w:val="27"/>
        </w:rPr>
      </w:pPr>
    </w:p>
    <w:p w:rsidR="009522CA" w:rsidRDefault="00E2077A">
      <w:pPr>
        <w:ind w:left="828"/>
        <w:rPr>
          <w:sz w:val="24"/>
        </w:rPr>
      </w:pPr>
      <w:r>
        <w:rPr>
          <w:sz w:val="24"/>
        </w:rPr>
        <w:t xml:space="preserve">Способы проведения </w:t>
      </w:r>
      <w:r>
        <w:rPr>
          <w:i/>
          <w:sz w:val="24"/>
        </w:rPr>
        <w:t xml:space="preserve">технологической </w:t>
      </w:r>
      <w:r>
        <w:rPr>
          <w:sz w:val="24"/>
        </w:rPr>
        <w:t xml:space="preserve">практики: </w:t>
      </w:r>
      <w:r>
        <w:rPr>
          <w:i/>
          <w:sz w:val="24"/>
        </w:rPr>
        <w:t>стационарная, выездная</w:t>
      </w:r>
      <w:r>
        <w:rPr>
          <w:sz w:val="24"/>
        </w:rPr>
        <w:t>.</w:t>
      </w:r>
    </w:p>
    <w:p w:rsidR="009522CA" w:rsidRDefault="00E2077A">
      <w:pPr>
        <w:spacing w:before="40"/>
        <w:ind w:left="828"/>
        <w:rPr>
          <w:sz w:val="24"/>
        </w:rPr>
      </w:pPr>
      <w:r>
        <w:rPr>
          <w:sz w:val="24"/>
        </w:rPr>
        <w:t xml:space="preserve">В соответствии с результатами обучения </w:t>
      </w:r>
      <w:r>
        <w:rPr>
          <w:i/>
          <w:sz w:val="24"/>
        </w:rPr>
        <w:t xml:space="preserve">задачами данной практики </w:t>
      </w:r>
      <w:r>
        <w:rPr>
          <w:sz w:val="24"/>
        </w:rPr>
        <w:t>являются:</w:t>
      </w:r>
    </w:p>
    <w:p w:rsidR="009522CA" w:rsidRDefault="00E2077A">
      <w:pPr>
        <w:tabs>
          <w:tab w:val="left" w:pos="1798"/>
          <w:tab w:val="left" w:pos="2978"/>
          <w:tab w:val="left" w:pos="4253"/>
          <w:tab w:val="left" w:pos="4578"/>
          <w:tab w:val="left" w:pos="6343"/>
          <w:tab w:val="left" w:pos="7724"/>
          <w:tab w:val="left" w:pos="8706"/>
        </w:tabs>
        <w:spacing w:before="43" w:line="276" w:lineRule="auto"/>
        <w:ind w:left="117" w:right="852" w:firstLine="710"/>
        <w:rPr>
          <w:i/>
          <w:sz w:val="24"/>
        </w:rPr>
      </w:pPr>
      <w:r>
        <w:rPr>
          <w:i/>
          <w:sz w:val="24"/>
        </w:rPr>
        <w:t>ОПК-3.</w:t>
      </w:r>
      <w:r>
        <w:rPr>
          <w:i/>
          <w:sz w:val="24"/>
        </w:rPr>
        <w:tab/>
        <w:t>Способен</w:t>
      </w:r>
      <w:r>
        <w:rPr>
          <w:i/>
          <w:sz w:val="24"/>
        </w:rPr>
        <w:tab/>
        <w:t>создавать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поддерживать</w:t>
      </w:r>
      <w:r>
        <w:rPr>
          <w:i/>
          <w:sz w:val="24"/>
        </w:rPr>
        <w:tab/>
        <w:t>безопасные</w:t>
      </w:r>
      <w:r>
        <w:rPr>
          <w:i/>
          <w:sz w:val="24"/>
        </w:rPr>
        <w:tab/>
        <w:t>условия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выполнения </w:t>
      </w:r>
      <w:r>
        <w:rPr>
          <w:i/>
          <w:sz w:val="24"/>
        </w:rPr>
        <w:t>производственных процессов;</w:t>
      </w:r>
    </w:p>
    <w:p w:rsidR="009522CA" w:rsidRDefault="00E2077A">
      <w:pPr>
        <w:spacing w:line="276" w:lineRule="auto"/>
        <w:ind w:left="117" w:firstLine="710"/>
        <w:rPr>
          <w:i/>
          <w:sz w:val="24"/>
        </w:rPr>
      </w:pPr>
      <w:r>
        <w:rPr>
          <w:i/>
          <w:sz w:val="24"/>
        </w:rPr>
        <w:t>ОПК- 4. Способен обосновать и готов реализовать современные технологии в профессиональной деятельности;</w:t>
      </w:r>
    </w:p>
    <w:p w:rsidR="009522CA" w:rsidRDefault="00E2077A">
      <w:pPr>
        <w:tabs>
          <w:tab w:val="left" w:pos="1881"/>
          <w:tab w:val="left" w:pos="3142"/>
          <w:tab w:val="left" w:pos="4831"/>
          <w:tab w:val="left" w:pos="5946"/>
          <w:tab w:val="left" w:pos="6917"/>
          <w:tab w:val="left" w:pos="8288"/>
          <w:tab w:val="left" w:pos="8698"/>
        </w:tabs>
        <w:spacing w:line="276" w:lineRule="auto"/>
        <w:ind w:left="117" w:right="854" w:firstLine="710"/>
        <w:rPr>
          <w:i/>
          <w:sz w:val="24"/>
        </w:rPr>
      </w:pPr>
      <w:r>
        <w:rPr>
          <w:i/>
          <w:sz w:val="24"/>
        </w:rPr>
        <w:t>ОПК-6.</w:t>
      </w:r>
      <w:r>
        <w:rPr>
          <w:i/>
          <w:sz w:val="24"/>
        </w:rPr>
        <w:tab/>
        <w:t>Способен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  <w:t>базовые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экономики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определять </w:t>
      </w:r>
      <w:r>
        <w:rPr>
          <w:i/>
          <w:sz w:val="24"/>
        </w:rPr>
        <w:t>экономическую эффективность в профессиональной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8C61F4" w:rsidRDefault="00E2077A" w:rsidP="008C61F4">
      <w:pPr>
        <w:spacing w:line="276" w:lineRule="auto"/>
        <w:ind w:left="117" w:right="847" w:firstLine="710"/>
        <w:jc w:val="both"/>
        <w:rPr>
          <w:sz w:val="24"/>
        </w:rPr>
      </w:pPr>
      <w:r>
        <w:rPr>
          <w:i/>
          <w:sz w:val="24"/>
        </w:rPr>
        <w:t xml:space="preserve">Технологическая </w:t>
      </w:r>
      <w:r>
        <w:rPr>
          <w:sz w:val="24"/>
        </w:rPr>
        <w:t>практика проводится на базе как правило Университета или сторонней организации под руководством преподавателей кафедры</w:t>
      </w:r>
      <w:r w:rsidR="008C61F4">
        <w:rPr>
          <w:sz w:val="24"/>
        </w:rPr>
        <w:t xml:space="preserve"> </w:t>
      </w:r>
      <w:r w:rsidR="008C61F4">
        <w:rPr>
          <w:i/>
          <w:sz w:val="24"/>
        </w:rPr>
        <w:t>«Биотехнология и химия» ДКГИПТиБ</w:t>
      </w:r>
    </w:p>
    <w:p w:rsidR="009522CA" w:rsidRPr="008C61F4" w:rsidRDefault="00E2077A" w:rsidP="008C61F4">
      <w:pPr>
        <w:spacing w:line="276" w:lineRule="auto"/>
        <w:ind w:left="117" w:firstLine="710"/>
        <w:rPr>
          <w:b/>
        </w:rPr>
      </w:pPr>
      <w:r w:rsidRPr="008C61F4">
        <w:rPr>
          <w:b/>
          <w:sz w:val="24"/>
        </w:rPr>
        <w:t xml:space="preserve"> </w:t>
      </w:r>
      <w:bookmarkStart w:id="50" w:name="5.5.3_Научно-исследовательская_работа"/>
      <w:bookmarkStart w:id="51" w:name="_bookmark24"/>
      <w:bookmarkEnd w:id="50"/>
      <w:bookmarkEnd w:id="51"/>
      <w:r w:rsidR="008C61F4" w:rsidRPr="008C61F4">
        <w:rPr>
          <w:b/>
          <w:sz w:val="24"/>
        </w:rPr>
        <w:t>5.5.3.</w:t>
      </w:r>
      <w:r w:rsidR="008C61F4">
        <w:rPr>
          <w:sz w:val="24"/>
        </w:rPr>
        <w:t xml:space="preserve"> </w:t>
      </w:r>
      <w:r w:rsidRPr="008C61F4">
        <w:rPr>
          <w:b/>
        </w:rPr>
        <w:t>Научно-исследовательская работа</w:t>
      </w:r>
    </w:p>
    <w:p w:rsidR="009522CA" w:rsidRDefault="00E2077A">
      <w:pPr>
        <w:spacing w:before="60"/>
        <w:ind w:left="828"/>
        <w:rPr>
          <w:i/>
          <w:sz w:val="24"/>
        </w:rPr>
      </w:pPr>
      <w:r>
        <w:rPr>
          <w:sz w:val="24"/>
        </w:rPr>
        <w:t xml:space="preserve">Тип практики: </w:t>
      </w:r>
      <w:r>
        <w:rPr>
          <w:i/>
          <w:sz w:val="24"/>
        </w:rPr>
        <w:t>Научно-исследовательская работа</w:t>
      </w:r>
    </w:p>
    <w:p w:rsidR="009522CA" w:rsidRDefault="00E2077A">
      <w:pPr>
        <w:pStyle w:val="a3"/>
        <w:spacing w:before="42"/>
        <w:ind w:left="828"/>
      </w:pPr>
      <w:r>
        <w:t>Объем практики в виде научно-исследовательской работы - 216 ак.ч.</w:t>
      </w:r>
    </w:p>
    <w:p w:rsidR="009522CA" w:rsidRDefault="00E2077A">
      <w:pPr>
        <w:pStyle w:val="a3"/>
        <w:spacing w:before="40" w:line="276" w:lineRule="auto"/>
        <w:ind w:right="853" w:firstLine="710"/>
        <w:jc w:val="both"/>
      </w:pPr>
      <w:r>
        <w:t>Цель практики в виде научно-исследовательской работы: получение профессиональных умений в профессиональной деятельности при проведении научно-экспериментальных работ.</w:t>
      </w:r>
    </w:p>
    <w:p w:rsidR="009522CA" w:rsidRDefault="00E2077A">
      <w:pPr>
        <w:spacing w:line="276" w:lineRule="auto"/>
        <w:ind w:left="117" w:right="847" w:firstLine="710"/>
        <w:jc w:val="both"/>
        <w:rPr>
          <w:sz w:val="24"/>
        </w:rPr>
      </w:pPr>
      <w:r>
        <w:rPr>
          <w:sz w:val="24"/>
        </w:rPr>
        <w:t xml:space="preserve">Практика в виде научно-исследовательской работы, реализуется в </w:t>
      </w:r>
      <w:r>
        <w:rPr>
          <w:i/>
          <w:sz w:val="24"/>
        </w:rPr>
        <w:t>обязательной части</w:t>
      </w:r>
      <w:r>
        <w:rPr>
          <w:sz w:val="24"/>
        </w:rPr>
        <w:t xml:space="preserve">/ </w:t>
      </w:r>
      <w:r>
        <w:rPr>
          <w:i/>
          <w:sz w:val="24"/>
        </w:rPr>
        <w:t xml:space="preserve">части формируемой участниками образовательных отношений </w:t>
      </w:r>
      <w:r>
        <w:rPr>
          <w:sz w:val="24"/>
        </w:rPr>
        <w:t xml:space="preserve">основной профессиональной образовательной программы по направлению подготовки </w:t>
      </w:r>
      <w:r>
        <w:rPr>
          <w:i/>
          <w:sz w:val="24"/>
        </w:rPr>
        <w:t xml:space="preserve">35.03.08 «Водные биоресурсы и </w:t>
      </w:r>
      <w:r>
        <w:rPr>
          <w:i/>
          <w:sz w:val="24"/>
        </w:rPr>
        <w:lastRenderedPageBreak/>
        <w:t xml:space="preserve">аквакультура» </w:t>
      </w:r>
      <w:r>
        <w:rPr>
          <w:sz w:val="24"/>
        </w:rPr>
        <w:t>(</w:t>
      </w:r>
      <w:r>
        <w:rPr>
          <w:i/>
          <w:sz w:val="24"/>
        </w:rPr>
        <w:t xml:space="preserve">уровень </w:t>
      </w:r>
      <w:r>
        <w:rPr>
          <w:sz w:val="24"/>
        </w:rPr>
        <w:t>) предусмотренных форм обучения.</w:t>
      </w:r>
    </w:p>
    <w:p w:rsidR="009522CA" w:rsidRDefault="00E2077A">
      <w:pPr>
        <w:spacing w:line="274" w:lineRule="exact"/>
        <w:ind w:left="828"/>
        <w:jc w:val="both"/>
        <w:rPr>
          <w:sz w:val="24"/>
        </w:rPr>
      </w:pPr>
      <w:r>
        <w:rPr>
          <w:sz w:val="24"/>
        </w:rPr>
        <w:t xml:space="preserve">Форма практики в виде </w:t>
      </w:r>
      <w:r>
        <w:rPr>
          <w:i/>
          <w:sz w:val="24"/>
        </w:rPr>
        <w:t xml:space="preserve">научно-исследовательской работы </w:t>
      </w:r>
      <w:r>
        <w:rPr>
          <w:sz w:val="24"/>
        </w:rPr>
        <w:t xml:space="preserve">- </w:t>
      </w:r>
      <w:r>
        <w:rPr>
          <w:i/>
          <w:sz w:val="24"/>
        </w:rPr>
        <w:t>дискретная</w:t>
      </w:r>
      <w:r>
        <w:rPr>
          <w:sz w:val="24"/>
        </w:rPr>
        <w:t>:</w:t>
      </w:r>
    </w:p>
    <w:p w:rsidR="008C61F4" w:rsidRDefault="008C61F4" w:rsidP="008C61F4">
      <w:pPr>
        <w:pStyle w:val="a5"/>
        <w:tabs>
          <w:tab w:val="left" w:pos="1078"/>
        </w:tabs>
        <w:spacing w:line="276" w:lineRule="auto"/>
        <w:ind w:left="827" w:right="853" w:firstLine="0"/>
        <w:jc w:val="both"/>
        <w:rPr>
          <w:sz w:val="24"/>
        </w:rPr>
      </w:pPr>
      <w:r>
        <w:rPr>
          <w:sz w:val="24"/>
        </w:rPr>
        <w:t xml:space="preserve">    </w:t>
      </w:r>
    </w:p>
    <w:p w:rsidR="009522CA" w:rsidRDefault="008C61F4" w:rsidP="008C61F4">
      <w:pPr>
        <w:pStyle w:val="a5"/>
        <w:tabs>
          <w:tab w:val="left" w:pos="1078"/>
        </w:tabs>
        <w:spacing w:line="276" w:lineRule="auto"/>
        <w:ind w:left="827" w:right="853" w:firstLine="0"/>
        <w:jc w:val="both"/>
        <w:rPr>
          <w:sz w:val="24"/>
        </w:rPr>
      </w:pPr>
      <w:r>
        <w:rPr>
          <w:sz w:val="24"/>
        </w:rPr>
        <w:t>По заочной форме обучения в 8</w:t>
      </w:r>
      <w:r w:rsidR="00E2077A">
        <w:rPr>
          <w:sz w:val="24"/>
        </w:rPr>
        <w:t xml:space="preserve"> семестре/семестрах путем выделения в календарном учебном графике непрерывного периода учебного времени для проведения практики /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</w:t>
      </w:r>
      <w:r w:rsidR="00E2077A">
        <w:rPr>
          <w:spacing w:val="-3"/>
          <w:sz w:val="24"/>
        </w:rPr>
        <w:t xml:space="preserve"> </w:t>
      </w:r>
      <w:r w:rsidR="00E2077A">
        <w:rPr>
          <w:sz w:val="24"/>
        </w:rPr>
        <w:t>занятий.</w:t>
      </w:r>
    </w:p>
    <w:p w:rsidR="009522CA" w:rsidRDefault="009522CA">
      <w:pPr>
        <w:pStyle w:val="a3"/>
        <w:spacing w:before="2"/>
        <w:ind w:left="0"/>
        <w:rPr>
          <w:sz w:val="27"/>
        </w:rPr>
      </w:pPr>
    </w:p>
    <w:p w:rsidR="009522CA" w:rsidRDefault="00E2077A">
      <w:pPr>
        <w:spacing w:line="276" w:lineRule="auto"/>
        <w:ind w:left="117" w:right="847" w:firstLine="710"/>
        <w:jc w:val="both"/>
        <w:rPr>
          <w:sz w:val="24"/>
        </w:rPr>
      </w:pPr>
      <w:r>
        <w:rPr>
          <w:sz w:val="24"/>
        </w:rPr>
        <w:t xml:space="preserve">Способы проведения практики в виде </w:t>
      </w:r>
      <w:r>
        <w:rPr>
          <w:i/>
          <w:sz w:val="24"/>
        </w:rPr>
        <w:t>научно-исследовательской работы</w:t>
      </w:r>
      <w:r>
        <w:rPr>
          <w:sz w:val="24"/>
        </w:rPr>
        <w:t xml:space="preserve">: </w:t>
      </w:r>
      <w:r>
        <w:rPr>
          <w:i/>
          <w:sz w:val="24"/>
        </w:rPr>
        <w:t>стационарная, выездная</w:t>
      </w:r>
      <w:r>
        <w:rPr>
          <w:sz w:val="24"/>
        </w:rPr>
        <w:t>.</w:t>
      </w:r>
    </w:p>
    <w:p w:rsidR="009522CA" w:rsidRDefault="00E2077A">
      <w:pPr>
        <w:spacing w:line="275" w:lineRule="exact"/>
        <w:ind w:left="828"/>
        <w:jc w:val="both"/>
        <w:rPr>
          <w:sz w:val="24"/>
        </w:rPr>
      </w:pPr>
      <w:r>
        <w:rPr>
          <w:sz w:val="24"/>
        </w:rPr>
        <w:t xml:space="preserve">В соответствии с результатами обучения </w:t>
      </w:r>
      <w:r>
        <w:rPr>
          <w:i/>
          <w:sz w:val="24"/>
        </w:rPr>
        <w:t xml:space="preserve">задачами данной практики </w:t>
      </w:r>
      <w:r>
        <w:rPr>
          <w:sz w:val="24"/>
        </w:rPr>
        <w:t>являются:</w:t>
      </w:r>
    </w:p>
    <w:p w:rsidR="009522CA" w:rsidRDefault="00E2077A">
      <w:pPr>
        <w:spacing w:before="40" w:line="276" w:lineRule="auto"/>
        <w:ind w:left="117" w:right="859" w:firstLine="710"/>
        <w:jc w:val="both"/>
        <w:rPr>
          <w:i/>
          <w:sz w:val="24"/>
        </w:rPr>
      </w:pPr>
      <w:r>
        <w:rPr>
          <w:i/>
          <w:sz w:val="24"/>
        </w:rPr>
        <w:t>ОПК – 5. Готов к участию в проведении экспериментальных исследований в профессиональной деятельности.</w:t>
      </w:r>
    </w:p>
    <w:p w:rsidR="009522CA" w:rsidRDefault="00E2077A">
      <w:pPr>
        <w:pStyle w:val="a3"/>
        <w:spacing w:line="276" w:lineRule="auto"/>
        <w:ind w:right="854" w:firstLine="710"/>
        <w:jc w:val="both"/>
      </w:pPr>
      <w:r>
        <w:rPr>
          <w:i/>
        </w:rPr>
        <w:t xml:space="preserve">Научно-исследовательская работа </w:t>
      </w:r>
      <w:r>
        <w:t xml:space="preserve">проводится на базе как правило сторонней организации или Университета под руководством научно-педагогических работников специализированных подразделений института </w:t>
      </w:r>
    </w:p>
    <w:p w:rsidR="009522CA" w:rsidRDefault="009522CA">
      <w:pPr>
        <w:pStyle w:val="a3"/>
        <w:spacing w:before="9"/>
        <w:ind w:left="0"/>
        <w:rPr>
          <w:sz w:val="37"/>
        </w:rPr>
      </w:pPr>
    </w:p>
    <w:p w:rsidR="009522CA" w:rsidRDefault="00E2077A">
      <w:pPr>
        <w:pStyle w:val="2"/>
        <w:numPr>
          <w:ilvl w:val="2"/>
          <w:numId w:val="7"/>
        </w:numPr>
        <w:tabs>
          <w:tab w:val="left" w:pos="1368"/>
        </w:tabs>
        <w:spacing w:before="1"/>
      </w:pPr>
      <w:bookmarkStart w:id="52" w:name="5.5.4_Преддипломная_практика"/>
      <w:bookmarkStart w:id="53" w:name="_bookmark25"/>
      <w:bookmarkEnd w:id="52"/>
      <w:bookmarkEnd w:id="53"/>
      <w:r>
        <w:t>Преддипломная</w:t>
      </w:r>
      <w:r>
        <w:rPr>
          <w:spacing w:val="2"/>
        </w:rPr>
        <w:t xml:space="preserve"> </w:t>
      </w:r>
      <w:r>
        <w:t>практика</w:t>
      </w:r>
    </w:p>
    <w:p w:rsidR="009522CA" w:rsidRDefault="00E2077A">
      <w:pPr>
        <w:spacing w:before="60"/>
        <w:ind w:left="828"/>
        <w:rPr>
          <w:i/>
          <w:sz w:val="24"/>
        </w:rPr>
      </w:pPr>
      <w:r>
        <w:rPr>
          <w:sz w:val="24"/>
        </w:rPr>
        <w:t xml:space="preserve">Тип практики: </w:t>
      </w:r>
      <w:r>
        <w:rPr>
          <w:i/>
          <w:sz w:val="24"/>
        </w:rPr>
        <w:t>Преддипломная</w:t>
      </w:r>
    </w:p>
    <w:p w:rsidR="009522CA" w:rsidRDefault="00E2077A">
      <w:pPr>
        <w:pStyle w:val="a3"/>
        <w:spacing w:before="42"/>
        <w:ind w:left="828"/>
      </w:pPr>
      <w:r>
        <w:t>Объем преддипломной практики - 576 ак.ч.</w:t>
      </w:r>
    </w:p>
    <w:p w:rsidR="009522CA" w:rsidRDefault="00E2077A">
      <w:pPr>
        <w:pStyle w:val="a3"/>
        <w:spacing w:before="40" w:line="276" w:lineRule="auto"/>
        <w:ind w:right="860" w:firstLine="710"/>
        <w:jc w:val="both"/>
      </w:pPr>
      <w:r>
        <w:t>Цель преддипломной практики - сбор и получение материалов для выполнения выпускной квалификационной работы.</w:t>
      </w:r>
    </w:p>
    <w:p w:rsidR="009522CA" w:rsidRDefault="00E2077A">
      <w:pPr>
        <w:spacing w:line="276" w:lineRule="auto"/>
        <w:ind w:left="117" w:right="846" w:firstLine="710"/>
        <w:jc w:val="both"/>
        <w:rPr>
          <w:sz w:val="24"/>
        </w:rPr>
      </w:pPr>
      <w:r>
        <w:rPr>
          <w:i/>
          <w:sz w:val="24"/>
        </w:rPr>
        <w:t xml:space="preserve">Преддипломная </w:t>
      </w:r>
      <w:r>
        <w:rPr>
          <w:sz w:val="24"/>
        </w:rPr>
        <w:t xml:space="preserve">практика реализуется в </w:t>
      </w:r>
      <w:r>
        <w:rPr>
          <w:i/>
          <w:sz w:val="24"/>
        </w:rPr>
        <w:t xml:space="preserve">части формируемой участниками образовательных отношений </w:t>
      </w:r>
      <w:r>
        <w:rPr>
          <w:sz w:val="24"/>
        </w:rPr>
        <w:t xml:space="preserve">основной профессиональной образовательной программы по направлению подготовки </w:t>
      </w:r>
      <w:r>
        <w:rPr>
          <w:i/>
          <w:sz w:val="24"/>
        </w:rPr>
        <w:t xml:space="preserve">35.03.08 «Водные биоресурсы и аквакультура» </w:t>
      </w:r>
      <w:r>
        <w:rPr>
          <w:sz w:val="24"/>
        </w:rPr>
        <w:t>(</w:t>
      </w:r>
      <w:r>
        <w:rPr>
          <w:i/>
          <w:sz w:val="24"/>
        </w:rPr>
        <w:t xml:space="preserve">уровень </w:t>
      </w:r>
      <w:r>
        <w:rPr>
          <w:sz w:val="24"/>
        </w:rPr>
        <w:t>) предусмотренных форм обучения.</w:t>
      </w:r>
    </w:p>
    <w:p w:rsidR="009522CA" w:rsidRDefault="00E2077A">
      <w:pPr>
        <w:spacing w:line="274" w:lineRule="exact"/>
        <w:ind w:left="828"/>
        <w:jc w:val="both"/>
        <w:rPr>
          <w:sz w:val="24"/>
        </w:rPr>
      </w:pPr>
      <w:r>
        <w:rPr>
          <w:sz w:val="24"/>
        </w:rPr>
        <w:t xml:space="preserve">Форма проведения </w:t>
      </w:r>
      <w:r>
        <w:rPr>
          <w:i/>
          <w:sz w:val="24"/>
        </w:rPr>
        <w:t xml:space="preserve">преддипломной </w:t>
      </w:r>
      <w:r>
        <w:rPr>
          <w:sz w:val="24"/>
        </w:rPr>
        <w:t xml:space="preserve">практики - </w:t>
      </w:r>
      <w:r>
        <w:rPr>
          <w:i/>
          <w:sz w:val="24"/>
        </w:rPr>
        <w:t>дискретная</w:t>
      </w:r>
      <w:r>
        <w:rPr>
          <w:sz w:val="24"/>
        </w:rPr>
        <w:t>:</w:t>
      </w:r>
    </w:p>
    <w:p w:rsidR="009522CA" w:rsidRDefault="009B4ABD" w:rsidP="009B4ABD">
      <w:pPr>
        <w:pStyle w:val="a5"/>
        <w:tabs>
          <w:tab w:val="left" w:pos="1078"/>
        </w:tabs>
        <w:spacing w:line="276" w:lineRule="auto"/>
        <w:ind w:left="827" w:right="853" w:firstLine="0"/>
        <w:jc w:val="both"/>
        <w:rPr>
          <w:sz w:val="24"/>
        </w:rPr>
      </w:pPr>
      <w:r>
        <w:rPr>
          <w:sz w:val="24"/>
        </w:rPr>
        <w:t xml:space="preserve">      По заочной форме обучения в 9</w:t>
      </w:r>
      <w:r w:rsidR="00E2077A">
        <w:rPr>
          <w:sz w:val="24"/>
        </w:rPr>
        <w:t xml:space="preserve"> семестре/семестрах путем выделения в календарном учебном графике непрерывного периода учебного времени для проведения практики /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</w:t>
      </w:r>
      <w:r w:rsidR="00E2077A">
        <w:rPr>
          <w:spacing w:val="-3"/>
          <w:sz w:val="24"/>
        </w:rPr>
        <w:t xml:space="preserve"> </w:t>
      </w:r>
      <w:r w:rsidR="00E2077A">
        <w:rPr>
          <w:sz w:val="24"/>
        </w:rPr>
        <w:t>занятий.</w:t>
      </w:r>
    </w:p>
    <w:p w:rsidR="009522CA" w:rsidRDefault="009522CA">
      <w:pPr>
        <w:pStyle w:val="a3"/>
        <w:spacing w:before="2"/>
        <w:ind w:left="0"/>
        <w:rPr>
          <w:sz w:val="27"/>
        </w:rPr>
      </w:pPr>
    </w:p>
    <w:p w:rsidR="009522CA" w:rsidRDefault="00E2077A">
      <w:pPr>
        <w:ind w:left="828"/>
        <w:rPr>
          <w:i/>
          <w:sz w:val="24"/>
        </w:rPr>
      </w:pPr>
      <w:r>
        <w:rPr>
          <w:sz w:val="24"/>
        </w:rPr>
        <w:t xml:space="preserve">Способы проведения </w:t>
      </w:r>
      <w:r>
        <w:rPr>
          <w:i/>
          <w:sz w:val="24"/>
        </w:rPr>
        <w:t xml:space="preserve">преддипломной </w:t>
      </w:r>
      <w:r>
        <w:rPr>
          <w:sz w:val="24"/>
        </w:rPr>
        <w:t xml:space="preserve">практики: </w:t>
      </w:r>
      <w:r>
        <w:rPr>
          <w:i/>
          <w:sz w:val="24"/>
        </w:rPr>
        <w:t>выездная</w:t>
      </w:r>
    </w:p>
    <w:p w:rsidR="009522CA" w:rsidRDefault="00E2077A">
      <w:pPr>
        <w:spacing w:before="42"/>
        <w:ind w:left="828"/>
        <w:rPr>
          <w:sz w:val="24"/>
        </w:rPr>
      </w:pPr>
      <w:r>
        <w:rPr>
          <w:sz w:val="24"/>
        </w:rPr>
        <w:t xml:space="preserve">В соответствии с результатами обучения </w:t>
      </w:r>
      <w:r>
        <w:rPr>
          <w:i/>
          <w:sz w:val="24"/>
        </w:rPr>
        <w:t xml:space="preserve">задачами данной практики </w:t>
      </w:r>
      <w:r>
        <w:rPr>
          <w:sz w:val="24"/>
        </w:rPr>
        <w:t>являются:</w:t>
      </w:r>
    </w:p>
    <w:p w:rsidR="009522CA" w:rsidRDefault="00E2077A">
      <w:pPr>
        <w:spacing w:before="40" w:line="276" w:lineRule="auto"/>
        <w:ind w:left="117" w:right="1101" w:firstLine="710"/>
        <w:rPr>
          <w:i/>
          <w:sz w:val="24"/>
        </w:rPr>
      </w:pPr>
      <w:r>
        <w:rPr>
          <w:i/>
          <w:sz w:val="24"/>
        </w:rPr>
        <w:t>ПКС-1. Способен участвовать в выполнении проектно-изыскательских работ при проведении экологической и рыбохозяйственной экспертизы (проектный тип задач);</w:t>
      </w:r>
    </w:p>
    <w:p w:rsidR="009522CA" w:rsidRDefault="00E2077A">
      <w:pPr>
        <w:spacing w:line="276" w:lineRule="auto"/>
        <w:ind w:left="117" w:right="1101" w:firstLine="710"/>
        <w:rPr>
          <w:i/>
          <w:sz w:val="24"/>
        </w:rPr>
      </w:pPr>
      <w:r>
        <w:rPr>
          <w:i/>
          <w:sz w:val="24"/>
        </w:rPr>
        <w:t>ПКС-2. Способен применять современные методы научных исследований в области водных биоресурсов и аквакультуры (научно-исследовательский тип задач);</w:t>
      </w:r>
    </w:p>
    <w:p w:rsidR="009522CA" w:rsidRDefault="00E2077A">
      <w:pPr>
        <w:spacing w:line="276" w:lineRule="auto"/>
        <w:ind w:left="117" w:firstLine="710"/>
        <w:rPr>
          <w:i/>
          <w:sz w:val="24"/>
        </w:rPr>
      </w:pPr>
      <w:r>
        <w:rPr>
          <w:i/>
          <w:sz w:val="24"/>
        </w:rPr>
        <w:t>ПКС-3. Способен проводить оценку состояния популяций промысловых рыб и других гидробионтов, а также водных биоценозов естественных и искусственных водоемов;</w:t>
      </w:r>
    </w:p>
    <w:p w:rsidR="009522CA" w:rsidRDefault="00E2077A">
      <w:pPr>
        <w:spacing w:line="275" w:lineRule="exact"/>
        <w:ind w:left="828"/>
        <w:rPr>
          <w:i/>
          <w:sz w:val="24"/>
        </w:rPr>
      </w:pPr>
      <w:r>
        <w:rPr>
          <w:i/>
          <w:sz w:val="24"/>
        </w:rPr>
        <w:t>ПКС-4. Способен проводить мониторинг водных биологических ресурсов;</w:t>
      </w:r>
    </w:p>
    <w:p w:rsidR="009522CA" w:rsidRDefault="00E2077A">
      <w:pPr>
        <w:spacing w:before="41" w:line="276" w:lineRule="auto"/>
        <w:ind w:left="117" w:right="1101" w:firstLine="710"/>
        <w:rPr>
          <w:i/>
          <w:sz w:val="24"/>
        </w:rPr>
      </w:pPr>
      <w:r>
        <w:rPr>
          <w:i/>
          <w:sz w:val="24"/>
        </w:rPr>
        <w:t>ПКС-5. Способен осуществлять надзор за рыбохозяйственной деятельностью и охрану водных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биоресурсов;</w:t>
      </w:r>
    </w:p>
    <w:p w:rsidR="009522CA" w:rsidRDefault="00E2077A">
      <w:pPr>
        <w:spacing w:line="275" w:lineRule="exact"/>
        <w:ind w:left="828"/>
        <w:rPr>
          <w:i/>
          <w:sz w:val="24"/>
        </w:rPr>
      </w:pPr>
      <w:r>
        <w:rPr>
          <w:i/>
          <w:sz w:val="24"/>
        </w:rPr>
        <w:t>ПКС-6. Способен выполнять стандартные технологические операции в аквакультуре;</w:t>
      </w:r>
    </w:p>
    <w:p w:rsidR="009522CA" w:rsidRDefault="00E2077A">
      <w:pPr>
        <w:spacing w:before="40" w:line="276" w:lineRule="auto"/>
        <w:ind w:left="117" w:right="851" w:firstLine="710"/>
        <w:jc w:val="both"/>
        <w:rPr>
          <w:i/>
          <w:sz w:val="24"/>
        </w:rPr>
      </w:pPr>
      <w:r>
        <w:rPr>
          <w:i/>
          <w:sz w:val="24"/>
        </w:rPr>
        <w:lastRenderedPageBreak/>
        <w:t>ПКС-7. Способен участвовать в разработке биологического обоснования проектов рыбоводных заводов, нерестово-выростных хозяйств, товарных рыбоводных хозяйств.</w:t>
      </w:r>
    </w:p>
    <w:p w:rsidR="009522CA" w:rsidRDefault="00E2077A">
      <w:pPr>
        <w:pStyle w:val="a3"/>
        <w:spacing w:line="276" w:lineRule="auto"/>
        <w:ind w:right="857" w:firstLine="708"/>
        <w:jc w:val="both"/>
        <w:rPr>
          <w:i/>
        </w:rPr>
      </w:pPr>
      <w:r>
        <w:rPr>
          <w:i/>
        </w:rPr>
        <w:t xml:space="preserve">Преддипломная </w:t>
      </w:r>
      <w:r>
        <w:t xml:space="preserve">практика проводится на базе как правило Университета или сторонней организации, под руководством научно-педагогических работников специализированных подразделений института </w:t>
      </w:r>
    </w:p>
    <w:p w:rsidR="009522CA" w:rsidRDefault="009522CA">
      <w:pPr>
        <w:pStyle w:val="a3"/>
        <w:spacing w:before="9"/>
        <w:ind w:left="0"/>
        <w:rPr>
          <w:i/>
          <w:sz w:val="37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spacing w:before="1"/>
        <w:ind w:left="1188" w:hanging="360"/>
      </w:pPr>
      <w:bookmarkStart w:id="54" w:name="5.6_Оценочные_средства"/>
      <w:bookmarkStart w:id="55" w:name="_bookmark26"/>
      <w:bookmarkEnd w:id="54"/>
      <w:bookmarkEnd w:id="55"/>
      <w:r>
        <w:t>Оценочные</w:t>
      </w:r>
      <w:r>
        <w:rPr>
          <w:spacing w:val="-2"/>
        </w:rPr>
        <w:t xml:space="preserve"> </w:t>
      </w:r>
      <w:r>
        <w:t>средства</w:t>
      </w:r>
    </w:p>
    <w:p w:rsidR="009522CA" w:rsidRDefault="00E2077A">
      <w:pPr>
        <w:pStyle w:val="a3"/>
        <w:spacing w:before="102"/>
        <w:ind w:left="828"/>
      </w:pPr>
      <w:bookmarkStart w:id="56" w:name="В_соответствии_с_требованиями_ФГОС_ВО_по"/>
      <w:bookmarkEnd w:id="56"/>
      <w:r>
        <w:t>В соответствии с требованиями ФГОС ВО по направлению подготовки/специальности</w:t>
      </w:r>
    </w:p>
    <w:p w:rsidR="009522CA" w:rsidRDefault="00E2077A">
      <w:pPr>
        <w:spacing w:before="43"/>
        <w:ind w:left="117"/>
        <w:rPr>
          <w:i/>
          <w:sz w:val="24"/>
        </w:rPr>
      </w:pPr>
      <w:r>
        <w:rPr>
          <w:i/>
          <w:sz w:val="26"/>
        </w:rPr>
        <w:t xml:space="preserve">35.03.08 </w:t>
      </w:r>
      <w:r>
        <w:rPr>
          <w:sz w:val="26"/>
        </w:rPr>
        <w:t>«</w:t>
      </w:r>
      <w:r>
        <w:rPr>
          <w:i/>
          <w:sz w:val="26"/>
        </w:rPr>
        <w:t>Водные биоресурсы и аквакультура</w:t>
      </w:r>
      <w:r>
        <w:rPr>
          <w:sz w:val="26"/>
        </w:rPr>
        <w:t xml:space="preserve">» </w:t>
      </w:r>
      <w:r>
        <w:rPr>
          <w:sz w:val="24"/>
        </w:rPr>
        <w:t xml:space="preserve">(уровень </w:t>
      </w:r>
      <w:r>
        <w:rPr>
          <w:i/>
          <w:sz w:val="24"/>
        </w:rPr>
        <w:t>бакалавриат</w:t>
      </w:r>
      <w:r>
        <w:rPr>
          <w:sz w:val="24"/>
        </w:rPr>
        <w:t>)</w:t>
      </w:r>
      <w:r>
        <w:rPr>
          <w:i/>
          <w:sz w:val="24"/>
        </w:rPr>
        <w:t>:</w:t>
      </w:r>
    </w:p>
    <w:p w:rsidR="009522CA" w:rsidRDefault="00E2077A">
      <w:pPr>
        <w:pStyle w:val="a3"/>
        <w:spacing w:before="44" w:line="276" w:lineRule="auto"/>
        <w:ind w:right="856" w:firstLine="710"/>
        <w:jc w:val="both"/>
      </w:pPr>
      <w:r>
        <w:t>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522CA" w:rsidRDefault="00E2077A">
      <w:pPr>
        <w:pStyle w:val="a3"/>
        <w:spacing w:line="276" w:lineRule="auto"/>
        <w:ind w:right="854" w:firstLine="710"/>
        <w:jc w:val="both"/>
      </w:pPr>
      <w:r>
        <w:t>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522CA" w:rsidRDefault="00E2077A">
      <w:pPr>
        <w:pStyle w:val="a3"/>
        <w:spacing w:line="276" w:lineRule="auto"/>
        <w:ind w:right="850" w:firstLine="71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522CA" w:rsidRDefault="009522CA">
      <w:pPr>
        <w:spacing w:line="276" w:lineRule="auto"/>
        <w:jc w:val="both"/>
      </w:pPr>
    </w:p>
    <w:p w:rsidR="009522CA" w:rsidRDefault="00E2077A">
      <w:pPr>
        <w:pStyle w:val="a3"/>
        <w:spacing w:before="76" w:line="276" w:lineRule="auto"/>
        <w:ind w:right="851" w:firstLine="710"/>
        <w:jc w:val="both"/>
      </w:pPr>
      <w: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9522CA" w:rsidRDefault="00E2077A">
      <w:pPr>
        <w:pStyle w:val="a3"/>
        <w:spacing w:line="276" w:lineRule="auto"/>
        <w:ind w:right="850" w:firstLine="710"/>
        <w:jc w:val="both"/>
      </w:pPr>
      <w:r>
        <w:t>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</w:t>
      </w:r>
      <w:r>
        <w:rPr>
          <w:spacing w:val="4"/>
        </w:rPr>
        <w:t xml:space="preserve"> </w:t>
      </w:r>
      <w:r>
        <w:t>профиля.</w:t>
      </w:r>
    </w:p>
    <w:p w:rsidR="009522CA" w:rsidRDefault="009522CA">
      <w:pPr>
        <w:pStyle w:val="a3"/>
        <w:ind w:left="0"/>
        <w:rPr>
          <w:sz w:val="26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spacing w:before="206"/>
        <w:ind w:left="1188" w:hanging="360"/>
      </w:pPr>
      <w:bookmarkStart w:id="57" w:name="5.7_Государственная_итоговая_аттестация"/>
      <w:bookmarkStart w:id="58" w:name="_bookmark27"/>
      <w:bookmarkEnd w:id="57"/>
      <w:bookmarkEnd w:id="58"/>
      <w:r>
        <w:t>Государственная итоговая</w:t>
      </w:r>
      <w:r>
        <w:rPr>
          <w:spacing w:val="-20"/>
        </w:rPr>
        <w:t xml:space="preserve"> </w:t>
      </w:r>
      <w:r>
        <w:t>аттестация</w:t>
      </w:r>
    </w:p>
    <w:p w:rsidR="009522CA" w:rsidRDefault="00E2077A">
      <w:pPr>
        <w:pStyle w:val="a3"/>
        <w:spacing w:before="100" w:line="276" w:lineRule="auto"/>
        <w:ind w:right="854" w:firstLine="708"/>
        <w:jc w:val="both"/>
      </w:pPr>
      <w:r>
        <w:t>Государственная итоговая аттестация (далее - «ГИА») осуществляется после освоения обучающимися в полном объеме учебного плана/индивидуального учебного плана по основной образовательной программе.</w:t>
      </w:r>
    </w:p>
    <w:p w:rsidR="009522CA" w:rsidRDefault="00E2077A">
      <w:pPr>
        <w:spacing w:line="276" w:lineRule="auto"/>
        <w:ind w:left="117" w:right="851" w:firstLine="708"/>
        <w:jc w:val="both"/>
        <w:rPr>
          <w:sz w:val="24"/>
        </w:rPr>
      </w:pPr>
      <w:r>
        <w:rPr>
          <w:sz w:val="24"/>
        </w:rPr>
        <w:t xml:space="preserve">ГИА включает в себя: подготовку к сдаче и сдачу государственного экзамена (или государственного междисциплинарного экзамена, </w:t>
      </w:r>
      <w:r>
        <w:rPr>
          <w:i/>
          <w:sz w:val="24"/>
        </w:rPr>
        <w:t xml:space="preserve">если государственный экзамен включен в состав ГИА) </w:t>
      </w:r>
      <w:r>
        <w:rPr>
          <w:sz w:val="24"/>
        </w:rPr>
        <w:t>и выполнение и защиту выпускной квалификационной работы.</w:t>
      </w:r>
    </w:p>
    <w:p w:rsidR="009522CA" w:rsidRDefault="00E2077A">
      <w:pPr>
        <w:pStyle w:val="a3"/>
        <w:spacing w:line="276" w:lineRule="auto"/>
        <w:ind w:right="847" w:firstLine="708"/>
        <w:jc w:val="both"/>
        <w:rPr>
          <w:rFonts w:ascii="Calibri" w:hAnsi="Calibri"/>
          <w:i/>
          <w:sz w:val="22"/>
        </w:rPr>
      </w:pPr>
      <w:r>
        <w:t xml:space="preserve">Цель государственной итоговой аттестации заключается в установлении соответствия уровня профессиональной подготовленности выпускника к решению профессиональных задач, а также требованиям к результатам освоения по направлению подготовки </w:t>
      </w:r>
      <w:r>
        <w:rPr>
          <w:rFonts w:ascii="Calibri" w:hAnsi="Calibri"/>
          <w:i/>
          <w:sz w:val="22"/>
        </w:rPr>
        <w:t>35.03.08</w:t>
      </w:r>
    </w:p>
    <w:p w:rsidR="009522CA" w:rsidRDefault="00E2077A">
      <w:pPr>
        <w:spacing w:line="273" w:lineRule="auto"/>
        <w:ind w:left="117" w:right="851"/>
        <w:jc w:val="both"/>
        <w:rPr>
          <w:sz w:val="24"/>
        </w:rPr>
      </w:pPr>
      <w:r>
        <w:rPr>
          <w:rFonts w:ascii="Calibri" w:hAnsi="Calibri"/>
          <w:i/>
        </w:rPr>
        <w:lastRenderedPageBreak/>
        <w:t xml:space="preserve">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предусмотренных форм обучения, установленным ФГОС ВО и, разработанной на его основе, настоящей основной образовательной программы.</w:t>
      </w:r>
    </w:p>
    <w:p w:rsidR="009522CA" w:rsidRDefault="00E2077A">
      <w:pPr>
        <w:pStyle w:val="a3"/>
        <w:spacing w:line="276" w:lineRule="auto"/>
        <w:ind w:right="857" w:firstLine="708"/>
        <w:jc w:val="both"/>
        <w:rPr>
          <w:i/>
        </w:rPr>
      </w:pPr>
      <w:r>
        <w:t xml:space="preserve">Государственный экзамен призван выявить уровень сформированности следующих компетенций - </w:t>
      </w:r>
      <w:r>
        <w:rPr>
          <w:i/>
        </w:rPr>
        <w:t>не применяется</w:t>
      </w:r>
    </w:p>
    <w:p w:rsidR="009522CA" w:rsidRDefault="00E2077A">
      <w:pPr>
        <w:pStyle w:val="a3"/>
        <w:spacing w:line="276" w:lineRule="auto"/>
        <w:ind w:right="855" w:firstLine="708"/>
        <w:jc w:val="both"/>
      </w:pPr>
      <w:r>
        <w:t>Выпускная квалификационная работа представляет собой самостоятельно выполненную выпускником письменную работу, содержащую решение задачи либо результаты анализа проблемы, имеющей значение для соответствующей области 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9522CA" w:rsidRDefault="00E2077A">
      <w:pPr>
        <w:pStyle w:val="a3"/>
        <w:spacing w:line="276" w:lineRule="auto"/>
        <w:ind w:right="850" w:firstLine="708"/>
        <w:jc w:val="both"/>
      </w:pPr>
      <w:r>
        <w:t>Выполнение и защита выпускной квалификационной работы демонстрирует уровень сформированности следующих компетенций: УК-1; УК-2; УК-3; УК-4; УК-5; УК-6; ОПК-1; ОПК-2; ОПК-3; ОПК-4; ОПК-5; ОПК-6; ПКС-1; ПКС-2; ПКС-3; ПКС-4, ПКС-5; ПКС-6; ПКС- 7.</w:t>
      </w:r>
    </w:p>
    <w:p w:rsidR="009522CA" w:rsidRDefault="00E2077A">
      <w:pPr>
        <w:spacing w:line="273" w:lineRule="auto"/>
        <w:ind w:left="117" w:right="846" w:firstLine="708"/>
        <w:jc w:val="both"/>
        <w:rPr>
          <w:i/>
          <w:sz w:val="24"/>
        </w:rPr>
      </w:pPr>
      <w:r>
        <w:rPr>
          <w:sz w:val="24"/>
        </w:rPr>
        <w:t xml:space="preserve">Примерные темы выпускных квалификационных работ, содержатся в Программе государственной итоговой аттестации выпускников основной образовательной программы </w:t>
      </w:r>
      <w:r>
        <w:rPr>
          <w:i/>
          <w:sz w:val="24"/>
        </w:rPr>
        <w:t xml:space="preserve">по </w:t>
      </w:r>
      <w:r>
        <w:rPr>
          <w:sz w:val="24"/>
        </w:rPr>
        <w:t xml:space="preserve">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 xml:space="preserve">предусмотренных форм обучения, направленность (профиль) - </w:t>
      </w:r>
      <w:r>
        <w:rPr>
          <w:i/>
          <w:sz w:val="24"/>
        </w:rPr>
        <w:t>«Исследования в ихтиологии и аквакультуре».</w:t>
      </w:r>
    </w:p>
    <w:p w:rsidR="009522CA" w:rsidRDefault="00E2077A">
      <w:pPr>
        <w:spacing w:line="273" w:lineRule="auto"/>
        <w:ind w:left="117" w:right="848" w:firstLine="708"/>
        <w:jc w:val="both"/>
        <w:rPr>
          <w:sz w:val="24"/>
        </w:rPr>
      </w:pPr>
      <w:r>
        <w:rPr>
          <w:sz w:val="24"/>
        </w:rPr>
        <w:t xml:space="preserve">Выпускник основной профессиональной образовательной программы направлению подготовки/специальности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подтвердивший в рамках государственной итоговой аттестации необходимый уровень сформированности соответствующих компетенций, необходимых для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</w:t>
      </w:r>
    </w:p>
    <w:p w:rsidR="009522CA" w:rsidRDefault="009522CA">
      <w:pPr>
        <w:spacing w:line="273" w:lineRule="auto"/>
        <w:jc w:val="both"/>
        <w:rPr>
          <w:sz w:val="24"/>
        </w:rPr>
      </w:pPr>
    </w:p>
    <w:p w:rsidR="009522CA" w:rsidRDefault="00E2077A">
      <w:pPr>
        <w:pStyle w:val="a3"/>
        <w:spacing w:before="76" w:line="276" w:lineRule="auto"/>
      </w:pPr>
      <w:r>
        <w:t xml:space="preserve">профессиональных задач, оканчивает обучение по указанной программе уровня образования с получением диплома </w:t>
      </w:r>
      <w:r>
        <w:rPr>
          <w:i/>
        </w:rPr>
        <w:t xml:space="preserve">Бакалавр </w:t>
      </w:r>
      <w:r>
        <w:t>установленного образца.</w:t>
      </w:r>
    </w:p>
    <w:p w:rsidR="009522CA" w:rsidRDefault="009522CA">
      <w:pPr>
        <w:pStyle w:val="a3"/>
        <w:ind w:left="0"/>
        <w:rPr>
          <w:sz w:val="26"/>
        </w:rPr>
      </w:pPr>
    </w:p>
    <w:p w:rsidR="009B4ABD" w:rsidRDefault="009B4ABD">
      <w:pPr>
        <w:pStyle w:val="a3"/>
        <w:ind w:left="0"/>
        <w:rPr>
          <w:sz w:val="26"/>
        </w:rPr>
      </w:pPr>
    </w:p>
    <w:p w:rsidR="009B4ABD" w:rsidRDefault="009B4ABD">
      <w:pPr>
        <w:pStyle w:val="a3"/>
        <w:ind w:left="0"/>
        <w:rPr>
          <w:sz w:val="26"/>
        </w:rPr>
      </w:pPr>
    </w:p>
    <w:p w:rsidR="009522CA" w:rsidRDefault="009522CA">
      <w:pPr>
        <w:pStyle w:val="a3"/>
        <w:spacing w:before="4"/>
        <w:ind w:left="0"/>
        <w:rPr>
          <w:sz w:val="22"/>
        </w:rPr>
      </w:pPr>
    </w:p>
    <w:p w:rsidR="009522CA" w:rsidRDefault="00E2077A">
      <w:pPr>
        <w:pStyle w:val="1"/>
        <w:numPr>
          <w:ilvl w:val="2"/>
          <w:numId w:val="14"/>
        </w:numPr>
        <w:tabs>
          <w:tab w:val="left" w:pos="674"/>
        </w:tabs>
        <w:spacing w:before="0"/>
        <w:ind w:left="673"/>
        <w:jc w:val="left"/>
      </w:pPr>
      <w:bookmarkStart w:id="59" w:name="6._УСЛОВИЯ_ОСУЩЕСТВЛЕНИЯ_ОБРАЗОВАТЕЛЬНОЙ"/>
      <w:bookmarkStart w:id="60" w:name="_bookmark28"/>
      <w:bookmarkEnd w:id="59"/>
      <w:bookmarkEnd w:id="60"/>
      <w:r>
        <w:t xml:space="preserve">УСЛОВИЯ ОСУЩЕСТВЛЕНИЯ </w:t>
      </w:r>
      <w:r>
        <w:rPr>
          <w:spacing w:val="-7"/>
        </w:rP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9522CA" w:rsidRDefault="00E2077A">
      <w:pPr>
        <w:spacing w:before="120" w:line="273" w:lineRule="auto"/>
        <w:ind w:left="117" w:right="849" w:firstLine="710"/>
        <w:jc w:val="both"/>
        <w:rPr>
          <w:sz w:val="24"/>
        </w:rPr>
      </w:pPr>
      <w:r>
        <w:rPr>
          <w:sz w:val="24"/>
        </w:rPr>
        <w:t xml:space="preserve">Ресурсное обеспечение основной образовательной программы по направлению подготовки </w:t>
      </w:r>
      <w:r>
        <w:rPr>
          <w:rFonts w:ascii="Calibri" w:hAnsi="Calibri"/>
          <w:i/>
        </w:rPr>
        <w:t xml:space="preserve">35.03.08 «Водные биоресурсы и аквакультура» </w:t>
      </w:r>
      <w:r>
        <w:rPr>
          <w:i/>
          <w:sz w:val="24"/>
        </w:rPr>
        <w:t xml:space="preserve">(уровень бакалавриат) </w:t>
      </w:r>
      <w:r>
        <w:rPr>
          <w:sz w:val="24"/>
        </w:rPr>
        <w:t>формируется на основе требований к условиям реализации ОПОП, определяемых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ВО.</w:t>
      </w:r>
    </w:p>
    <w:p w:rsidR="009522CA" w:rsidRDefault="009522CA">
      <w:pPr>
        <w:pStyle w:val="a3"/>
        <w:spacing w:before="4"/>
        <w:ind w:left="0"/>
        <w:rPr>
          <w:sz w:val="38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328"/>
        </w:tabs>
        <w:spacing w:line="276" w:lineRule="auto"/>
        <w:ind w:left="117" w:right="853" w:firstLine="710"/>
        <w:jc w:val="both"/>
      </w:pPr>
      <w:bookmarkStart w:id="61" w:name="6.1_Сведения_о_профессорско-преподавател"/>
      <w:bookmarkStart w:id="62" w:name="_bookmark29"/>
      <w:bookmarkEnd w:id="61"/>
      <w:bookmarkEnd w:id="62"/>
      <w:r>
        <w:t>Сведения о профессорско-преподавательском составе, необходимом для реализации образовательной</w:t>
      </w:r>
      <w:r>
        <w:rPr>
          <w:spacing w:val="5"/>
        </w:rPr>
        <w:t xml:space="preserve"> </w:t>
      </w:r>
      <w:r>
        <w:t>программы</w:t>
      </w:r>
    </w:p>
    <w:p w:rsidR="009522CA" w:rsidRDefault="00E2077A">
      <w:pPr>
        <w:pStyle w:val="a3"/>
        <w:spacing w:before="59" w:line="276" w:lineRule="auto"/>
        <w:ind w:right="854" w:firstLine="708"/>
        <w:jc w:val="both"/>
      </w:pPr>
      <w:r>
        <w:t>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522CA" w:rsidRDefault="00E2077A">
      <w:pPr>
        <w:pStyle w:val="a3"/>
        <w:spacing w:line="276" w:lineRule="auto"/>
        <w:ind w:right="854" w:firstLine="708"/>
        <w:jc w:val="both"/>
      </w:pPr>
      <w:r>
        <w:t>Квалификация педагогических работников Организации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522CA" w:rsidRDefault="00E2077A">
      <w:pPr>
        <w:pStyle w:val="a3"/>
        <w:spacing w:line="276" w:lineRule="auto"/>
        <w:ind w:right="853" w:firstLine="708"/>
        <w:jc w:val="both"/>
      </w:pPr>
      <w:r>
        <w:t xml:space="preserve">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ведут научную, учебно-методическую и </w:t>
      </w:r>
      <w:r>
        <w:lastRenderedPageBreak/>
        <w:t>(или) практическую работу, соответствующую профилю преподаваемой дисциплины (модуля).</w:t>
      </w:r>
    </w:p>
    <w:p w:rsidR="009522CA" w:rsidRDefault="00E2077A">
      <w:pPr>
        <w:pStyle w:val="a3"/>
        <w:spacing w:line="276" w:lineRule="auto"/>
        <w:ind w:right="853" w:firstLine="708"/>
        <w:jc w:val="both"/>
      </w:pPr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522CA" w:rsidRDefault="00E2077A">
      <w:pPr>
        <w:pStyle w:val="a3"/>
        <w:spacing w:line="276" w:lineRule="auto"/>
        <w:ind w:right="854" w:firstLine="708"/>
        <w:jc w:val="both"/>
      </w:pPr>
      <w: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</w:t>
      </w:r>
      <w:r w:rsidR="009B4ABD">
        <w:t>к целочисленным значениям), имею</w:t>
      </w:r>
      <w:r>
        <w:t>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</w:r>
      <w:r>
        <w:rPr>
          <w:spacing w:val="-1"/>
        </w:rPr>
        <w:t xml:space="preserve"> </w:t>
      </w:r>
      <w:r>
        <w:t>Федерации).</w:t>
      </w:r>
    </w:p>
    <w:p w:rsidR="009522CA" w:rsidRDefault="00E2077A">
      <w:pPr>
        <w:pStyle w:val="a3"/>
        <w:spacing w:line="276" w:lineRule="auto"/>
        <w:ind w:right="850" w:firstLine="708"/>
        <w:jc w:val="both"/>
      </w:pPr>
      <w: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 телекоммуникационной сети "Интернет" (сеть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522CA" w:rsidRDefault="00E2077A">
      <w:pPr>
        <w:pStyle w:val="a3"/>
        <w:spacing w:line="274" w:lineRule="exact"/>
        <w:ind w:left="826"/>
        <w:jc w:val="both"/>
      </w:pPr>
      <w:r>
        <w:t>Электронная информационно-образовательная среда Организации обеспечивает: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1044"/>
        </w:tabs>
        <w:spacing w:before="76" w:line="276" w:lineRule="auto"/>
        <w:ind w:left="117" w:right="854" w:firstLine="708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практик;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1002"/>
        </w:tabs>
        <w:spacing w:line="276" w:lineRule="auto"/>
        <w:ind w:left="117" w:right="854" w:firstLine="708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его работ и оценок за эти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9522CA" w:rsidRDefault="00E2077A">
      <w:pPr>
        <w:pStyle w:val="a3"/>
        <w:spacing w:line="276" w:lineRule="auto"/>
        <w:ind w:right="852" w:firstLine="708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технологий, электронная информационно-образовательная среда Организации дополнительно обеспечивает: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978"/>
        </w:tabs>
        <w:spacing w:line="276" w:lineRule="auto"/>
        <w:ind w:left="117" w:right="852" w:firstLine="708"/>
        <w:jc w:val="both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аттестации и результатов освоения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бакалавриата;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1030"/>
        </w:tabs>
        <w:spacing w:line="276" w:lineRule="auto"/>
        <w:ind w:left="117" w:right="855" w:firstLine="708"/>
        <w:jc w:val="both"/>
        <w:rPr>
          <w:sz w:val="24"/>
        </w:rPr>
      </w:pPr>
      <w:r>
        <w:rPr>
          <w:sz w:val="24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1094"/>
        </w:tabs>
        <w:spacing w:line="276" w:lineRule="auto"/>
        <w:ind w:left="117" w:right="857" w:firstLine="708"/>
        <w:jc w:val="both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</w:t>
      </w:r>
      <w:r>
        <w:rPr>
          <w:spacing w:val="-2"/>
          <w:sz w:val="24"/>
        </w:rPr>
        <w:t xml:space="preserve"> </w:t>
      </w:r>
      <w:r>
        <w:rPr>
          <w:sz w:val="24"/>
        </w:rPr>
        <w:t>"Интернет".</w:t>
      </w:r>
    </w:p>
    <w:p w:rsidR="009522CA" w:rsidRDefault="00E2077A">
      <w:pPr>
        <w:pStyle w:val="a3"/>
        <w:spacing w:line="276" w:lineRule="auto"/>
        <w:ind w:right="852" w:firstLine="708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9522CA" w:rsidRDefault="00E2077A">
      <w:pPr>
        <w:pStyle w:val="a3"/>
        <w:spacing w:line="276" w:lineRule="auto"/>
        <w:ind w:right="855" w:firstLine="708"/>
        <w:jc w:val="both"/>
      </w:pPr>
      <w:r>
        <w:t>При реализации программы бакалавриата в сетевой форме требования к реализации программы бакалавриата, обеспечиваются совокупностью ресурсов материально- 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522CA" w:rsidRDefault="009522CA">
      <w:pPr>
        <w:pStyle w:val="a3"/>
        <w:spacing w:before="3"/>
        <w:ind w:left="0"/>
        <w:rPr>
          <w:sz w:val="37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268"/>
        </w:tabs>
        <w:spacing w:line="276" w:lineRule="auto"/>
        <w:ind w:left="117" w:right="852" w:firstLine="710"/>
        <w:jc w:val="both"/>
      </w:pPr>
      <w:bookmarkStart w:id="63" w:name="6.2_Сведения_об_информационно-библиотечн"/>
      <w:bookmarkStart w:id="64" w:name="_bookmark30"/>
      <w:bookmarkEnd w:id="63"/>
      <w:bookmarkEnd w:id="64"/>
      <w:r>
        <w:t>Сведения об информационно-библиотечном обеспечении, необходимом для реализации образовательной</w:t>
      </w:r>
      <w:r>
        <w:rPr>
          <w:spacing w:val="5"/>
        </w:rPr>
        <w:t xml:space="preserve"> </w:t>
      </w:r>
      <w:r>
        <w:t>программы</w:t>
      </w:r>
    </w:p>
    <w:p w:rsidR="009522CA" w:rsidRDefault="00E2077A">
      <w:pPr>
        <w:pStyle w:val="a3"/>
        <w:spacing w:before="60" w:line="276" w:lineRule="auto"/>
        <w:ind w:right="853" w:firstLine="708"/>
        <w:jc w:val="both"/>
      </w:pPr>
      <w:r>
        <w:t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</w:t>
      </w:r>
      <w:r>
        <w:rPr>
          <w:spacing w:val="2"/>
        </w:rPr>
        <w:t xml:space="preserve"> </w:t>
      </w:r>
      <w:r>
        <w:t>практику.</w:t>
      </w:r>
    </w:p>
    <w:p w:rsidR="009522CA" w:rsidRDefault="00E2077A">
      <w:pPr>
        <w:pStyle w:val="a3"/>
        <w:spacing w:line="276" w:lineRule="auto"/>
        <w:ind w:right="855" w:firstLine="708"/>
        <w:jc w:val="both"/>
      </w:pPr>
      <w: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522CA" w:rsidRDefault="00E2077A">
      <w:pPr>
        <w:pStyle w:val="a3"/>
        <w:spacing w:line="276" w:lineRule="auto"/>
        <w:ind w:right="856" w:firstLine="708"/>
        <w:jc w:val="both"/>
      </w:pPr>
      <w: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9522CA" w:rsidRDefault="009522CA">
      <w:pPr>
        <w:pStyle w:val="a3"/>
        <w:spacing w:before="6"/>
        <w:ind w:left="0"/>
        <w:rPr>
          <w:sz w:val="37"/>
        </w:rPr>
      </w:pP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ind w:left="1188" w:hanging="360"/>
      </w:pPr>
      <w:bookmarkStart w:id="65" w:name="6.3_Сведения_о_материально-техническом_о"/>
      <w:bookmarkStart w:id="66" w:name="_bookmark31"/>
      <w:bookmarkEnd w:id="65"/>
      <w:bookmarkEnd w:id="66"/>
      <w:r>
        <w:t>Сведения о материально-техническом обеспечении учебного процесса</w:t>
      </w:r>
    </w:p>
    <w:p w:rsidR="009522CA" w:rsidRDefault="00E2077A">
      <w:pPr>
        <w:pStyle w:val="a3"/>
        <w:spacing w:before="100" w:line="276" w:lineRule="auto"/>
        <w:ind w:firstLine="540"/>
      </w:pPr>
      <w:r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</w:t>
      </w:r>
    </w:p>
    <w:p w:rsidR="009522CA" w:rsidRDefault="00E2077A">
      <w:pPr>
        <w:pStyle w:val="a3"/>
        <w:spacing w:before="76" w:line="276" w:lineRule="auto"/>
        <w:ind w:right="856"/>
        <w:jc w:val="both"/>
      </w:pPr>
      <w:r>
        <w:t>средствами обучения, состав которых определяется в рабочих программах дисциплин (модулей).</w:t>
      </w:r>
    </w:p>
    <w:p w:rsidR="009522CA" w:rsidRDefault="00E2077A">
      <w:pPr>
        <w:pStyle w:val="a3"/>
        <w:spacing w:line="276" w:lineRule="auto"/>
        <w:ind w:right="856" w:firstLine="540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 Допускается замена оборудования его виртуальными аналогами.</w:t>
      </w:r>
    </w:p>
    <w:p w:rsidR="009522CA" w:rsidRDefault="00E2077A">
      <w:pPr>
        <w:pStyle w:val="a3"/>
        <w:spacing w:line="276" w:lineRule="auto"/>
        <w:ind w:right="854" w:firstLine="540"/>
        <w:jc w:val="both"/>
      </w:pPr>
      <w: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522CA" w:rsidRDefault="00E2077A">
      <w:pPr>
        <w:pStyle w:val="2"/>
        <w:numPr>
          <w:ilvl w:val="3"/>
          <w:numId w:val="14"/>
        </w:numPr>
        <w:tabs>
          <w:tab w:val="left" w:pos="1188"/>
        </w:tabs>
        <w:spacing w:before="116"/>
        <w:ind w:left="1188" w:hanging="360"/>
      </w:pPr>
      <w:bookmarkStart w:id="67" w:name="6.4_Сведения_о_финансовых_условиях_реали"/>
      <w:bookmarkStart w:id="68" w:name="_bookmark32"/>
      <w:bookmarkEnd w:id="67"/>
      <w:bookmarkEnd w:id="68"/>
      <w:r>
        <w:t>Сведения о финансовых условиях реализации образовательной</w:t>
      </w:r>
      <w:r>
        <w:rPr>
          <w:spacing w:val="-3"/>
        </w:rPr>
        <w:t xml:space="preserve"> </w:t>
      </w:r>
      <w:r>
        <w:t>программы</w:t>
      </w:r>
    </w:p>
    <w:p w:rsidR="009522CA" w:rsidRDefault="00E2077A">
      <w:pPr>
        <w:pStyle w:val="a3"/>
        <w:spacing w:before="102" w:line="276" w:lineRule="auto"/>
        <w:ind w:right="850" w:firstLine="708"/>
        <w:jc w:val="both"/>
      </w:pPr>
      <w:r>
        <w:t>Финансовое обеспечение реализации программы бакалавриата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</w:t>
      </w:r>
      <w:r>
        <w:rPr>
          <w:spacing w:val="3"/>
        </w:rPr>
        <w:t xml:space="preserve"> </w:t>
      </w:r>
      <w:r>
        <w:t>Федерации.</w:t>
      </w:r>
    </w:p>
    <w:p w:rsidR="009522CA" w:rsidRDefault="009522CA">
      <w:pPr>
        <w:pStyle w:val="a3"/>
        <w:spacing w:before="10"/>
        <w:ind w:left="0"/>
        <w:rPr>
          <w:sz w:val="37"/>
        </w:rPr>
      </w:pPr>
    </w:p>
    <w:p w:rsidR="009522CA" w:rsidRDefault="00E2077A">
      <w:pPr>
        <w:pStyle w:val="2"/>
        <w:spacing w:line="276" w:lineRule="auto"/>
        <w:ind w:left="117" w:right="851" w:firstLine="710"/>
        <w:jc w:val="both"/>
      </w:pPr>
      <w:bookmarkStart w:id="69" w:name="6.5._Условия_освоения_образовательной_пр"/>
      <w:bookmarkStart w:id="70" w:name="_bookmark33"/>
      <w:bookmarkEnd w:id="69"/>
      <w:bookmarkEnd w:id="70"/>
      <w:r>
        <w:t>6.5. Условия освоения образовательной программы обучающимися с ограниченными возможностями здоровья и инвалидами</w:t>
      </w:r>
    </w:p>
    <w:p w:rsidR="009522CA" w:rsidRDefault="00E2077A">
      <w:pPr>
        <w:pStyle w:val="a3"/>
        <w:spacing w:before="59" w:line="276" w:lineRule="auto"/>
        <w:ind w:right="853" w:firstLine="710"/>
        <w:jc w:val="both"/>
      </w:pPr>
      <w:r>
        <w:t xml:space="preserve">Настоящая основная профессиональная образовательная программа является адаптированной для обучения инвалидов и лиц с ограниченными возможностями здоровья (далее – «обучающиеся с ОВЗ»). Организация образовательного процесса осуществляется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здоровья, </w:t>
      </w:r>
      <w:r>
        <w:lastRenderedPageBreak/>
        <w:t>обучающихся с ОВЗ и Индивидуальным планом реабилитации инвалидов.</w:t>
      </w:r>
    </w:p>
    <w:p w:rsidR="009522CA" w:rsidRDefault="00E2077A">
      <w:pPr>
        <w:pStyle w:val="a3"/>
        <w:spacing w:line="276" w:lineRule="auto"/>
        <w:ind w:right="855" w:firstLine="710"/>
        <w:jc w:val="both"/>
      </w:pPr>
      <w:r>
        <w:t>Образовательный процесс по образовательной программа для обучающихся с ОВЗ в ФГБОУ ВО «МГУТУ им. К.Г. Разумовского (ПКУ)» может быть реализован в следующих формах: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1082"/>
        </w:tabs>
        <w:spacing w:line="276" w:lineRule="auto"/>
        <w:ind w:left="117" w:right="859" w:firstLine="710"/>
        <w:jc w:val="both"/>
        <w:rPr>
          <w:sz w:val="24"/>
        </w:rPr>
      </w:pPr>
      <w:r>
        <w:rPr>
          <w:sz w:val="24"/>
        </w:rPr>
        <w:t>в общих учебных группах (совместно с другими обучающимися) без или с применением специализированных 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1040"/>
        </w:tabs>
        <w:spacing w:line="276" w:lineRule="auto"/>
        <w:ind w:left="117" w:right="855" w:firstLine="710"/>
        <w:jc w:val="both"/>
        <w:rPr>
          <w:sz w:val="24"/>
        </w:rPr>
      </w:pPr>
      <w:r>
        <w:rPr>
          <w:sz w:val="24"/>
        </w:rPr>
        <w:t>в специализированных учебных группах (совместно с другими обучающимися с данной нозологией) с применением специализированных методов и технических средств обучения;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968"/>
        </w:tabs>
        <w:ind w:left="967" w:hanging="140"/>
        <w:jc w:val="both"/>
        <w:rPr>
          <w:sz w:val="24"/>
        </w:rPr>
      </w:pPr>
      <w:r>
        <w:rPr>
          <w:sz w:val="24"/>
        </w:rPr>
        <w:t>по индивидуальному плану;</w:t>
      </w:r>
    </w:p>
    <w:p w:rsidR="009522CA" w:rsidRDefault="00E2077A">
      <w:pPr>
        <w:pStyle w:val="a5"/>
        <w:numPr>
          <w:ilvl w:val="0"/>
          <w:numId w:val="2"/>
        </w:numPr>
        <w:tabs>
          <w:tab w:val="left" w:pos="968"/>
        </w:tabs>
        <w:spacing w:before="35"/>
        <w:ind w:left="967" w:hanging="140"/>
        <w:jc w:val="both"/>
        <w:rPr>
          <w:sz w:val="24"/>
        </w:rPr>
      </w:pPr>
      <w:r>
        <w:rPr>
          <w:sz w:val="24"/>
        </w:rPr>
        <w:t>с применением 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9522CA" w:rsidRDefault="00E2077A">
      <w:pPr>
        <w:pStyle w:val="a3"/>
        <w:spacing w:before="42" w:line="276" w:lineRule="auto"/>
        <w:ind w:right="861" w:firstLine="710"/>
        <w:jc w:val="both"/>
      </w:pPr>
      <w:r>
        <w:t>При обучении по индивидуальному плану в отдельных учебных группах численность обучающихся с ОВЗ устанавливается до 15 человек.</w:t>
      </w:r>
    </w:p>
    <w:p w:rsidR="009522CA" w:rsidRDefault="00E2077A">
      <w:pPr>
        <w:pStyle w:val="a3"/>
        <w:spacing w:line="276" w:lineRule="auto"/>
        <w:ind w:right="854" w:firstLine="710"/>
        <w:jc w:val="both"/>
      </w:pPr>
      <w:r>
        <w:t>В случае обучения, обучающихся с ОВЗ в общих учебных группах с применением специализированных методов обучения, выбор конкретной методики обучения определяется исходя из рационально-необходимых процедур обеспечения доступности образовательной услуги обучающимся с ОВЗ с учетом содержания обучения, уровня профессиональной подготовки научно-педагогических работников, методического и материально-технического обеспечения, особенностей восприятия учебной информации обучающимися с ОВЗ и т.д.</w:t>
      </w:r>
    </w:p>
    <w:p w:rsidR="009522CA" w:rsidRDefault="009522CA">
      <w:pPr>
        <w:spacing w:line="276" w:lineRule="auto"/>
        <w:jc w:val="both"/>
      </w:pPr>
    </w:p>
    <w:p w:rsidR="009522CA" w:rsidRDefault="00E2077A">
      <w:pPr>
        <w:pStyle w:val="a3"/>
        <w:spacing w:before="76" w:line="276" w:lineRule="auto"/>
        <w:ind w:right="853" w:firstLine="710"/>
        <w:jc w:val="both"/>
      </w:pPr>
      <w:r>
        <w:t>В случае обучения по индивидуальному плану обучающихся с ОВЗ начальный этап обучения по образовательной программе подразумевает включение в факультативного специализированного адаптационного модуля, предназначенного для социальной адаптации обучающихся к образовательному учреждению и конкретной образовательной программе; направленного на организацию умственного труда обучающихся с ОВЗ, выработку необходимых социальных, коммуникативных и когнитивных компетенций, овладение техническими средствами (в зависимости от нозологии), дистанционными формами и информационными технологиями обучения. В зависимости от психофизического развития, индивидуальных возможностей, состояния здоровья обучающихся с ОВЗ и индивидуальным планом реабилитации инвалидов адаптационный модуль может быть трудоемкостью 10 зачетных единиц либо 30 зачетных единиц. Адаптационный модуль является неотъемлемой частью образовательной программы.</w:t>
      </w:r>
    </w:p>
    <w:p w:rsidR="009522CA" w:rsidRDefault="00E2077A">
      <w:pPr>
        <w:pStyle w:val="a3"/>
        <w:spacing w:line="276" w:lineRule="auto"/>
        <w:ind w:right="854" w:firstLine="710"/>
        <w:jc w:val="both"/>
      </w:pPr>
      <w:r>
        <w:t>Порядок организации образовательного процесса для обучающихся с ОВЗ, в том числе требования, установленные к оснащенности образовательного процесса по образовательной программе определены утвержденным Положением об организации образовательного процесса для обучающихся с ограниченными возможностями здоровья и инвалидностью в ФГБОУ ВО «МГУТУ им. К.Г. Разумовского (ПКУ)».</w:t>
      </w: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Default="00905095">
      <w:pPr>
        <w:pStyle w:val="a3"/>
        <w:spacing w:line="276" w:lineRule="auto"/>
        <w:ind w:right="854" w:firstLine="710"/>
        <w:jc w:val="both"/>
      </w:pPr>
    </w:p>
    <w:p w:rsidR="00905095" w:rsidRPr="002F1186" w:rsidRDefault="00905095" w:rsidP="00905095">
      <w:pPr>
        <w:keepNext/>
        <w:keepLines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bookmarkStart w:id="71" w:name="_Toc6059719"/>
      <w:r w:rsidRPr="002F1186">
        <w:rPr>
          <w:b/>
          <w:bCs/>
          <w:color w:val="000000"/>
          <w:sz w:val="28"/>
          <w:szCs w:val="28"/>
        </w:rPr>
        <w:lastRenderedPageBreak/>
        <w:t>Лист регистрации изменений</w:t>
      </w:r>
      <w:bookmarkEnd w:id="71"/>
    </w:p>
    <w:p w:rsidR="00905095" w:rsidRPr="002F1186" w:rsidRDefault="00905095" w:rsidP="00905095">
      <w:pPr>
        <w:rPr>
          <w:sz w:val="24"/>
          <w:szCs w:val="2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947"/>
        <w:gridCol w:w="2008"/>
        <w:gridCol w:w="1300"/>
      </w:tblGrid>
      <w:tr w:rsidR="00905095" w:rsidRPr="002F1186" w:rsidTr="00D80454"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 xml:space="preserve">№ </w:t>
            </w:r>
            <w:r w:rsidRPr="002F1186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947" w:type="dxa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008" w:type="dxa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Реквизиты</w:t>
            </w:r>
            <w:r w:rsidRPr="002F1186">
              <w:rPr>
                <w:color w:val="000000"/>
                <w:sz w:val="24"/>
                <w:szCs w:val="24"/>
              </w:rPr>
              <w:br/>
              <w:t>документа</w:t>
            </w:r>
            <w:r w:rsidRPr="002F1186">
              <w:rPr>
                <w:color w:val="000000"/>
                <w:sz w:val="24"/>
                <w:szCs w:val="24"/>
              </w:rPr>
              <w:br/>
              <w:t>об утверждении</w:t>
            </w:r>
            <w:r w:rsidRPr="002F1186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Дата</w:t>
            </w:r>
            <w:r w:rsidRPr="002F1186">
              <w:rPr>
                <w:color w:val="000000"/>
                <w:sz w:val="24"/>
                <w:szCs w:val="24"/>
              </w:rPr>
              <w:br/>
              <w:t>введения</w:t>
            </w:r>
            <w:r w:rsidRPr="002F1186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905095" w:rsidRPr="002F1186" w:rsidTr="00D80454"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905095" w:rsidRPr="002F1186" w:rsidRDefault="00905095" w:rsidP="00D80454">
            <w:pPr>
              <w:adjustRightInd w:val="0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 xml:space="preserve">Утверждена и введена в действие решением Ученого совета ФГБОУ ВО «МГУТУ им. К.Г. Разумовского (ПКУ)» </w:t>
            </w:r>
          </w:p>
        </w:tc>
        <w:tc>
          <w:tcPr>
            <w:tcW w:w="2008" w:type="dxa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Протокол заседания Ученого совета</w:t>
            </w:r>
          </w:p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</w:t>
            </w:r>
          </w:p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«2» марта</w:t>
            </w:r>
            <w:r w:rsidRPr="002F1186">
              <w:rPr>
                <w:color w:val="000000"/>
                <w:sz w:val="24"/>
                <w:szCs w:val="24"/>
              </w:rPr>
              <w:t xml:space="preserve"> </w:t>
            </w:r>
          </w:p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2F118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2.03.2020</w:t>
            </w:r>
          </w:p>
        </w:tc>
      </w:tr>
      <w:tr w:rsidR="00905095" w:rsidRPr="002F1186" w:rsidTr="00D80454"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905095" w:rsidRPr="002F1186" w:rsidRDefault="00905095" w:rsidP="00D8045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095" w:rsidRPr="002F1186" w:rsidTr="00D80454"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905095" w:rsidRPr="002F1186" w:rsidRDefault="00905095" w:rsidP="00D8045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095" w:rsidRPr="002F1186" w:rsidTr="00D80454"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905095" w:rsidRPr="002F1186" w:rsidRDefault="00905095" w:rsidP="00D8045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095" w:rsidRPr="002F1186" w:rsidTr="00D80454"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11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905095" w:rsidRPr="002F1186" w:rsidRDefault="00905095" w:rsidP="00D8045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095" w:rsidRPr="002F1186" w:rsidTr="00D80454">
        <w:tc>
          <w:tcPr>
            <w:tcW w:w="0" w:type="auto"/>
          </w:tcPr>
          <w:p w:rsidR="00905095" w:rsidRPr="002F1186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7" w:type="dxa"/>
          </w:tcPr>
          <w:p w:rsidR="00905095" w:rsidRPr="00C324B5" w:rsidRDefault="00905095" w:rsidP="00D80454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905095" w:rsidRPr="00C324B5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5095" w:rsidRPr="00C324B5" w:rsidRDefault="00905095" w:rsidP="00D8045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095" w:rsidRDefault="00905095">
      <w:pPr>
        <w:pStyle w:val="a3"/>
        <w:spacing w:line="276" w:lineRule="auto"/>
        <w:ind w:right="854" w:firstLine="710"/>
        <w:jc w:val="both"/>
      </w:pPr>
    </w:p>
    <w:sectPr w:rsidR="00905095">
      <w:pgSz w:w="11910" w:h="16840"/>
      <w:pgMar w:top="1040" w:right="0" w:bottom="920" w:left="116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27" w:rsidRDefault="00434C27">
      <w:r>
        <w:separator/>
      </w:r>
    </w:p>
  </w:endnote>
  <w:endnote w:type="continuationSeparator" w:id="0">
    <w:p w:rsidR="00434C27" w:rsidRDefault="0043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D1" w:rsidRDefault="00434C2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3.95pt;width:17.1pt;height:13.5pt;z-index:-251658752;mso-position-horizontal-relative:page;mso-position-vertical-relative:page" filled="f" stroked="f">
          <v:textbox inset="0,0,0,0">
            <w:txbxContent>
              <w:p w:rsidR="00283BD1" w:rsidRDefault="00283BD1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23A8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27" w:rsidRDefault="00434C27">
      <w:r>
        <w:separator/>
      </w:r>
    </w:p>
  </w:footnote>
  <w:footnote w:type="continuationSeparator" w:id="0">
    <w:p w:rsidR="00434C27" w:rsidRDefault="0043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144"/>
    <w:multiLevelType w:val="hybridMultilevel"/>
    <w:tmpl w:val="A3C692FC"/>
    <w:lvl w:ilvl="0" w:tplc="7228F23E">
      <w:start w:val="1"/>
      <w:numFmt w:val="decimal"/>
      <w:lvlText w:val="%1."/>
      <w:lvlJc w:val="left"/>
      <w:pPr>
        <w:ind w:left="118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01A54">
      <w:numFmt w:val="bullet"/>
      <w:lvlText w:val="•"/>
      <w:lvlJc w:val="left"/>
      <w:pPr>
        <w:ind w:left="1182" w:hanging="268"/>
      </w:pPr>
      <w:rPr>
        <w:rFonts w:hint="default"/>
        <w:lang w:val="ru-RU" w:eastAsia="en-US" w:bidi="ar-SA"/>
      </w:rPr>
    </w:lvl>
    <w:lvl w:ilvl="2" w:tplc="4F944646">
      <w:numFmt w:val="bullet"/>
      <w:lvlText w:val="•"/>
      <w:lvlJc w:val="left"/>
      <w:pPr>
        <w:ind w:left="2245" w:hanging="268"/>
      </w:pPr>
      <w:rPr>
        <w:rFonts w:hint="default"/>
        <w:lang w:val="ru-RU" w:eastAsia="en-US" w:bidi="ar-SA"/>
      </w:rPr>
    </w:lvl>
    <w:lvl w:ilvl="3" w:tplc="67629022">
      <w:numFmt w:val="bullet"/>
      <w:lvlText w:val="•"/>
      <w:lvlJc w:val="left"/>
      <w:pPr>
        <w:ind w:left="3307" w:hanging="268"/>
      </w:pPr>
      <w:rPr>
        <w:rFonts w:hint="default"/>
        <w:lang w:val="ru-RU" w:eastAsia="en-US" w:bidi="ar-SA"/>
      </w:rPr>
    </w:lvl>
    <w:lvl w:ilvl="4" w:tplc="0316DBAE">
      <w:numFmt w:val="bullet"/>
      <w:lvlText w:val="•"/>
      <w:lvlJc w:val="left"/>
      <w:pPr>
        <w:ind w:left="4370" w:hanging="268"/>
      </w:pPr>
      <w:rPr>
        <w:rFonts w:hint="default"/>
        <w:lang w:val="ru-RU" w:eastAsia="en-US" w:bidi="ar-SA"/>
      </w:rPr>
    </w:lvl>
    <w:lvl w:ilvl="5" w:tplc="50B235A2">
      <w:numFmt w:val="bullet"/>
      <w:lvlText w:val="•"/>
      <w:lvlJc w:val="left"/>
      <w:pPr>
        <w:ind w:left="5433" w:hanging="268"/>
      </w:pPr>
      <w:rPr>
        <w:rFonts w:hint="default"/>
        <w:lang w:val="ru-RU" w:eastAsia="en-US" w:bidi="ar-SA"/>
      </w:rPr>
    </w:lvl>
    <w:lvl w:ilvl="6" w:tplc="0DE6B4F0">
      <w:numFmt w:val="bullet"/>
      <w:lvlText w:val="•"/>
      <w:lvlJc w:val="left"/>
      <w:pPr>
        <w:ind w:left="6495" w:hanging="268"/>
      </w:pPr>
      <w:rPr>
        <w:rFonts w:hint="default"/>
        <w:lang w:val="ru-RU" w:eastAsia="en-US" w:bidi="ar-SA"/>
      </w:rPr>
    </w:lvl>
    <w:lvl w:ilvl="7" w:tplc="FA2295EA">
      <w:numFmt w:val="bullet"/>
      <w:lvlText w:val="•"/>
      <w:lvlJc w:val="left"/>
      <w:pPr>
        <w:ind w:left="7558" w:hanging="268"/>
      </w:pPr>
      <w:rPr>
        <w:rFonts w:hint="default"/>
        <w:lang w:val="ru-RU" w:eastAsia="en-US" w:bidi="ar-SA"/>
      </w:rPr>
    </w:lvl>
    <w:lvl w:ilvl="8" w:tplc="DA488EB6">
      <w:numFmt w:val="bullet"/>
      <w:lvlText w:val="•"/>
      <w:lvlJc w:val="left"/>
      <w:pPr>
        <w:ind w:left="8620" w:hanging="268"/>
      </w:pPr>
      <w:rPr>
        <w:rFonts w:hint="default"/>
        <w:lang w:val="ru-RU" w:eastAsia="en-US" w:bidi="ar-SA"/>
      </w:rPr>
    </w:lvl>
  </w:abstractNum>
  <w:abstractNum w:abstractNumId="1">
    <w:nsid w:val="25335ACC"/>
    <w:multiLevelType w:val="hybridMultilevel"/>
    <w:tmpl w:val="292005A2"/>
    <w:lvl w:ilvl="0" w:tplc="5E1CC4E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80E530">
      <w:numFmt w:val="bullet"/>
      <w:lvlText w:val="•"/>
      <w:lvlJc w:val="left"/>
      <w:pPr>
        <w:ind w:left="347" w:hanging="128"/>
      </w:pPr>
      <w:rPr>
        <w:rFonts w:hint="default"/>
        <w:lang w:val="ru-RU" w:eastAsia="en-US" w:bidi="ar-SA"/>
      </w:rPr>
    </w:lvl>
    <w:lvl w:ilvl="2" w:tplc="1E1A14F8">
      <w:numFmt w:val="bullet"/>
      <w:lvlText w:val="•"/>
      <w:lvlJc w:val="left"/>
      <w:pPr>
        <w:ind w:left="574" w:hanging="128"/>
      </w:pPr>
      <w:rPr>
        <w:rFonts w:hint="default"/>
        <w:lang w:val="ru-RU" w:eastAsia="en-US" w:bidi="ar-SA"/>
      </w:rPr>
    </w:lvl>
    <w:lvl w:ilvl="3" w:tplc="E25A2444">
      <w:numFmt w:val="bullet"/>
      <w:lvlText w:val="•"/>
      <w:lvlJc w:val="left"/>
      <w:pPr>
        <w:ind w:left="802" w:hanging="128"/>
      </w:pPr>
      <w:rPr>
        <w:rFonts w:hint="default"/>
        <w:lang w:val="ru-RU" w:eastAsia="en-US" w:bidi="ar-SA"/>
      </w:rPr>
    </w:lvl>
    <w:lvl w:ilvl="4" w:tplc="C7A0D2CA">
      <w:numFmt w:val="bullet"/>
      <w:lvlText w:val="•"/>
      <w:lvlJc w:val="left"/>
      <w:pPr>
        <w:ind w:left="1029" w:hanging="128"/>
      </w:pPr>
      <w:rPr>
        <w:rFonts w:hint="default"/>
        <w:lang w:val="ru-RU" w:eastAsia="en-US" w:bidi="ar-SA"/>
      </w:rPr>
    </w:lvl>
    <w:lvl w:ilvl="5" w:tplc="0CEAD6EC">
      <w:numFmt w:val="bullet"/>
      <w:lvlText w:val="•"/>
      <w:lvlJc w:val="left"/>
      <w:pPr>
        <w:ind w:left="1257" w:hanging="128"/>
      </w:pPr>
      <w:rPr>
        <w:rFonts w:hint="default"/>
        <w:lang w:val="ru-RU" w:eastAsia="en-US" w:bidi="ar-SA"/>
      </w:rPr>
    </w:lvl>
    <w:lvl w:ilvl="6" w:tplc="BEEC1EC6">
      <w:numFmt w:val="bullet"/>
      <w:lvlText w:val="•"/>
      <w:lvlJc w:val="left"/>
      <w:pPr>
        <w:ind w:left="1484" w:hanging="128"/>
      </w:pPr>
      <w:rPr>
        <w:rFonts w:hint="default"/>
        <w:lang w:val="ru-RU" w:eastAsia="en-US" w:bidi="ar-SA"/>
      </w:rPr>
    </w:lvl>
    <w:lvl w:ilvl="7" w:tplc="18967CE0">
      <w:numFmt w:val="bullet"/>
      <w:lvlText w:val="•"/>
      <w:lvlJc w:val="left"/>
      <w:pPr>
        <w:ind w:left="1711" w:hanging="128"/>
      </w:pPr>
      <w:rPr>
        <w:rFonts w:hint="default"/>
        <w:lang w:val="ru-RU" w:eastAsia="en-US" w:bidi="ar-SA"/>
      </w:rPr>
    </w:lvl>
    <w:lvl w:ilvl="8" w:tplc="238E7802">
      <w:numFmt w:val="bullet"/>
      <w:lvlText w:val="•"/>
      <w:lvlJc w:val="left"/>
      <w:pPr>
        <w:ind w:left="1939" w:hanging="128"/>
      </w:pPr>
      <w:rPr>
        <w:rFonts w:hint="default"/>
        <w:lang w:val="ru-RU" w:eastAsia="en-US" w:bidi="ar-SA"/>
      </w:rPr>
    </w:lvl>
  </w:abstractNum>
  <w:abstractNum w:abstractNumId="2">
    <w:nsid w:val="293C0BD4"/>
    <w:multiLevelType w:val="hybridMultilevel"/>
    <w:tmpl w:val="030C5AB2"/>
    <w:lvl w:ilvl="0" w:tplc="B2BC4626">
      <w:start w:val="1"/>
      <w:numFmt w:val="decimal"/>
      <w:lvlText w:val="%1."/>
      <w:lvlJc w:val="left"/>
      <w:pPr>
        <w:ind w:left="118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4C90A">
      <w:numFmt w:val="bullet"/>
      <w:lvlText w:val="•"/>
      <w:lvlJc w:val="left"/>
      <w:pPr>
        <w:ind w:left="1182" w:hanging="268"/>
      </w:pPr>
      <w:rPr>
        <w:rFonts w:hint="default"/>
        <w:lang w:val="ru-RU" w:eastAsia="en-US" w:bidi="ar-SA"/>
      </w:rPr>
    </w:lvl>
    <w:lvl w:ilvl="2" w:tplc="17301226">
      <w:numFmt w:val="bullet"/>
      <w:lvlText w:val="•"/>
      <w:lvlJc w:val="left"/>
      <w:pPr>
        <w:ind w:left="2245" w:hanging="268"/>
      </w:pPr>
      <w:rPr>
        <w:rFonts w:hint="default"/>
        <w:lang w:val="ru-RU" w:eastAsia="en-US" w:bidi="ar-SA"/>
      </w:rPr>
    </w:lvl>
    <w:lvl w:ilvl="3" w:tplc="99ACE420">
      <w:numFmt w:val="bullet"/>
      <w:lvlText w:val="•"/>
      <w:lvlJc w:val="left"/>
      <w:pPr>
        <w:ind w:left="3307" w:hanging="268"/>
      </w:pPr>
      <w:rPr>
        <w:rFonts w:hint="default"/>
        <w:lang w:val="ru-RU" w:eastAsia="en-US" w:bidi="ar-SA"/>
      </w:rPr>
    </w:lvl>
    <w:lvl w:ilvl="4" w:tplc="3A986BA0">
      <w:numFmt w:val="bullet"/>
      <w:lvlText w:val="•"/>
      <w:lvlJc w:val="left"/>
      <w:pPr>
        <w:ind w:left="4370" w:hanging="268"/>
      </w:pPr>
      <w:rPr>
        <w:rFonts w:hint="default"/>
        <w:lang w:val="ru-RU" w:eastAsia="en-US" w:bidi="ar-SA"/>
      </w:rPr>
    </w:lvl>
    <w:lvl w:ilvl="5" w:tplc="4F6434D0">
      <w:numFmt w:val="bullet"/>
      <w:lvlText w:val="•"/>
      <w:lvlJc w:val="left"/>
      <w:pPr>
        <w:ind w:left="5433" w:hanging="268"/>
      </w:pPr>
      <w:rPr>
        <w:rFonts w:hint="default"/>
        <w:lang w:val="ru-RU" w:eastAsia="en-US" w:bidi="ar-SA"/>
      </w:rPr>
    </w:lvl>
    <w:lvl w:ilvl="6" w:tplc="60B67C20">
      <w:numFmt w:val="bullet"/>
      <w:lvlText w:val="•"/>
      <w:lvlJc w:val="left"/>
      <w:pPr>
        <w:ind w:left="6495" w:hanging="268"/>
      </w:pPr>
      <w:rPr>
        <w:rFonts w:hint="default"/>
        <w:lang w:val="ru-RU" w:eastAsia="en-US" w:bidi="ar-SA"/>
      </w:rPr>
    </w:lvl>
    <w:lvl w:ilvl="7" w:tplc="772684D2">
      <w:numFmt w:val="bullet"/>
      <w:lvlText w:val="•"/>
      <w:lvlJc w:val="left"/>
      <w:pPr>
        <w:ind w:left="7558" w:hanging="268"/>
      </w:pPr>
      <w:rPr>
        <w:rFonts w:hint="default"/>
        <w:lang w:val="ru-RU" w:eastAsia="en-US" w:bidi="ar-SA"/>
      </w:rPr>
    </w:lvl>
    <w:lvl w:ilvl="8" w:tplc="11F689A0">
      <w:numFmt w:val="bullet"/>
      <w:lvlText w:val="•"/>
      <w:lvlJc w:val="left"/>
      <w:pPr>
        <w:ind w:left="8620" w:hanging="268"/>
      </w:pPr>
      <w:rPr>
        <w:rFonts w:hint="default"/>
        <w:lang w:val="ru-RU" w:eastAsia="en-US" w:bidi="ar-SA"/>
      </w:rPr>
    </w:lvl>
  </w:abstractNum>
  <w:abstractNum w:abstractNumId="3">
    <w:nsid w:val="306E1918"/>
    <w:multiLevelType w:val="multilevel"/>
    <w:tmpl w:val="101A0C5E"/>
    <w:lvl w:ilvl="0">
      <w:start w:val="5"/>
      <w:numFmt w:val="decimal"/>
      <w:lvlText w:val="%1"/>
      <w:lvlJc w:val="left"/>
      <w:pPr>
        <w:ind w:left="1368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68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8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540"/>
      </w:pPr>
      <w:rPr>
        <w:rFonts w:hint="default"/>
        <w:lang w:val="ru-RU" w:eastAsia="en-US" w:bidi="ar-SA"/>
      </w:rPr>
    </w:lvl>
  </w:abstractNum>
  <w:abstractNum w:abstractNumId="4">
    <w:nsid w:val="33296F15"/>
    <w:multiLevelType w:val="multilevel"/>
    <w:tmpl w:val="B7304216"/>
    <w:lvl w:ilvl="0">
      <w:start w:val="6"/>
      <w:numFmt w:val="decimal"/>
      <w:lvlText w:val="%1"/>
      <w:lvlJc w:val="left"/>
      <w:pPr>
        <w:ind w:left="338" w:hanging="38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38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85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" w:hanging="500"/>
      </w:pPr>
      <w:rPr>
        <w:rFonts w:hint="default"/>
        <w:b/>
        <w:bCs/>
        <w:spacing w:val="-3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428" w:hanging="5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5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00"/>
      </w:pPr>
      <w:rPr>
        <w:rFonts w:hint="default"/>
        <w:lang w:val="ru-RU" w:eastAsia="en-US" w:bidi="ar-SA"/>
      </w:rPr>
    </w:lvl>
  </w:abstractNum>
  <w:abstractNum w:abstractNumId="5">
    <w:nsid w:val="34985778"/>
    <w:multiLevelType w:val="multilevel"/>
    <w:tmpl w:val="97BEBF4C"/>
    <w:lvl w:ilvl="0">
      <w:start w:val="35"/>
      <w:numFmt w:val="decimal"/>
      <w:lvlText w:val="%1"/>
      <w:lvlJc w:val="left"/>
      <w:pPr>
        <w:ind w:left="1018" w:hanging="900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18" w:hanging="900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018" w:hanging="90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8" w:hanging="182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182"/>
      </w:pPr>
      <w:rPr>
        <w:rFonts w:hint="default"/>
        <w:lang w:val="ru-RU" w:eastAsia="en-US" w:bidi="ar-SA"/>
      </w:rPr>
    </w:lvl>
  </w:abstractNum>
  <w:abstractNum w:abstractNumId="6">
    <w:nsid w:val="3F707AA7"/>
    <w:multiLevelType w:val="hybridMultilevel"/>
    <w:tmpl w:val="6A7ECE92"/>
    <w:lvl w:ilvl="0" w:tplc="3870A9AE">
      <w:numFmt w:val="bullet"/>
      <w:lvlText w:val="-"/>
      <w:lvlJc w:val="left"/>
      <w:pPr>
        <w:ind w:left="965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CB25FB4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D8A6FE44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3" w:tplc="1CD69D6C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A094CF78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AA9838D0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0846CCBA">
      <w:numFmt w:val="bullet"/>
      <w:lvlText w:val="•"/>
      <w:lvlJc w:val="left"/>
      <w:pPr>
        <w:ind w:left="6831" w:hanging="140"/>
      </w:pPr>
      <w:rPr>
        <w:rFonts w:hint="default"/>
        <w:lang w:val="ru-RU" w:eastAsia="en-US" w:bidi="ar-SA"/>
      </w:rPr>
    </w:lvl>
    <w:lvl w:ilvl="7" w:tplc="77F69682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95EC0D38">
      <w:numFmt w:val="bullet"/>
      <w:lvlText w:val="•"/>
      <w:lvlJc w:val="left"/>
      <w:pPr>
        <w:ind w:left="8788" w:hanging="140"/>
      </w:pPr>
      <w:rPr>
        <w:rFonts w:hint="default"/>
        <w:lang w:val="ru-RU" w:eastAsia="en-US" w:bidi="ar-SA"/>
      </w:rPr>
    </w:lvl>
  </w:abstractNum>
  <w:abstractNum w:abstractNumId="7">
    <w:nsid w:val="3FAD0BAD"/>
    <w:multiLevelType w:val="hybridMultilevel"/>
    <w:tmpl w:val="48BE20C8"/>
    <w:lvl w:ilvl="0" w:tplc="F0FC95BC">
      <w:start w:val="1"/>
      <w:numFmt w:val="decimal"/>
      <w:lvlText w:val="%1."/>
      <w:lvlJc w:val="left"/>
      <w:pPr>
        <w:ind w:left="118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1F36">
      <w:numFmt w:val="bullet"/>
      <w:lvlText w:val="•"/>
      <w:lvlJc w:val="left"/>
      <w:pPr>
        <w:ind w:left="1182" w:hanging="268"/>
      </w:pPr>
      <w:rPr>
        <w:rFonts w:hint="default"/>
        <w:lang w:val="ru-RU" w:eastAsia="en-US" w:bidi="ar-SA"/>
      </w:rPr>
    </w:lvl>
    <w:lvl w:ilvl="2" w:tplc="DA3A7532">
      <w:numFmt w:val="bullet"/>
      <w:lvlText w:val="•"/>
      <w:lvlJc w:val="left"/>
      <w:pPr>
        <w:ind w:left="2245" w:hanging="268"/>
      </w:pPr>
      <w:rPr>
        <w:rFonts w:hint="default"/>
        <w:lang w:val="ru-RU" w:eastAsia="en-US" w:bidi="ar-SA"/>
      </w:rPr>
    </w:lvl>
    <w:lvl w:ilvl="3" w:tplc="6758001A">
      <w:numFmt w:val="bullet"/>
      <w:lvlText w:val="•"/>
      <w:lvlJc w:val="left"/>
      <w:pPr>
        <w:ind w:left="3307" w:hanging="268"/>
      </w:pPr>
      <w:rPr>
        <w:rFonts w:hint="default"/>
        <w:lang w:val="ru-RU" w:eastAsia="en-US" w:bidi="ar-SA"/>
      </w:rPr>
    </w:lvl>
    <w:lvl w:ilvl="4" w:tplc="3C248E84">
      <w:numFmt w:val="bullet"/>
      <w:lvlText w:val="•"/>
      <w:lvlJc w:val="left"/>
      <w:pPr>
        <w:ind w:left="4370" w:hanging="268"/>
      </w:pPr>
      <w:rPr>
        <w:rFonts w:hint="default"/>
        <w:lang w:val="ru-RU" w:eastAsia="en-US" w:bidi="ar-SA"/>
      </w:rPr>
    </w:lvl>
    <w:lvl w:ilvl="5" w:tplc="EA649172">
      <w:numFmt w:val="bullet"/>
      <w:lvlText w:val="•"/>
      <w:lvlJc w:val="left"/>
      <w:pPr>
        <w:ind w:left="5433" w:hanging="268"/>
      </w:pPr>
      <w:rPr>
        <w:rFonts w:hint="default"/>
        <w:lang w:val="ru-RU" w:eastAsia="en-US" w:bidi="ar-SA"/>
      </w:rPr>
    </w:lvl>
    <w:lvl w:ilvl="6" w:tplc="35985E0C">
      <w:numFmt w:val="bullet"/>
      <w:lvlText w:val="•"/>
      <w:lvlJc w:val="left"/>
      <w:pPr>
        <w:ind w:left="6495" w:hanging="268"/>
      </w:pPr>
      <w:rPr>
        <w:rFonts w:hint="default"/>
        <w:lang w:val="ru-RU" w:eastAsia="en-US" w:bidi="ar-SA"/>
      </w:rPr>
    </w:lvl>
    <w:lvl w:ilvl="7" w:tplc="7A5EF4CE">
      <w:numFmt w:val="bullet"/>
      <w:lvlText w:val="•"/>
      <w:lvlJc w:val="left"/>
      <w:pPr>
        <w:ind w:left="7558" w:hanging="268"/>
      </w:pPr>
      <w:rPr>
        <w:rFonts w:hint="default"/>
        <w:lang w:val="ru-RU" w:eastAsia="en-US" w:bidi="ar-SA"/>
      </w:rPr>
    </w:lvl>
    <w:lvl w:ilvl="8" w:tplc="0BDA1F3E">
      <w:numFmt w:val="bullet"/>
      <w:lvlText w:val="•"/>
      <w:lvlJc w:val="left"/>
      <w:pPr>
        <w:ind w:left="8620" w:hanging="268"/>
      </w:pPr>
      <w:rPr>
        <w:rFonts w:hint="default"/>
        <w:lang w:val="ru-RU" w:eastAsia="en-US" w:bidi="ar-SA"/>
      </w:rPr>
    </w:lvl>
  </w:abstractNum>
  <w:abstractNum w:abstractNumId="8">
    <w:nsid w:val="45B038DA"/>
    <w:multiLevelType w:val="hybridMultilevel"/>
    <w:tmpl w:val="7B5026B4"/>
    <w:lvl w:ilvl="0" w:tplc="348C4C00">
      <w:numFmt w:val="bullet"/>
      <w:lvlText w:val="˗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19A4B70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7026C616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D472A59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15F4943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DC1A6CC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11C064F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92C1DBE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5C4A0A8A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9">
    <w:nsid w:val="48B63BD6"/>
    <w:multiLevelType w:val="multilevel"/>
    <w:tmpl w:val="3F667E0A"/>
    <w:lvl w:ilvl="0">
      <w:start w:val="1"/>
      <w:numFmt w:val="decimal"/>
      <w:lvlText w:val="%1"/>
      <w:lvlJc w:val="left"/>
      <w:pPr>
        <w:ind w:left="118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360"/>
      </w:pPr>
      <w:rPr>
        <w:rFonts w:hint="default"/>
        <w:lang w:val="ru-RU" w:eastAsia="en-US" w:bidi="ar-SA"/>
      </w:rPr>
    </w:lvl>
  </w:abstractNum>
  <w:abstractNum w:abstractNumId="10">
    <w:nsid w:val="4B257EE8"/>
    <w:multiLevelType w:val="hybridMultilevel"/>
    <w:tmpl w:val="AAB22194"/>
    <w:lvl w:ilvl="0" w:tplc="AD4A90CE">
      <w:numFmt w:val="bullet"/>
      <w:lvlText w:val="-"/>
      <w:lvlJc w:val="left"/>
      <w:pPr>
        <w:ind w:left="118" w:hanging="21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D0E3922">
      <w:numFmt w:val="bullet"/>
      <w:lvlText w:val="•"/>
      <w:lvlJc w:val="left"/>
      <w:pPr>
        <w:ind w:left="1182" w:hanging="218"/>
      </w:pPr>
      <w:rPr>
        <w:rFonts w:hint="default"/>
        <w:lang w:val="ru-RU" w:eastAsia="en-US" w:bidi="ar-SA"/>
      </w:rPr>
    </w:lvl>
    <w:lvl w:ilvl="2" w:tplc="52227032">
      <w:numFmt w:val="bullet"/>
      <w:lvlText w:val="•"/>
      <w:lvlJc w:val="left"/>
      <w:pPr>
        <w:ind w:left="2245" w:hanging="218"/>
      </w:pPr>
      <w:rPr>
        <w:rFonts w:hint="default"/>
        <w:lang w:val="ru-RU" w:eastAsia="en-US" w:bidi="ar-SA"/>
      </w:rPr>
    </w:lvl>
    <w:lvl w:ilvl="3" w:tplc="C5525F9C">
      <w:numFmt w:val="bullet"/>
      <w:lvlText w:val="•"/>
      <w:lvlJc w:val="left"/>
      <w:pPr>
        <w:ind w:left="3307" w:hanging="218"/>
      </w:pPr>
      <w:rPr>
        <w:rFonts w:hint="default"/>
        <w:lang w:val="ru-RU" w:eastAsia="en-US" w:bidi="ar-SA"/>
      </w:rPr>
    </w:lvl>
    <w:lvl w:ilvl="4" w:tplc="4DBA26DC">
      <w:numFmt w:val="bullet"/>
      <w:lvlText w:val="•"/>
      <w:lvlJc w:val="left"/>
      <w:pPr>
        <w:ind w:left="4370" w:hanging="218"/>
      </w:pPr>
      <w:rPr>
        <w:rFonts w:hint="default"/>
        <w:lang w:val="ru-RU" w:eastAsia="en-US" w:bidi="ar-SA"/>
      </w:rPr>
    </w:lvl>
    <w:lvl w:ilvl="5" w:tplc="3B4E6936">
      <w:numFmt w:val="bullet"/>
      <w:lvlText w:val="•"/>
      <w:lvlJc w:val="left"/>
      <w:pPr>
        <w:ind w:left="5433" w:hanging="218"/>
      </w:pPr>
      <w:rPr>
        <w:rFonts w:hint="default"/>
        <w:lang w:val="ru-RU" w:eastAsia="en-US" w:bidi="ar-SA"/>
      </w:rPr>
    </w:lvl>
    <w:lvl w:ilvl="6" w:tplc="BDF8503A">
      <w:numFmt w:val="bullet"/>
      <w:lvlText w:val="•"/>
      <w:lvlJc w:val="left"/>
      <w:pPr>
        <w:ind w:left="6495" w:hanging="218"/>
      </w:pPr>
      <w:rPr>
        <w:rFonts w:hint="default"/>
        <w:lang w:val="ru-RU" w:eastAsia="en-US" w:bidi="ar-SA"/>
      </w:rPr>
    </w:lvl>
    <w:lvl w:ilvl="7" w:tplc="1242CABE">
      <w:numFmt w:val="bullet"/>
      <w:lvlText w:val="•"/>
      <w:lvlJc w:val="left"/>
      <w:pPr>
        <w:ind w:left="7558" w:hanging="218"/>
      </w:pPr>
      <w:rPr>
        <w:rFonts w:hint="default"/>
        <w:lang w:val="ru-RU" w:eastAsia="en-US" w:bidi="ar-SA"/>
      </w:rPr>
    </w:lvl>
    <w:lvl w:ilvl="8" w:tplc="8B4678AA">
      <w:numFmt w:val="bullet"/>
      <w:lvlText w:val="•"/>
      <w:lvlJc w:val="left"/>
      <w:pPr>
        <w:ind w:left="8620" w:hanging="218"/>
      </w:pPr>
      <w:rPr>
        <w:rFonts w:hint="default"/>
        <w:lang w:val="ru-RU" w:eastAsia="en-US" w:bidi="ar-SA"/>
      </w:rPr>
    </w:lvl>
  </w:abstractNum>
  <w:abstractNum w:abstractNumId="11">
    <w:nsid w:val="60F02BBE"/>
    <w:multiLevelType w:val="multilevel"/>
    <w:tmpl w:val="E654BB7A"/>
    <w:lvl w:ilvl="0">
      <w:start w:val="1"/>
      <w:numFmt w:val="decimal"/>
      <w:lvlText w:val="%1."/>
      <w:lvlJc w:val="left"/>
      <w:pPr>
        <w:ind w:left="337" w:hanging="2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7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3" w:hanging="49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078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96"/>
      </w:pPr>
      <w:rPr>
        <w:rFonts w:hint="default"/>
        <w:lang w:val="ru-RU" w:eastAsia="en-US" w:bidi="ar-SA"/>
      </w:rPr>
    </w:lvl>
  </w:abstractNum>
  <w:abstractNum w:abstractNumId="12">
    <w:nsid w:val="6FC53701"/>
    <w:multiLevelType w:val="hybridMultilevel"/>
    <w:tmpl w:val="CF245672"/>
    <w:lvl w:ilvl="0" w:tplc="AFF60B2C">
      <w:numFmt w:val="bullet"/>
      <w:lvlText w:val="▪"/>
      <w:lvlJc w:val="left"/>
      <w:pPr>
        <w:ind w:left="154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DE4EEDEC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25C0AA16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3" w:tplc="9146AF30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3C90E77A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CB727C14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70F85AE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715C452E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6102E60A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3">
    <w:nsid w:val="70B22A2B"/>
    <w:multiLevelType w:val="hybridMultilevel"/>
    <w:tmpl w:val="B7BC38A0"/>
    <w:lvl w:ilvl="0" w:tplc="E0526AA6">
      <w:numFmt w:val="bullet"/>
      <w:lvlText w:val=""/>
      <w:lvlJc w:val="left"/>
      <w:pPr>
        <w:ind w:left="396" w:hanging="120"/>
      </w:pPr>
      <w:rPr>
        <w:rFonts w:ascii="Symbol" w:eastAsia="Symbol" w:hAnsi="Symbol" w:cs="Symbol" w:hint="default"/>
        <w:spacing w:val="21"/>
        <w:w w:val="89"/>
        <w:sz w:val="24"/>
        <w:szCs w:val="24"/>
        <w:lang w:val="ru-RU" w:eastAsia="en-US" w:bidi="ar-SA"/>
      </w:rPr>
    </w:lvl>
    <w:lvl w:ilvl="1" w:tplc="DED88752">
      <w:numFmt w:val="bullet"/>
      <w:lvlText w:val="•"/>
      <w:lvlJc w:val="left"/>
      <w:pPr>
        <w:ind w:left="897" w:hanging="120"/>
      </w:pPr>
      <w:rPr>
        <w:rFonts w:hint="default"/>
        <w:lang w:val="ru-RU" w:eastAsia="en-US" w:bidi="ar-SA"/>
      </w:rPr>
    </w:lvl>
    <w:lvl w:ilvl="2" w:tplc="C938F84C">
      <w:numFmt w:val="bullet"/>
      <w:lvlText w:val="•"/>
      <w:lvlJc w:val="left"/>
      <w:pPr>
        <w:ind w:left="1395" w:hanging="120"/>
      </w:pPr>
      <w:rPr>
        <w:rFonts w:hint="default"/>
        <w:lang w:val="ru-RU" w:eastAsia="en-US" w:bidi="ar-SA"/>
      </w:rPr>
    </w:lvl>
    <w:lvl w:ilvl="3" w:tplc="2E40B866">
      <w:numFmt w:val="bullet"/>
      <w:lvlText w:val="•"/>
      <w:lvlJc w:val="left"/>
      <w:pPr>
        <w:ind w:left="1892" w:hanging="120"/>
      </w:pPr>
      <w:rPr>
        <w:rFonts w:hint="default"/>
        <w:lang w:val="ru-RU" w:eastAsia="en-US" w:bidi="ar-SA"/>
      </w:rPr>
    </w:lvl>
    <w:lvl w:ilvl="4" w:tplc="A9E2EBC8">
      <w:numFmt w:val="bullet"/>
      <w:lvlText w:val="•"/>
      <w:lvlJc w:val="left"/>
      <w:pPr>
        <w:ind w:left="2390" w:hanging="120"/>
      </w:pPr>
      <w:rPr>
        <w:rFonts w:hint="default"/>
        <w:lang w:val="ru-RU" w:eastAsia="en-US" w:bidi="ar-SA"/>
      </w:rPr>
    </w:lvl>
    <w:lvl w:ilvl="5" w:tplc="F500C47C">
      <w:numFmt w:val="bullet"/>
      <w:lvlText w:val="•"/>
      <w:lvlJc w:val="left"/>
      <w:pPr>
        <w:ind w:left="2888" w:hanging="120"/>
      </w:pPr>
      <w:rPr>
        <w:rFonts w:hint="default"/>
        <w:lang w:val="ru-RU" w:eastAsia="en-US" w:bidi="ar-SA"/>
      </w:rPr>
    </w:lvl>
    <w:lvl w:ilvl="6" w:tplc="4E268A86">
      <w:numFmt w:val="bullet"/>
      <w:lvlText w:val="•"/>
      <w:lvlJc w:val="left"/>
      <w:pPr>
        <w:ind w:left="3385" w:hanging="120"/>
      </w:pPr>
      <w:rPr>
        <w:rFonts w:hint="default"/>
        <w:lang w:val="ru-RU" w:eastAsia="en-US" w:bidi="ar-SA"/>
      </w:rPr>
    </w:lvl>
    <w:lvl w:ilvl="7" w:tplc="9CB2F452">
      <w:numFmt w:val="bullet"/>
      <w:lvlText w:val="•"/>
      <w:lvlJc w:val="left"/>
      <w:pPr>
        <w:ind w:left="3883" w:hanging="120"/>
      </w:pPr>
      <w:rPr>
        <w:rFonts w:hint="default"/>
        <w:lang w:val="ru-RU" w:eastAsia="en-US" w:bidi="ar-SA"/>
      </w:rPr>
    </w:lvl>
    <w:lvl w:ilvl="8" w:tplc="9AB80F74">
      <w:numFmt w:val="bullet"/>
      <w:lvlText w:val="•"/>
      <w:lvlJc w:val="left"/>
      <w:pPr>
        <w:ind w:left="4380" w:hanging="120"/>
      </w:pPr>
      <w:rPr>
        <w:rFonts w:hint="default"/>
        <w:lang w:val="ru-RU" w:eastAsia="en-US" w:bidi="ar-SA"/>
      </w:rPr>
    </w:lvl>
  </w:abstractNum>
  <w:abstractNum w:abstractNumId="14">
    <w:nsid w:val="7D002C26"/>
    <w:multiLevelType w:val="hybridMultilevel"/>
    <w:tmpl w:val="B88EADB4"/>
    <w:lvl w:ilvl="0" w:tplc="672A4FB2">
      <w:start w:val="1"/>
      <w:numFmt w:val="decimal"/>
      <w:lvlText w:val="%1."/>
      <w:lvlJc w:val="left"/>
      <w:pPr>
        <w:ind w:left="118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A1DDA">
      <w:numFmt w:val="bullet"/>
      <w:lvlText w:val="•"/>
      <w:lvlJc w:val="left"/>
      <w:pPr>
        <w:ind w:left="1182" w:hanging="268"/>
      </w:pPr>
      <w:rPr>
        <w:rFonts w:hint="default"/>
        <w:lang w:val="ru-RU" w:eastAsia="en-US" w:bidi="ar-SA"/>
      </w:rPr>
    </w:lvl>
    <w:lvl w:ilvl="2" w:tplc="866ECEA6">
      <w:numFmt w:val="bullet"/>
      <w:lvlText w:val="•"/>
      <w:lvlJc w:val="left"/>
      <w:pPr>
        <w:ind w:left="2245" w:hanging="268"/>
      </w:pPr>
      <w:rPr>
        <w:rFonts w:hint="default"/>
        <w:lang w:val="ru-RU" w:eastAsia="en-US" w:bidi="ar-SA"/>
      </w:rPr>
    </w:lvl>
    <w:lvl w:ilvl="3" w:tplc="515CB97A">
      <w:numFmt w:val="bullet"/>
      <w:lvlText w:val="•"/>
      <w:lvlJc w:val="left"/>
      <w:pPr>
        <w:ind w:left="3307" w:hanging="268"/>
      </w:pPr>
      <w:rPr>
        <w:rFonts w:hint="default"/>
        <w:lang w:val="ru-RU" w:eastAsia="en-US" w:bidi="ar-SA"/>
      </w:rPr>
    </w:lvl>
    <w:lvl w:ilvl="4" w:tplc="F2589E34">
      <w:numFmt w:val="bullet"/>
      <w:lvlText w:val="•"/>
      <w:lvlJc w:val="left"/>
      <w:pPr>
        <w:ind w:left="4370" w:hanging="268"/>
      </w:pPr>
      <w:rPr>
        <w:rFonts w:hint="default"/>
        <w:lang w:val="ru-RU" w:eastAsia="en-US" w:bidi="ar-SA"/>
      </w:rPr>
    </w:lvl>
    <w:lvl w:ilvl="5" w:tplc="9BD6FFFA">
      <w:numFmt w:val="bullet"/>
      <w:lvlText w:val="•"/>
      <w:lvlJc w:val="left"/>
      <w:pPr>
        <w:ind w:left="5433" w:hanging="268"/>
      </w:pPr>
      <w:rPr>
        <w:rFonts w:hint="default"/>
        <w:lang w:val="ru-RU" w:eastAsia="en-US" w:bidi="ar-SA"/>
      </w:rPr>
    </w:lvl>
    <w:lvl w:ilvl="6" w:tplc="A57E5CCA">
      <w:numFmt w:val="bullet"/>
      <w:lvlText w:val="•"/>
      <w:lvlJc w:val="left"/>
      <w:pPr>
        <w:ind w:left="6495" w:hanging="268"/>
      </w:pPr>
      <w:rPr>
        <w:rFonts w:hint="default"/>
        <w:lang w:val="ru-RU" w:eastAsia="en-US" w:bidi="ar-SA"/>
      </w:rPr>
    </w:lvl>
    <w:lvl w:ilvl="7" w:tplc="3F9C9D6C">
      <w:numFmt w:val="bullet"/>
      <w:lvlText w:val="•"/>
      <w:lvlJc w:val="left"/>
      <w:pPr>
        <w:ind w:left="7558" w:hanging="268"/>
      </w:pPr>
      <w:rPr>
        <w:rFonts w:hint="default"/>
        <w:lang w:val="ru-RU" w:eastAsia="en-US" w:bidi="ar-SA"/>
      </w:rPr>
    </w:lvl>
    <w:lvl w:ilvl="8" w:tplc="B7E2C81A">
      <w:numFmt w:val="bullet"/>
      <w:lvlText w:val="•"/>
      <w:lvlJc w:val="left"/>
      <w:pPr>
        <w:ind w:left="8620" w:hanging="26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22CA"/>
    <w:rsid w:val="002115CA"/>
    <w:rsid w:val="00283BD1"/>
    <w:rsid w:val="002C5501"/>
    <w:rsid w:val="002E2BD7"/>
    <w:rsid w:val="00434C27"/>
    <w:rsid w:val="004D0C6A"/>
    <w:rsid w:val="005329D1"/>
    <w:rsid w:val="005456B8"/>
    <w:rsid w:val="00644DBF"/>
    <w:rsid w:val="008C61F4"/>
    <w:rsid w:val="00905095"/>
    <w:rsid w:val="009323A8"/>
    <w:rsid w:val="009522CA"/>
    <w:rsid w:val="009B4ABD"/>
    <w:rsid w:val="00AE791A"/>
    <w:rsid w:val="00B715CF"/>
    <w:rsid w:val="00E2077A"/>
    <w:rsid w:val="00E967AA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9694F9-F3FB-46D6-A055-EC214B9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673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8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7"/>
      <w:ind w:left="337" w:hanging="221"/>
    </w:pPr>
    <w:rPr>
      <w:b/>
      <w:bCs/>
    </w:rPr>
  </w:style>
  <w:style w:type="paragraph" w:styleId="20">
    <w:name w:val="toc 2"/>
    <w:basedOn w:val="a"/>
    <w:uiPriority w:val="1"/>
    <w:qFormat/>
    <w:pPr>
      <w:spacing w:before="37"/>
      <w:ind w:left="667" w:hanging="330"/>
    </w:pPr>
    <w:rPr>
      <w:sz w:val="17"/>
      <w:szCs w:val="17"/>
    </w:rPr>
  </w:style>
  <w:style w:type="paragraph" w:styleId="3">
    <w:name w:val="toc 3"/>
    <w:basedOn w:val="a"/>
    <w:uiPriority w:val="1"/>
    <w:qFormat/>
    <w:pPr>
      <w:spacing w:before="37"/>
      <w:ind w:left="667" w:hanging="496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efault">
    <w:name w:val="Default"/>
    <w:rsid w:val="00E2077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8491</Words>
  <Characters>48403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2020-08-16T09:00:00Z</dcterms:created>
  <dcterms:modified xsi:type="dcterms:W3CDTF">2020-09-22T08:12:00Z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2020-04-14T00:00:00Z</vt:filetime>
  </property>
</Properties>
</file>